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623E" w:rsidRDefault="0085623E" w:rsidP="0087087C">
      <w:pPr>
        <w:jc w:val="right"/>
        <w:rPr>
          <w:rFonts w:ascii="TH SarabunPSK" w:hAnsi="TH SarabunPSK" w:cs="TH SarabunPSK"/>
          <w:sz w:val="44"/>
          <w:szCs w:val="44"/>
        </w:rPr>
      </w:pPr>
    </w:p>
    <w:p w:rsidR="0085623E" w:rsidRDefault="00D64530" w:rsidP="0087087C">
      <w:pPr>
        <w:jc w:val="right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/>
          <w:sz w:val="44"/>
          <w:szCs w:val="44"/>
        </w:rPr>
        <w:t xml:space="preserve">                  </w:t>
      </w:r>
    </w:p>
    <w:p w:rsidR="0085623E" w:rsidRDefault="0085623E" w:rsidP="0087087C">
      <w:pPr>
        <w:jc w:val="right"/>
        <w:rPr>
          <w:rFonts w:ascii="TH SarabunPSK" w:hAnsi="TH SarabunPSK" w:cs="TH SarabunPSK"/>
          <w:sz w:val="44"/>
          <w:szCs w:val="44"/>
        </w:rPr>
      </w:pPr>
    </w:p>
    <w:p w:rsidR="00D37754" w:rsidRPr="00F51F17" w:rsidRDefault="00D37754" w:rsidP="0087087C">
      <w:pPr>
        <w:jc w:val="right"/>
        <w:rPr>
          <w:rFonts w:ascii="TH SarabunPSK" w:hAnsi="TH SarabunPSK" w:cs="TH SarabunPSK"/>
          <w:sz w:val="44"/>
          <w:szCs w:val="44"/>
        </w:rPr>
      </w:pPr>
      <w:r w:rsidRPr="00F51F17">
        <w:rPr>
          <w:rFonts w:ascii="TH SarabunPSK" w:hAnsi="TH SarabunPSK" w:cs="TH SarabunPSK"/>
          <w:sz w:val="44"/>
          <w:szCs w:val="44"/>
          <w:cs/>
        </w:rPr>
        <w:t>รายงานประ</w:t>
      </w:r>
      <w:r w:rsidRPr="00F51F17">
        <w:rPr>
          <w:rFonts w:ascii="TH SarabunPSK" w:hAnsi="TH SarabunPSK" w:cs="TH SarabunPSK" w:hint="cs"/>
          <w:sz w:val="44"/>
          <w:szCs w:val="44"/>
          <w:cs/>
        </w:rPr>
        <w:t>จำปีที่เป็นรายงานการประเมินคุณภาพภายใน</w:t>
      </w:r>
    </w:p>
    <w:p w:rsidR="000179F9" w:rsidRPr="00003325" w:rsidRDefault="00625623" w:rsidP="0087087C">
      <w:pPr>
        <w:jc w:val="right"/>
        <w:rPr>
          <w:rFonts w:ascii="TH SarabunPSK" w:hAnsi="TH SarabunPSK" w:cs="TH SarabunPSK"/>
          <w:sz w:val="44"/>
          <w:szCs w:val="44"/>
        </w:rPr>
      </w:pPr>
      <w:r>
        <w:rPr>
          <w:rFonts w:ascii="TH SarabunPSK" w:hAnsi="TH SarabunPSK" w:cs="TH SarabunPSK" w:hint="cs"/>
          <w:sz w:val="44"/>
          <w:szCs w:val="44"/>
          <w:cs/>
        </w:rPr>
        <w:t>คณะ</w:t>
      </w:r>
      <w:r w:rsidR="0085623E">
        <w:rPr>
          <w:rFonts w:ascii="TH SarabunPSK" w:hAnsi="TH SarabunPSK" w:cs="TH SarabunPSK" w:hint="cs"/>
          <w:sz w:val="44"/>
          <w:szCs w:val="44"/>
          <w:cs/>
        </w:rPr>
        <w:t xml:space="preserve">มัณฑนศิลป์ </w:t>
      </w:r>
      <w:r w:rsidR="000179F9" w:rsidRPr="00003325">
        <w:rPr>
          <w:rFonts w:ascii="TH SarabunPSK" w:hAnsi="TH SarabunPSK" w:cs="TH SarabunPSK" w:hint="cs"/>
          <w:sz w:val="44"/>
          <w:szCs w:val="44"/>
          <w:cs/>
        </w:rPr>
        <w:t>มหาวิทยาลัยศิลปากร</w:t>
      </w:r>
    </w:p>
    <w:p w:rsidR="000179F9" w:rsidRPr="00003325" w:rsidRDefault="000179F9" w:rsidP="0087087C">
      <w:pPr>
        <w:jc w:val="right"/>
        <w:rPr>
          <w:rFonts w:ascii="TH SarabunPSK" w:hAnsi="TH SarabunPSK" w:cs="TH SarabunPSK"/>
          <w:sz w:val="44"/>
          <w:szCs w:val="44"/>
        </w:rPr>
      </w:pPr>
      <w:r w:rsidRPr="00003325">
        <w:rPr>
          <w:rFonts w:ascii="TH SarabunPSK" w:hAnsi="TH SarabunPSK" w:cs="TH SarabunPSK" w:hint="cs"/>
          <w:sz w:val="44"/>
          <w:szCs w:val="44"/>
          <w:cs/>
        </w:rPr>
        <w:t xml:space="preserve">ประจำปีการศึกษา </w:t>
      </w:r>
      <w:r w:rsidR="00440909">
        <w:rPr>
          <w:rFonts w:ascii="TH SarabunPSK" w:hAnsi="TH SarabunPSK" w:cs="TH SarabunPSK" w:hint="cs"/>
          <w:sz w:val="44"/>
          <w:szCs w:val="44"/>
          <w:cs/>
        </w:rPr>
        <w:t>256</w:t>
      </w:r>
      <w:r w:rsidR="00CC3768">
        <w:rPr>
          <w:rFonts w:ascii="TH SarabunPSK" w:hAnsi="TH SarabunPSK" w:cs="TH SarabunPSK" w:hint="cs"/>
          <w:sz w:val="44"/>
          <w:szCs w:val="44"/>
          <w:cs/>
        </w:rPr>
        <w:t>1</w:t>
      </w:r>
    </w:p>
    <w:p w:rsidR="000179F9" w:rsidRPr="00003325" w:rsidRDefault="000179F9" w:rsidP="0087087C">
      <w:pPr>
        <w:jc w:val="right"/>
        <w:rPr>
          <w:rFonts w:ascii="TH SarabunPSK" w:hAnsi="TH SarabunPSK" w:cs="TH SarabunPSK"/>
          <w:sz w:val="44"/>
          <w:szCs w:val="44"/>
        </w:rPr>
      </w:pPr>
      <w:r w:rsidRPr="00003325">
        <w:rPr>
          <w:rFonts w:ascii="TH SarabunPSK" w:hAnsi="TH SarabunPSK" w:cs="TH SarabunPSK" w:hint="cs"/>
          <w:sz w:val="44"/>
          <w:szCs w:val="44"/>
          <w:cs/>
        </w:rPr>
        <w:t xml:space="preserve">(1 </w:t>
      </w:r>
      <w:r w:rsidR="0063775B" w:rsidRPr="00003325">
        <w:rPr>
          <w:rFonts w:ascii="TH SarabunPSK" w:hAnsi="TH SarabunPSK" w:cs="TH SarabunPSK" w:hint="cs"/>
          <w:sz w:val="44"/>
          <w:szCs w:val="44"/>
          <w:cs/>
        </w:rPr>
        <w:t>สิงหาคม</w:t>
      </w:r>
      <w:r w:rsidRPr="00003325">
        <w:rPr>
          <w:rFonts w:ascii="TH SarabunPSK" w:hAnsi="TH SarabunPSK" w:cs="TH SarabunPSK" w:hint="cs"/>
          <w:sz w:val="44"/>
          <w:szCs w:val="44"/>
          <w:cs/>
        </w:rPr>
        <w:t xml:space="preserve"> </w:t>
      </w:r>
      <w:r w:rsidR="00440909">
        <w:rPr>
          <w:rFonts w:ascii="TH SarabunPSK" w:hAnsi="TH SarabunPSK" w:cs="TH SarabunPSK" w:hint="cs"/>
          <w:sz w:val="44"/>
          <w:szCs w:val="44"/>
          <w:cs/>
        </w:rPr>
        <w:t>256</w:t>
      </w:r>
      <w:r w:rsidR="00CC3768">
        <w:rPr>
          <w:rFonts w:ascii="TH SarabunPSK" w:hAnsi="TH SarabunPSK" w:cs="TH SarabunPSK" w:hint="cs"/>
          <w:sz w:val="44"/>
          <w:szCs w:val="44"/>
          <w:cs/>
        </w:rPr>
        <w:t>1</w:t>
      </w:r>
      <w:r w:rsidR="0085623E">
        <w:rPr>
          <w:rFonts w:ascii="TH SarabunPSK" w:hAnsi="TH SarabunPSK" w:cs="TH SarabunPSK" w:hint="cs"/>
          <w:sz w:val="44"/>
          <w:szCs w:val="44"/>
          <w:cs/>
        </w:rPr>
        <w:t xml:space="preserve"> </w:t>
      </w:r>
      <w:r w:rsidRPr="00003325">
        <w:rPr>
          <w:rFonts w:ascii="TH SarabunPSK" w:hAnsi="TH SarabunPSK" w:cs="TH SarabunPSK" w:hint="cs"/>
          <w:sz w:val="44"/>
          <w:szCs w:val="44"/>
          <w:cs/>
        </w:rPr>
        <w:t xml:space="preserve">ถึง 31 </w:t>
      </w:r>
      <w:r w:rsidR="0063775B" w:rsidRPr="00003325">
        <w:rPr>
          <w:rFonts w:ascii="TH SarabunPSK" w:hAnsi="TH SarabunPSK" w:cs="TH SarabunPSK" w:hint="cs"/>
          <w:sz w:val="44"/>
          <w:szCs w:val="44"/>
          <w:cs/>
        </w:rPr>
        <w:t>กรกฎาคม</w:t>
      </w:r>
      <w:r w:rsidRPr="00003325">
        <w:rPr>
          <w:rFonts w:ascii="TH SarabunPSK" w:hAnsi="TH SarabunPSK" w:cs="TH SarabunPSK" w:hint="cs"/>
          <w:sz w:val="44"/>
          <w:szCs w:val="44"/>
          <w:cs/>
        </w:rPr>
        <w:t xml:space="preserve"> </w:t>
      </w:r>
      <w:r w:rsidR="00440909">
        <w:rPr>
          <w:rFonts w:ascii="TH SarabunPSK" w:hAnsi="TH SarabunPSK" w:cs="TH SarabunPSK" w:hint="cs"/>
          <w:sz w:val="44"/>
          <w:szCs w:val="44"/>
          <w:cs/>
        </w:rPr>
        <w:t>256</w:t>
      </w:r>
      <w:r w:rsidR="00CC3768">
        <w:rPr>
          <w:rFonts w:ascii="TH SarabunPSK" w:hAnsi="TH SarabunPSK" w:cs="TH SarabunPSK" w:hint="cs"/>
          <w:sz w:val="44"/>
          <w:szCs w:val="44"/>
          <w:cs/>
        </w:rPr>
        <w:t>2</w:t>
      </w:r>
      <w:r w:rsidRPr="00003325">
        <w:rPr>
          <w:rFonts w:ascii="TH SarabunPSK" w:hAnsi="TH SarabunPSK" w:cs="TH SarabunPSK" w:hint="cs"/>
          <w:sz w:val="44"/>
          <w:szCs w:val="44"/>
          <w:cs/>
        </w:rPr>
        <w:t>)</w:t>
      </w:r>
    </w:p>
    <w:p w:rsidR="000179F9" w:rsidRPr="00003325" w:rsidRDefault="000179F9" w:rsidP="0087087C">
      <w:pPr>
        <w:jc w:val="right"/>
        <w:rPr>
          <w:rFonts w:ascii="TH SarabunPSK" w:hAnsi="TH SarabunPSK" w:cs="TH SarabunPSK"/>
          <w:sz w:val="44"/>
          <w:szCs w:val="44"/>
        </w:rPr>
      </w:pPr>
    </w:p>
    <w:p w:rsidR="000179F9" w:rsidRPr="00003325" w:rsidRDefault="000179F9" w:rsidP="0087087C">
      <w:pPr>
        <w:jc w:val="right"/>
        <w:rPr>
          <w:rFonts w:ascii="TH SarabunPSK" w:hAnsi="TH SarabunPSK" w:cs="TH SarabunPSK"/>
          <w:sz w:val="44"/>
          <w:szCs w:val="44"/>
          <w:cs/>
        </w:rPr>
      </w:pPr>
    </w:p>
    <w:p w:rsidR="00640A92" w:rsidRPr="00003325" w:rsidRDefault="00640A92" w:rsidP="0097390E">
      <w:pPr>
        <w:jc w:val="right"/>
        <w:rPr>
          <w:rFonts w:ascii="TH SarabunPSK" w:hAnsi="TH SarabunPSK" w:cs="TH SarabunPSK"/>
          <w:sz w:val="32"/>
          <w:szCs w:val="32"/>
          <w:cs/>
        </w:rPr>
      </w:pPr>
    </w:p>
    <w:p w:rsidR="000179F9" w:rsidRPr="00003325" w:rsidRDefault="000179F9" w:rsidP="0087087C">
      <w:pPr>
        <w:jc w:val="right"/>
        <w:rPr>
          <w:rFonts w:ascii="TH SarabunPSK" w:hAnsi="TH SarabunPSK" w:cs="TH SarabunPSK"/>
          <w:sz w:val="44"/>
          <w:szCs w:val="44"/>
        </w:rPr>
      </w:pPr>
    </w:p>
    <w:p w:rsidR="000179F9" w:rsidRPr="00003325" w:rsidRDefault="000179F9" w:rsidP="0087087C">
      <w:pPr>
        <w:jc w:val="right"/>
        <w:rPr>
          <w:rFonts w:ascii="TH SarabunPSK" w:hAnsi="TH SarabunPSK" w:cs="TH SarabunPSK"/>
          <w:sz w:val="44"/>
          <w:szCs w:val="44"/>
        </w:rPr>
      </w:pPr>
    </w:p>
    <w:p w:rsidR="000179F9" w:rsidRPr="00003325" w:rsidRDefault="000179F9" w:rsidP="0087087C">
      <w:pPr>
        <w:jc w:val="right"/>
        <w:rPr>
          <w:rFonts w:ascii="TH SarabunPSK" w:hAnsi="TH SarabunPSK" w:cs="TH SarabunPSK"/>
          <w:sz w:val="44"/>
          <w:szCs w:val="44"/>
        </w:rPr>
      </w:pPr>
    </w:p>
    <w:p w:rsidR="000179F9" w:rsidRPr="00003325" w:rsidRDefault="000179F9" w:rsidP="0087087C">
      <w:pPr>
        <w:jc w:val="right"/>
        <w:rPr>
          <w:rFonts w:ascii="TH SarabunPSK" w:hAnsi="TH SarabunPSK" w:cs="TH SarabunPSK"/>
          <w:sz w:val="44"/>
          <w:szCs w:val="44"/>
        </w:rPr>
      </w:pPr>
    </w:p>
    <w:p w:rsidR="000179F9" w:rsidRPr="00003325" w:rsidRDefault="000179F9" w:rsidP="0087087C">
      <w:pPr>
        <w:jc w:val="right"/>
        <w:rPr>
          <w:rFonts w:ascii="TH SarabunPSK" w:hAnsi="TH SarabunPSK" w:cs="TH SarabunPSK"/>
          <w:sz w:val="44"/>
          <w:szCs w:val="44"/>
        </w:rPr>
      </w:pPr>
    </w:p>
    <w:p w:rsidR="00003325" w:rsidRPr="00003325" w:rsidRDefault="00003325" w:rsidP="0087087C">
      <w:pPr>
        <w:jc w:val="right"/>
        <w:rPr>
          <w:rFonts w:ascii="TH SarabunPSK" w:hAnsi="TH SarabunPSK" w:cs="TH SarabunPSK"/>
          <w:sz w:val="44"/>
          <w:szCs w:val="44"/>
        </w:rPr>
      </w:pPr>
    </w:p>
    <w:p w:rsidR="000179F9" w:rsidRPr="00003325" w:rsidRDefault="000179F9" w:rsidP="0087087C">
      <w:pPr>
        <w:jc w:val="right"/>
        <w:rPr>
          <w:rFonts w:ascii="TH SarabunPSK" w:hAnsi="TH SarabunPSK" w:cs="TH SarabunPSK"/>
          <w:sz w:val="44"/>
          <w:szCs w:val="44"/>
        </w:rPr>
      </w:pPr>
    </w:p>
    <w:p w:rsidR="000179F9" w:rsidRPr="00003325" w:rsidRDefault="000179F9" w:rsidP="0087087C">
      <w:pPr>
        <w:jc w:val="right"/>
        <w:rPr>
          <w:rFonts w:ascii="TH SarabunPSK" w:hAnsi="TH SarabunPSK" w:cs="TH SarabunPSK"/>
          <w:sz w:val="44"/>
          <w:szCs w:val="44"/>
        </w:rPr>
      </w:pPr>
    </w:p>
    <w:p w:rsidR="000179F9" w:rsidRPr="00003325" w:rsidRDefault="000179F9" w:rsidP="0087087C">
      <w:pPr>
        <w:jc w:val="right"/>
        <w:rPr>
          <w:rFonts w:ascii="TH SarabunPSK" w:hAnsi="TH SarabunPSK" w:cs="TH SarabunPSK"/>
          <w:sz w:val="44"/>
          <w:szCs w:val="44"/>
        </w:rPr>
      </w:pPr>
    </w:p>
    <w:p w:rsidR="000179F9" w:rsidRPr="00003325" w:rsidRDefault="000179F9" w:rsidP="0087087C">
      <w:pPr>
        <w:jc w:val="right"/>
        <w:rPr>
          <w:rFonts w:ascii="TH SarabunPSK" w:hAnsi="TH SarabunPSK" w:cs="TH SarabunPSK"/>
          <w:sz w:val="44"/>
          <w:szCs w:val="44"/>
        </w:rPr>
      </w:pPr>
    </w:p>
    <w:p w:rsidR="000179F9" w:rsidRPr="00003325" w:rsidRDefault="000179F9" w:rsidP="0087087C">
      <w:pPr>
        <w:rPr>
          <w:rFonts w:ascii="TH SarabunPSK" w:hAnsi="TH SarabunPSK" w:cs="TH SarabunPSK"/>
          <w:sz w:val="44"/>
          <w:szCs w:val="44"/>
        </w:rPr>
      </w:pPr>
    </w:p>
    <w:p w:rsidR="00950BE1" w:rsidRPr="00003325" w:rsidRDefault="00950BE1" w:rsidP="0087087C">
      <w:pPr>
        <w:rPr>
          <w:rFonts w:ascii="TH SarabunPSK" w:hAnsi="TH SarabunPSK" w:cs="TH SarabunPSK"/>
          <w:sz w:val="44"/>
          <w:szCs w:val="44"/>
        </w:rPr>
      </w:pPr>
    </w:p>
    <w:p w:rsidR="00640A92" w:rsidRPr="00003325" w:rsidRDefault="00640A92" w:rsidP="0087087C">
      <w:pPr>
        <w:rPr>
          <w:rFonts w:ascii="TH SarabunPSK" w:hAnsi="TH SarabunPSK" w:cs="TH SarabunPSK"/>
          <w:sz w:val="44"/>
          <w:szCs w:val="44"/>
        </w:rPr>
      </w:pPr>
    </w:p>
    <w:p w:rsidR="000179F9" w:rsidRPr="0043222F" w:rsidRDefault="0075305C" w:rsidP="0087087C">
      <w:pPr>
        <w:jc w:val="right"/>
        <w:rPr>
          <w:rFonts w:ascii="TH SarabunPSK" w:hAnsi="TH SarabunPSK" w:cs="TH SarabunPSK"/>
          <w:color w:val="FFFFFF" w:themeColor="background1"/>
          <w:sz w:val="44"/>
          <w:szCs w:val="44"/>
        </w:rPr>
      </w:pPr>
      <w:r w:rsidRPr="0043222F">
        <w:rPr>
          <w:rFonts w:ascii="TH SarabunPSK" w:hAnsi="TH SarabunPSK" w:cs="TH SarabunPSK" w:hint="cs"/>
          <w:color w:val="FFFFFF" w:themeColor="background1"/>
          <w:sz w:val="44"/>
          <w:szCs w:val="44"/>
          <w:cs/>
        </w:rPr>
        <w:t>ฉบับปรับปรุงตามผลการประเมินคุณภาพภายใน</w:t>
      </w:r>
      <w:r w:rsidR="0043222F" w:rsidRPr="0043222F">
        <w:rPr>
          <w:rFonts w:ascii="TH SarabunPSK" w:hAnsi="TH SarabunPSK" w:cs="TH SarabunPSK" w:hint="cs"/>
          <w:color w:val="FFFFFF" w:themeColor="background1"/>
          <w:sz w:val="44"/>
          <w:szCs w:val="44"/>
          <w:cs/>
        </w:rPr>
        <w:t xml:space="preserve"> เมื่อวันที่</w:t>
      </w:r>
    </w:p>
    <w:p w:rsidR="0085623E" w:rsidRPr="00732D2B" w:rsidRDefault="0043222F" w:rsidP="0087087C">
      <w:pPr>
        <w:jc w:val="right"/>
        <w:rPr>
          <w:rFonts w:ascii="TH SarabunPSK" w:hAnsi="TH SarabunPSK" w:cs="TH SarabunPSK"/>
          <w:sz w:val="44"/>
          <w:szCs w:val="44"/>
          <w:cs/>
        </w:rPr>
      </w:pPr>
      <w:r w:rsidRPr="00732D2B">
        <w:rPr>
          <w:rFonts w:ascii="TH SarabunPSK" w:hAnsi="TH SarabunPSK" w:cs="TH SarabunPSK" w:hint="cs"/>
          <w:sz w:val="44"/>
          <w:szCs w:val="44"/>
          <w:cs/>
        </w:rPr>
        <w:t xml:space="preserve">ข้อมูล ณ </w:t>
      </w:r>
      <w:r w:rsidR="0075305C" w:rsidRPr="00732D2B">
        <w:rPr>
          <w:rFonts w:ascii="TH SarabunPSK" w:hAnsi="TH SarabunPSK" w:cs="TH SarabunPSK" w:hint="cs"/>
          <w:sz w:val="44"/>
          <w:szCs w:val="44"/>
          <w:cs/>
        </w:rPr>
        <w:t xml:space="preserve">วันที่ </w:t>
      </w:r>
      <w:r w:rsidR="00440909">
        <w:rPr>
          <w:rFonts w:ascii="TH SarabunPSK" w:hAnsi="TH SarabunPSK" w:cs="TH SarabunPSK" w:hint="cs"/>
          <w:sz w:val="44"/>
          <w:szCs w:val="44"/>
          <w:cs/>
        </w:rPr>
        <w:t>2</w:t>
      </w:r>
      <w:r w:rsidR="00CC3768">
        <w:rPr>
          <w:rFonts w:ascii="TH SarabunPSK" w:hAnsi="TH SarabunPSK" w:cs="TH SarabunPSK" w:hint="cs"/>
          <w:sz w:val="44"/>
          <w:szCs w:val="44"/>
          <w:cs/>
        </w:rPr>
        <w:t>8</w:t>
      </w:r>
      <w:r w:rsidR="0085623E" w:rsidRPr="00732D2B">
        <w:rPr>
          <w:rFonts w:ascii="TH SarabunPSK" w:hAnsi="TH SarabunPSK" w:cs="TH SarabunPSK" w:hint="cs"/>
          <w:sz w:val="44"/>
          <w:szCs w:val="44"/>
          <w:cs/>
        </w:rPr>
        <w:t xml:space="preserve"> </w:t>
      </w:r>
      <w:r w:rsidR="00D64530" w:rsidRPr="00732D2B">
        <w:rPr>
          <w:rFonts w:ascii="TH SarabunPSK" w:hAnsi="TH SarabunPSK" w:cs="TH SarabunPSK" w:hint="cs"/>
          <w:sz w:val="44"/>
          <w:szCs w:val="44"/>
          <w:cs/>
        </w:rPr>
        <w:t>สิงหาคม</w:t>
      </w:r>
      <w:r w:rsidR="0085623E" w:rsidRPr="00732D2B">
        <w:rPr>
          <w:rFonts w:ascii="TH SarabunPSK" w:hAnsi="TH SarabunPSK" w:cs="TH SarabunPSK" w:hint="cs"/>
          <w:sz w:val="44"/>
          <w:szCs w:val="44"/>
          <w:cs/>
        </w:rPr>
        <w:t xml:space="preserve"> </w:t>
      </w:r>
      <w:r w:rsidR="00440909">
        <w:rPr>
          <w:rFonts w:ascii="TH SarabunPSK" w:hAnsi="TH SarabunPSK" w:cs="TH SarabunPSK" w:hint="cs"/>
          <w:sz w:val="44"/>
          <w:szCs w:val="44"/>
          <w:cs/>
        </w:rPr>
        <w:t>256</w:t>
      </w:r>
      <w:r w:rsidR="00CC3768">
        <w:rPr>
          <w:rFonts w:ascii="TH SarabunPSK" w:hAnsi="TH SarabunPSK" w:cs="TH SarabunPSK" w:hint="cs"/>
          <w:sz w:val="44"/>
          <w:szCs w:val="44"/>
          <w:cs/>
        </w:rPr>
        <w:t>2</w:t>
      </w:r>
    </w:p>
    <w:p w:rsidR="0063775B" w:rsidRPr="0085623E" w:rsidRDefault="0063775B" w:rsidP="0087087C">
      <w:pPr>
        <w:jc w:val="center"/>
        <w:rPr>
          <w:rFonts w:ascii="TH SarabunPSK" w:hAnsi="TH SarabunPSK" w:cs="TH SarabunPSK"/>
          <w:sz w:val="44"/>
          <w:szCs w:val="44"/>
        </w:rPr>
      </w:pPr>
    </w:p>
    <w:p w:rsidR="00E94598" w:rsidRDefault="00E94598" w:rsidP="0087087C">
      <w:pPr>
        <w:jc w:val="center"/>
        <w:rPr>
          <w:rFonts w:ascii="TH SarabunPSK" w:hAnsi="TH SarabunPSK" w:cs="TH SarabunPSK"/>
          <w:sz w:val="44"/>
          <w:szCs w:val="44"/>
        </w:rPr>
      </w:pPr>
    </w:p>
    <w:p w:rsidR="0085623E" w:rsidRPr="0085623E" w:rsidRDefault="0085623E" w:rsidP="0087087C">
      <w:pPr>
        <w:jc w:val="center"/>
        <w:rPr>
          <w:rFonts w:ascii="TH SarabunPSK" w:hAnsi="TH SarabunPSK" w:cs="TH SarabunPSK"/>
          <w:sz w:val="44"/>
          <w:szCs w:val="44"/>
        </w:rPr>
      </w:pPr>
    </w:p>
    <w:p w:rsidR="000E1F73" w:rsidRPr="00A852F1" w:rsidRDefault="000E1F73" w:rsidP="000E1F73">
      <w:pPr>
        <w:tabs>
          <w:tab w:val="right" w:pos="8730"/>
        </w:tabs>
        <w:ind w:right="11"/>
        <w:jc w:val="center"/>
        <w:rPr>
          <w:rFonts w:ascii="TH SarabunPSK" w:hAnsi="TH SarabunPSK" w:cs="TH SarabunPSK"/>
          <w:b/>
          <w:bCs/>
          <w:sz w:val="48"/>
          <w:szCs w:val="48"/>
        </w:rPr>
      </w:pPr>
      <w:r w:rsidRPr="00A852F1">
        <w:rPr>
          <w:rFonts w:ascii="TH SarabunPSK" w:hAnsi="TH SarabunPSK" w:cs="TH SarabunPSK" w:hint="cs"/>
          <w:b/>
          <w:bCs/>
          <w:sz w:val="48"/>
          <w:szCs w:val="48"/>
          <w:cs/>
        </w:rPr>
        <w:lastRenderedPageBreak/>
        <w:t>คำนำ</w:t>
      </w:r>
    </w:p>
    <w:p w:rsidR="000E1F73" w:rsidRPr="00B02E98" w:rsidRDefault="000E1F73" w:rsidP="000E1F73">
      <w:pPr>
        <w:spacing w:before="24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p w:rsidR="00510E47" w:rsidRPr="00B02E98" w:rsidRDefault="00510E47" w:rsidP="00510E47">
      <w:pPr>
        <w:spacing w:before="24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B02E98">
        <w:rPr>
          <w:rFonts w:ascii="TH SarabunPSK" w:hAnsi="TH SarabunPSK" w:cs="TH SarabunPSK" w:hint="cs"/>
          <w:sz w:val="32"/>
          <w:szCs w:val="32"/>
          <w:cs/>
        </w:rPr>
        <w:t>รายงานประจำปีที่เป็นรายงาน</w:t>
      </w:r>
      <w:r w:rsidRPr="00B02E98">
        <w:rPr>
          <w:rFonts w:ascii="TH SarabunPSK" w:hAnsi="TH SarabunPSK" w:cs="TH SarabunPSK"/>
          <w:sz w:val="32"/>
          <w:szCs w:val="32"/>
          <w:cs/>
        </w:rPr>
        <w:t>การประ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เมิน</w:t>
      </w:r>
      <w:r w:rsidRPr="00B02E98">
        <w:rPr>
          <w:rFonts w:ascii="TH SarabunPSK" w:hAnsi="TH SarabunPSK" w:cs="TH SarabunPSK"/>
          <w:sz w:val="32"/>
          <w:szCs w:val="32"/>
          <w:cs/>
        </w:rPr>
        <w:t>คุณภาพ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ภายใน</w:t>
      </w:r>
      <w:r w:rsidRPr="00B02E98">
        <w:rPr>
          <w:rFonts w:ascii="TH SarabunPSK" w:hAnsi="TH SarabunPSK" w:cs="TH SarabunPSK"/>
          <w:sz w:val="32"/>
          <w:szCs w:val="32"/>
          <w:cs/>
        </w:rPr>
        <w:t xml:space="preserve"> ฉบับนี้</w:t>
      </w:r>
      <w:r w:rsidRPr="00B02E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2E98">
        <w:rPr>
          <w:rFonts w:ascii="TH SarabunPSK" w:hAnsi="TH SarabunPSK" w:cs="TH SarabunPSK"/>
          <w:sz w:val="32"/>
          <w:szCs w:val="32"/>
          <w:cs/>
        </w:rPr>
        <w:t>เป็น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B02E98">
        <w:rPr>
          <w:rFonts w:ascii="TH SarabunPSK" w:hAnsi="TH SarabunPSK" w:cs="TH SarabunPSK"/>
          <w:sz w:val="32"/>
          <w:szCs w:val="32"/>
          <w:cs/>
        </w:rPr>
        <w:t>รายงาน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ผล</w:t>
      </w:r>
      <w:r w:rsidRPr="00B02E98">
        <w:rPr>
          <w:rFonts w:ascii="TH SarabunPSK" w:hAnsi="TH SarabunPSK" w:cs="TH SarabunPSK"/>
          <w:sz w:val="32"/>
          <w:szCs w:val="32"/>
          <w:cs/>
        </w:rPr>
        <w:t>การประเมินตนเองที่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คณะมัณฑนศิลป์</w:t>
      </w:r>
      <w:r w:rsidRPr="00B02E98">
        <w:rPr>
          <w:rFonts w:ascii="TH SarabunPSK" w:hAnsi="TH SarabunPSK" w:cs="TH SarabunPSK"/>
          <w:sz w:val="32"/>
          <w:szCs w:val="32"/>
          <w:cs/>
        </w:rPr>
        <w:t>ได้ดำเนินการ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ประเมินคุณภาพของการวางแผน  กระบวนการดำเนินงาน การควบคุม ตรวจสอบ ประเมินผล และการรายงานผลการดำเนินงาน</w:t>
      </w:r>
      <w:r w:rsidRPr="00B02E98">
        <w:rPr>
          <w:rFonts w:ascii="TH SarabunPSK" w:hAnsi="TH SarabunPSK" w:cs="TH SarabunPSK"/>
          <w:sz w:val="32"/>
          <w:szCs w:val="32"/>
          <w:cs/>
        </w:rPr>
        <w:t xml:space="preserve">ตลอดปีการศึกษา </w:t>
      </w:r>
      <w:r w:rsidR="00440909">
        <w:rPr>
          <w:rFonts w:ascii="TH SarabunPSK" w:hAnsi="TH SarabunPSK" w:cs="TH SarabunPSK"/>
          <w:sz w:val="32"/>
          <w:szCs w:val="32"/>
          <w:cs/>
        </w:rPr>
        <w:t>256</w:t>
      </w:r>
      <w:r w:rsidR="00CC3768">
        <w:rPr>
          <w:rFonts w:ascii="TH SarabunPSK" w:hAnsi="TH SarabunPSK" w:cs="TH SarabunPSK" w:hint="cs"/>
          <w:sz w:val="32"/>
          <w:szCs w:val="32"/>
          <w:cs/>
        </w:rPr>
        <w:t>1</w:t>
      </w:r>
      <w:r w:rsidRPr="00B02E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ตาม</w:t>
      </w:r>
      <w:r w:rsidRPr="00B02E98">
        <w:rPr>
          <w:rFonts w:ascii="TH SarabunPSK" w:hAnsi="TH SarabunPSK" w:cs="TH SarabunPSK"/>
          <w:sz w:val="32"/>
          <w:szCs w:val="32"/>
          <w:cs/>
        </w:rPr>
        <w:t>เกณฑ์มาตรฐาน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ระดับคณะ</w:t>
      </w:r>
      <w:r w:rsidR="00B02E98">
        <w:rPr>
          <w:rFonts w:ascii="TH SarabunPSK" w:hAnsi="TH SarabunPSK" w:cs="TH SarabunPSK" w:hint="cs"/>
          <w:sz w:val="32"/>
          <w:szCs w:val="32"/>
          <w:cs/>
        </w:rPr>
        <w:t>วิชา</w:t>
      </w:r>
      <w:r w:rsidRPr="00B02E98">
        <w:rPr>
          <w:rFonts w:ascii="TH SarabunPSK" w:hAnsi="TH SarabunPSK" w:cs="TH SarabunPSK" w:hint="cs"/>
          <w:sz w:val="32"/>
          <w:szCs w:val="32"/>
          <w:cs/>
        </w:rPr>
        <w:t xml:space="preserve"> ซึ่งประกอบด้วย</w:t>
      </w:r>
      <w:r w:rsidRPr="00B02E98">
        <w:rPr>
          <w:rFonts w:ascii="TH SarabunPSK" w:hAnsi="TH SarabunPSK" w:cs="TH SarabunPSK"/>
          <w:sz w:val="32"/>
          <w:szCs w:val="32"/>
        </w:rPr>
        <w:t xml:space="preserve"> </w:t>
      </w:r>
      <w:r w:rsidRPr="00B02E98">
        <w:rPr>
          <w:rFonts w:ascii="TH SarabunPSK" w:hAnsi="TH SarabunPSK" w:cs="TH SarabunPSK" w:hint="cs"/>
          <w:sz w:val="32"/>
          <w:szCs w:val="32"/>
          <w:cs/>
        </w:rPr>
        <w:t xml:space="preserve">5 </w:t>
      </w:r>
      <w:r w:rsidRPr="00B02E98">
        <w:rPr>
          <w:rFonts w:ascii="TH SarabunPSK" w:hAnsi="TH SarabunPSK" w:cs="TH SarabunPSK"/>
          <w:sz w:val="32"/>
          <w:szCs w:val="32"/>
          <w:cs/>
        </w:rPr>
        <w:t xml:space="preserve">องค์ประกอบคุณภาพ </w:t>
      </w:r>
      <w:r w:rsidRPr="00B02E98">
        <w:rPr>
          <w:rFonts w:ascii="TH SarabunPSK" w:hAnsi="TH SarabunPSK" w:cs="TH SarabunPSK" w:hint="cs"/>
          <w:sz w:val="32"/>
          <w:szCs w:val="32"/>
          <w:cs/>
        </w:rPr>
        <w:t xml:space="preserve">13 ตัวบ่งชี้ </w:t>
      </w:r>
      <w:r w:rsidRPr="00B02E98">
        <w:rPr>
          <w:rFonts w:ascii="TH SarabunPSK" w:hAnsi="TH SarabunPSK" w:cs="TH SarabunPSK"/>
          <w:sz w:val="32"/>
          <w:szCs w:val="32"/>
          <w:cs/>
        </w:rPr>
        <w:t>ตามที่สำนักงานคณะกรรมการการอุดมศึกษา (สกอ</w:t>
      </w:r>
      <w:r w:rsidRPr="00B02E98">
        <w:rPr>
          <w:rFonts w:ascii="TH SarabunPSK" w:hAnsi="TH SarabunPSK" w:cs="TH SarabunPSK"/>
          <w:sz w:val="32"/>
          <w:szCs w:val="32"/>
        </w:rPr>
        <w:t>.</w:t>
      </w:r>
      <w:r w:rsidRPr="00B02E98">
        <w:rPr>
          <w:rFonts w:ascii="TH SarabunPSK" w:hAnsi="TH SarabunPSK" w:cs="TH SarabunPSK"/>
          <w:sz w:val="32"/>
          <w:szCs w:val="32"/>
          <w:cs/>
        </w:rPr>
        <w:t xml:space="preserve">) กำหนด </w:t>
      </w:r>
      <w:r w:rsidRPr="00B02E98">
        <w:rPr>
          <w:rFonts w:ascii="TH SarabunPSK" w:hAnsi="TH SarabunPSK" w:cs="TH SarabunPSK" w:hint="cs"/>
          <w:sz w:val="32"/>
          <w:szCs w:val="32"/>
          <w:cs/>
        </w:rPr>
        <w:t xml:space="preserve">โดยมีวัตถุประสงค์เพื่อจักได้มีการตรวจสอบจากคณะผู้ประเมินภายนอก และนำผลการประเมินพร้อมข้อเสนอแนะที่ได้รับ มาใช้ในการปรับปรุงคุณภาพการดำเนินงานในรอบปีการศึกษาถัดไป  </w:t>
      </w:r>
    </w:p>
    <w:p w:rsidR="00510E47" w:rsidRPr="00B02E98" w:rsidRDefault="00510E47" w:rsidP="00510E47">
      <w:pPr>
        <w:spacing w:before="240"/>
        <w:ind w:firstLine="720"/>
        <w:jc w:val="thaiDistribute"/>
        <w:rPr>
          <w:rFonts w:ascii="TH SarabunPSK" w:hAnsi="TH SarabunPSK" w:cs="TH SarabunPSK"/>
          <w:sz w:val="28"/>
          <w:szCs w:val="32"/>
        </w:rPr>
      </w:pPr>
      <w:r w:rsidRPr="00B02E98">
        <w:rPr>
          <w:rFonts w:ascii="TH SarabunPSK" w:hAnsi="TH SarabunPSK" w:cs="TH SarabunPSK" w:hint="cs"/>
          <w:sz w:val="32"/>
          <w:szCs w:val="32"/>
          <w:cs/>
        </w:rPr>
        <w:t xml:space="preserve"> คณะมัณฑนศิลป์</w:t>
      </w:r>
      <w:r w:rsidRPr="00B02E98">
        <w:rPr>
          <w:rFonts w:ascii="TH SarabunPSK" w:hAnsi="TH SarabunPSK" w:cs="TH SarabunPSK"/>
          <w:sz w:val="32"/>
          <w:szCs w:val="32"/>
          <w:cs/>
        </w:rPr>
        <w:t>ได้ปฏิบัติภารกิจต่างๆ ตาม</w:t>
      </w:r>
      <w:r w:rsidRPr="00B02E98">
        <w:rPr>
          <w:rFonts w:ascii="TH SarabunPSK" w:hAnsi="TH SarabunPSK" w:cs="TH SarabunPSK" w:hint="cs"/>
          <w:sz w:val="32"/>
          <w:szCs w:val="32"/>
          <w:cs/>
        </w:rPr>
        <w:t xml:space="preserve">ปรัชญา ปณิธาน วิสัยทัศน์ </w:t>
      </w:r>
      <w:r w:rsidRPr="00B02E98">
        <w:rPr>
          <w:rFonts w:ascii="TH SarabunPSK" w:hAnsi="TH SarabunPSK" w:cs="TH SarabunPSK"/>
          <w:sz w:val="32"/>
          <w:szCs w:val="32"/>
          <w:cs/>
        </w:rPr>
        <w:t>พันธกิจ</w:t>
      </w:r>
      <w:r w:rsidRPr="00B02E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02E98">
        <w:rPr>
          <w:rFonts w:ascii="TH SarabunPSK" w:hAnsi="TH SarabunPSK" w:cs="TH SarabunPSK"/>
          <w:sz w:val="32"/>
          <w:szCs w:val="32"/>
          <w:cs/>
        </w:rPr>
        <w:t xml:space="preserve">และแผนยุทธศาสตร์ 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เพื่อให้</w:t>
      </w:r>
      <w:r w:rsidRPr="00B02E98">
        <w:rPr>
          <w:rFonts w:ascii="TH SarabunPSK" w:hAnsi="TH SarabunPSK" w:cs="TH SarabunPSK"/>
          <w:sz w:val="32"/>
          <w:szCs w:val="32"/>
          <w:cs/>
        </w:rPr>
        <w:t>สามารถบรรลุผลสัมฤทธิ์ตามเป้า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ประสงค์</w:t>
      </w:r>
      <w:r w:rsidRPr="00B02E98">
        <w:rPr>
          <w:rFonts w:ascii="TH SarabunPSK" w:hAnsi="TH SarabunPSK" w:cs="TH SarabunPSK"/>
          <w:sz w:val="32"/>
          <w:szCs w:val="32"/>
          <w:cs/>
        </w:rPr>
        <w:t xml:space="preserve">ที่กำหนดไว้ 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B02E98">
        <w:rPr>
          <w:rFonts w:ascii="TH SarabunPSK" w:hAnsi="TH SarabunPSK" w:cs="TH SarabunPSK"/>
          <w:sz w:val="32"/>
          <w:szCs w:val="32"/>
          <w:cs/>
        </w:rPr>
        <w:t>เป็นไปตามแผนดำเนินการด้าน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B02E98">
        <w:rPr>
          <w:rFonts w:ascii="TH SarabunPSK" w:hAnsi="TH SarabunPSK" w:cs="TH SarabunPSK"/>
          <w:sz w:val="32"/>
          <w:szCs w:val="32"/>
          <w:cs/>
        </w:rPr>
        <w:t>ประกันคุณภาพ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B02E98">
        <w:rPr>
          <w:rFonts w:ascii="TH SarabunPSK" w:hAnsi="TH SarabunPSK" w:cs="TH SarabunPSK"/>
          <w:sz w:val="32"/>
          <w:szCs w:val="32"/>
          <w:cs/>
        </w:rPr>
        <w:t>เป็นส่วน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สำคัญ</w:t>
      </w:r>
      <w:r w:rsidRPr="00B02E98">
        <w:rPr>
          <w:rFonts w:ascii="TH SarabunPSK" w:hAnsi="TH SarabunPSK" w:cs="TH SarabunPSK"/>
          <w:sz w:val="32"/>
          <w:szCs w:val="32"/>
          <w:cs/>
        </w:rPr>
        <w:t>ของการปฏิบัติงาน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ของคณะ</w:t>
      </w:r>
      <w:r w:rsidR="00B02E98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โดยรวม</w:t>
      </w:r>
      <w:r w:rsidRPr="00B02E98">
        <w:rPr>
          <w:rFonts w:ascii="TH SarabunPSK" w:hAnsi="TH SarabunPSK" w:cs="TH SarabunPSK"/>
          <w:sz w:val="32"/>
          <w:szCs w:val="32"/>
          <w:cs/>
        </w:rPr>
        <w:t>ในทุก</w:t>
      </w:r>
      <w:r w:rsidRPr="00B02E98">
        <w:rPr>
          <w:rFonts w:ascii="TH SarabunPSK" w:hAnsi="TH SarabunPSK" w:cs="TH SarabunPSK" w:hint="cs"/>
          <w:sz w:val="32"/>
          <w:szCs w:val="32"/>
          <w:cs/>
        </w:rPr>
        <w:t xml:space="preserve">ภาคส่วน </w:t>
      </w:r>
      <w:r w:rsidRPr="00B02E9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ด้วยความร่วมมือของบุคลากรทุก</w:t>
      </w:r>
      <w:r w:rsidR="00B02E98">
        <w:rPr>
          <w:rFonts w:ascii="TH SarabunPSK" w:hAnsi="TH SarabunPSK" w:cs="TH SarabunPSK" w:hint="cs"/>
          <w:sz w:val="32"/>
          <w:szCs w:val="32"/>
          <w:cs/>
        </w:rPr>
        <w:t>ค</w:t>
      </w:r>
      <w:r w:rsidRPr="00B02E98"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Pr="00B02E98">
        <w:rPr>
          <w:rFonts w:ascii="TH SarabunPSK" w:hAnsi="TH SarabunPSK" w:cs="TH SarabunPSK"/>
          <w:sz w:val="32"/>
          <w:szCs w:val="32"/>
          <w:cs/>
        </w:rPr>
        <w:t>ทำให้คณะ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มัณฑนศิลป์</w:t>
      </w:r>
      <w:r w:rsidRPr="00B02E98">
        <w:rPr>
          <w:rFonts w:ascii="TH SarabunPSK" w:hAnsi="TH SarabunPSK" w:cs="TH SarabunPSK"/>
          <w:sz w:val="32"/>
          <w:szCs w:val="32"/>
          <w:cs/>
        </w:rPr>
        <w:t>สามารถดำเนินการประกันคุณภาพการศึกษา</w:t>
      </w:r>
      <w:r w:rsidRPr="00B02E98">
        <w:rPr>
          <w:rFonts w:ascii="TH SarabunPSK" w:hAnsi="TH SarabunPSK" w:cs="TH SarabunPSK" w:hint="cs"/>
          <w:sz w:val="32"/>
          <w:szCs w:val="32"/>
          <w:cs/>
        </w:rPr>
        <w:t xml:space="preserve">ได้อย่างมีประสิทธิผล </w:t>
      </w:r>
      <w:r w:rsidRPr="00B02E98">
        <w:rPr>
          <w:rFonts w:ascii="TH SarabunPSK" w:hAnsi="TH SarabunPSK" w:cs="TH SarabunPSK"/>
          <w:sz w:val="32"/>
          <w:szCs w:val="32"/>
          <w:cs/>
        </w:rPr>
        <w:t>สามารถ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ควบคุม</w:t>
      </w:r>
      <w:r w:rsidRPr="00B02E98">
        <w:rPr>
          <w:rFonts w:ascii="TH SarabunPSK" w:hAnsi="TH SarabunPSK" w:cs="TH SarabunPSK"/>
          <w:sz w:val="32"/>
          <w:szCs w:val="32"/>
          <w:cs/>
        </w:rPr>
        <w:t>มาตรฐานของการจัดการศึกษา</w:t>
      </w:r>
      <w:r w:rsidR="00396FFA" w:rsidRPr="00B02E98">
        <w:rPr>
          <w:rFonts w:ascii="TH SarabunPSK" w:hAnsi="TH SarabunPSK" w:cs="TH SarabunPSK" w:hint="cs"/>
          <w:sz w:val="32"/>
          <w:szCs w:val="32"/>
          <w:cs/>
        </w:rPr>
        <w:t>ได้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อย่างยั่งยืน</w:t>
      </w:r>
    </w:p>
    <w:p w:rsidR="000E1F73" w:rsidRPr="00B02E98" w:rsidRDefault="000E1F73" w:rsidP="000E1F73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0E1F73" w:rsidRPr="00B02E98" w:rsidRDefault="000E1F73" w:rsidP="000E1F73">
      <w:pPr>
        <w:jc w:val="right"/>
        <w:rPr>
          <w:rFonts w:ascii="TH SarabunPSK" w:hAnsi="TH SarabunPSK" w:cs="TH SarabunPSK"/>
          <w:sz w:val="32"/>
          <w:szCs w:val="32"/>
        </w:rPr>
      </w:pPr>
    </w:p>
    <w:p w:rsidR="000E1F73" w:rsidRPr="00B02E98" w:rsidRDefault="000E1F73" w:rsidP="000E1F73">
      <w:pPr>
        <w:jc w:val="both"/>
        <w:rPr>
          <w:rFonts w:ascii="TH SarabunPSK" w:hAnsi="TH SarabunPSK" w:cs="TH SarabunPSK"/>
          <w:sz w:val="32"/>
          <w:szCs w:val="32"/>
        </w:rPr>
      </w:pPr>
      <w:r w:rsidRPr="00B02E98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                                                    </w:t>
      </w:r>
    </w:p>
    <w:p w:rsidR="000E1F73" w:rsidRPr="00B02E98" w:rsidRDefault="000E1F73" w:rsidP="00B02E98">
      <w:pPr>
        <w:ind w:left="5040" w:firstLine="720"/>
        <w:jc w:val="both"/>
        <w:rPr>
          <w:rFonts w:ascii="TH SarabunPSK" w:hAnsi="TH SarabunPSK" w:cs="TH SarabunPSK"/>
          <w:sz w:val="32"/>
          <w:szCs w:val="32"/>
        </w:rPr>
      </w:pPr>
      <w:r w:rsidRPr="00B02E98">
        <w:rPr>
          <w:rFonts w:ascii="TH SarabunPSK" w:hAnsi="TH SarabunPSK" w:cs="TH SarabunPSK" w:hint="cs"/>
          <w:sz w:val="32"/>
          <w:szCs w:val="32"/>
          <w:cs/>
        </w:rPr>
        <w:t>( อาจารย์ ดร.ธนาทร  เจียรกุล )</w:t>
      </w:r>
    </w:p>
    <w:p w:rsidR="000E1F73" w:rsidRPr="00B02E98" w:rsidRDefault="000E1F73" w:rsidP="000E1F73">
      <w:pPr>
        <w:rPr>
          <w:rFonts w:ascii="TH SarabunPSK" w:hAnsi="TH SarabunPSK" w:cs="TH SarabunPSK"/>
          <w:sz w:val="32"/>
          <w:szCs w:val="32"/>
        </w:rPr>
      </w:pPr>
      <w:r w:rsidRPr="00B02E98">
        <w:rPr>
          <w:rFonts w:ascii="TH SarabunPSK" w:hAnsi="TH SarabunPSK" w:cs="TH SarabunPSK"/>
          <w:sz w:val="32"/>
          <w:szCs w:val="32"/>
        </w:rPr>
        <w:tab/>
      </w:r>
      <w:r w:rsidRPr="00B02E98">
        <w:rPr>
          <w:rFonts w:ascii="TH SarabunPSK" w:hAnsi="TH SarabunPSK" w:cs="TH SarabunPSK"/>
          <w:sz w:val="32"/>
          <w:szCs w:val="32"/>
        </w:rPr>
        <w:tab/>
      </w:r>
      <w:r w:rsidRPr="00B02E98">
        <w:rPr>
          <w:rFonts w:ascii="TH SarabunPSK" w:hAnsi="TH SarabunPSK" w:cs="TH SarabunPSK"/>
          <w:sz w:val="32"/>
          <w:szCs w:val="32"/>
        </w:rPr>
        <w:tab/>
      </w:r>
      <w:r w:rsidRPr="00B02E98">
        <w:rPr>
          <w:rFonts w:ascii="TH SarabunPSK" w:hAnsi="TH SarabunPSK" w:cs="TH SarabunPSK"/>
          <w:sz w:val="32"/>
          <w:szCs w:val="32"/>
        </w:rPr>
        <w:tab/>
      </w:r>
      <w:r w:rsidRPr="00B02E98">
        <w:rPr>
          <w:rFonts w:ascii="TH SarabunPSK" w:hAnsi="TH SarabunPSK" w:cs="TH SarabunPSK"/>
          <w:sz w:val="32"/>
          <w:szCs w:val="32"/>
        </w:rPr>
        <w:tab/>
      </w:r>
      <w:r w:rsidRPr="00B02E98">
        <w:rPr>
          <w:rFonts w:ascii="TH SarabunPSK" w:hAnsi="TH SarabunPSK" w:cs="TH SarabunPSK"/>
          <w:sz w:val="32"/>
          <w:szCs w:val="32"/>
        </w:rPr>
        <w:tab/>
      </w:r>
      <w:r w:rsidRPr="00B02E98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B02E98">
        <w:rPr>
          <w:rFonts w:ascii="TH SarabunPSK" w:hAnsi="TH SarabunPSK" w:cs="TH SarabunPSK"/>
          <w:sz w:val="32"/>
          <w:szCs w:val="32"/>
          <w:cs/>
        </w:rPr>
        <w:t>คณบดีคณ</w:t>
      </w:r>
      <w:r w:rsidRPr="00B02E98">
        <w:rPr>
          <w:rFonts w:ascii="TH SarabunPSK" w:hAnsi="TH SarabunPSK" w:cs="TH SarabunPSK" w:hint="cs"/>
          <w:sz w:val="32"/>
          <w:szCs w:val="32"/>
          <w:cs/>
        </w:rPr>
        <w:t>ะมัณฑนศิลป์  มหาวิทยาลัยศิลปากร</w:t>
      </w:r>
    </w:p>
    <w:p w:rsidR="0012518C" w:rsidRPr="00B02E98" w:rsidRDefault="00CD5EC5" w:rsidP="0087087C">
      <w:pPr>
        <w:ind w:left="5040" w:firstLine="720"/>
        <w:rPr>
          <w:rFonts w:ascii="TH SarabunPSK" w:eastAsia="CordiaNew-Bold" w:hAnsi="TH SarabunPSK" w:cs="TH SarabunPSK"/>
          <w:b/>
          <w:bCs/>
          <w:color w:val="4F81BD" w:themeColor="accent1"/>
          <w:sz w:val="36"/>
          <w:szCs w:val="36"/>
          <w:cs/>
        </w:rPr>
      </w:pPr>
      <w:r>
        <w:rPr>
          <w:rFonts w:ascii="TH SarabunPSK" w:eastAsia="CordiaNew-Bold" w:hAnsi="TH SarabunPSK" w:cs="TH SarabunPSK"/>
          <w:b/>
          <w:bCs/>
          <w:noProof/>
          <w:color w:val="4F81BD" w:themeColor="accent1"/>
          <w:sz w:val="36"/>
          <w:szCs w:val="36"/>
        </w:rPr>
        <w:pict>
          <v:rect id="สี่เหลี่ยมผืนผ้า 14" o:spid="_x0000_s1026" style="position:absolute;left:0;text-align:left;margin-left:439.6pt;margin-top:602.75pt;width:36.7pt;height:27.15pt;z-index:251798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" fillcolor="white [3212]" strokecolor="white [3212]" strokeweight="2pt">
            <v:path arrowok="t"/>
          </v:rect>
        </w:pict>
      </w:r>
      <w:r w:rsidR="0012518C" w:rsidRPr="00B02E98">
        <w:rPr>
          <w:rFonts w:ascii="TH SarabunPSK" w:eastAsia="CordiaNew-Bold" w:hAnsi="TH SarabunPSK" w:cs="TH SarabunPSK"/>
          <w:b/>
          <w:bCs/>
          <w:color w:val="4F81BD" w:themeColor="accent1"/>
          <w:sz w:val="36"/>
          <w:szCs w:val="36"/>
          <w:cs/>
        </w:rPr>
        <w:br w:type="page"/>
      </w:r>
    </w:p>
    <w:p w:rsidR="00CA3520" w:rsidRDefault="0012518C" w:rsidP="0087087C">
      <w:pPr>
        <w:jc w:val="center"/>
        <w:rPr>
          <w:rFonts w:ascii="TH SarabunPSK" w:eastAsia="CordiaNew-Bold" w:hAnsi="TH SarabunPSK" w:cs="TH SarabunPSK"/>
          <w:b/>
          <w:bCs/>
          <w:sz w:val="40"/>
          <w:szCs w:val="40"/>
        </w:rPr>
      </w:pPr>
      <w:r w:rsidRPr="00003325">
        <w:rPr>
          <w:rFonts w:ascii="TH SarabunPSK" w:eastAsia="CordiaNew-Bold" w:hAnsi="TH SarabunPSK" w:cs="TH SarabunPSK" w:hint="cs"/>
          <w:b/>
          <w:bCs/>
          <w:sz w:val="40"/>
          <w:szCs w:val="40"/>
          <w:cs/>
        </w:rPr>
        <w:lastRenderedPageBreak/>
        <w:t>สารบัญ</w:t>
      </w:r>
    </w:p>
    <w:p w:rsidR="00CA3520" w:rsidRDefault="00CA3520" w:rsidP="00CA3520">
      <w:pPr>
        <w:rPr>
          <w:rFonts w:ascii="TH SarabunPSK" w:eastAsia="CordiaNew-Bold" w:hAnsi="TH SarabunPSK" w:cs="TH SarabunPSK"/>
          <w:sz w:val="32"/>
          <w:szCs w:val="32"/>
        </w:rPr>
      </w:pP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  <w:t>หน้า</w:t>
      </w:r>
    </w:p>
    <w:p w:rsidR="00CA3520" w:rsidRDefault="00CA3520" w:rsidP="00CA3520">
      <w:pPr>
        <w:rPr>
          <w:rFonts w:ascii="TH SarabunPSK" w:eastAsia="CordiaNew-Bold" w:hAnsi="TH SarabunPSK" w:cs="TH SarabunPSK"/>
          <w:sz w:val="32"/>
          <w:szCs w:val="32"/>
        </w:rPr>
      </w:pPr>
      <w:r w:rsidRPr="00752208">
        <w:rPr>
          <w:rFonts w:ascii="TH SarabunPSK" w:eastAsia="CordiaNew-Bold" w:hAnsi="TH SarabunPSK" w:cs="TH SarabunPSK" w:hint="cs"/>
          <w:sz w:val="32"/>
          <w:szCs w:val="32"/>
          <w:cs/>
        </w:rPr>
        <w:t>คำ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>นำ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  <w:t xml:space="preserve">  2</w:t>
      </w:r>
    </w:p>
    <w:p w:rsidR="00CA3520" w:rsidRDefault="00CA3520" w:rsidP="00CA3520">
      <w:pPr>
        <w:rPr>
          <w:rFonts w:ascii="TH SarabunPSK" w:eastAsia="CordiaNew-Bold" w:hAnsi="TH SarabunPSK" w:cs="TH SarabunPSK"/>
          <w:sz w:val="32"/>
          <w:szCs w:val="32"/>
        </w:rPr>
      </w:pPr>
      <w:r w:rsidRPr="00752208">
        <w:rPr>
          <w:rFonts w:ascii="TH SarabunPSK" w:eastAsia="CordiaNew-Bold" w:hAnsi="TH SarabunPSK" w:cs="TH SarabunPSK" w:hint="cs"/>
          <w:sz w:val="32"/>
          <w:szCs w:val="32"/>
          <w:cs/>
        </w:rPr>
        <w:t>สารบัญ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  <w:t xml:space="preserve">  3</w:t>
      </w:r>
    </w:p>
    <w:p w:rsidR="00CA3520" w:rsidRDefault="00CA3520" w:rsidP="00CA3520">
      <w:pPr>
        <w:rPr>
          <w:rFonts w:ascii="TH SarabunPSK" w:eastAsia="CordiaNew-Bold" w:hAnsi="TH SarabunPSK" w:cs="TH SarabunPSK"/>
          <w:sz w:val="32"/>
          <w:szCs w:val="32"/>
        </w:rPr>
      </w:pPr>
      <w:r w:rsidRPr="00B075D8">
        <w:rPr>
          <w:rFonts w:ascii="TH SarabunPSK" w:eastAsia="CordiaNew-Bold" w:hAnsi="TH SarabunPSK" w:cs="TH SarabunPSK" w:hint="cs"/>
          <w:sz w:val="32"/>
          <w:szCs w:val="32"/>
          <w:cs/>
        </w:rPr>
        <w:t>บทสรุปผู้บริหาร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  <w:t xml:space="preserve">  4</w:t>
      </w:r>
    </w:p>
    <w:p w:rsidR="00CA3520" w:rsidRDefault="00CA3520" w:rsidP="00CA3520">
      <w:pPr>
        <w:rPr>
          <w:rFonts w:ascii="TH SarabunPSK" w:eastAsia="CordiaNew-Bold" w:hAnsi="TH SarabunPSK" w:cs="TH SarabunPSK"/>
          <w:sz w:val="32"/>
          <w:szCs w:val="32"/>
        </w:rPr>
      </w:pPr>
      <w:r>
        <w:rPr>
          <w:rFonts w:ascii="TH SarabunPSK" w:eastAsia="CordiaNew-Bold" w:hAnsi="TH SarabunPSK" w:cs="TH SarabunPSK" w:hint="cs"/>
          <w:sz w:val="32"/>
          <w:szCs w:val="32"/>
          <w:cs/>
        </w:rPr>
        <w:t>บทที่ 1 ส่วนนำ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  <w:t xml:space="preserve">  5</w:t>
      </w:r>
    </w:p>
    <w:p w:rsidR="00CA3520" w:rsidRDefault="00CA3520" w:rsidP="00CA3520">
      <w:pPr>
        <w:rPr>
          <w:rFonts w:ascii="TH SarabunPSK" w:eastAsia="CordiaNew-Bold" w:hAnsi="TH SarabunPSK" w:cs="TH SarabunPSK"/>
          <w:sz w:val="32"/>
          <w:szCs w:val="32"/>
        </w:rPr>
      </w:pPr>
      <w:r w:rsidRPr="00752208"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 w:rsidRPr="00752208">
        <w:rPr>
          <w:rFonts w:ascii="TH SarabunPSK" w:hAnsi="TH SarabunPSK" w:cs="TH SarabunPSK"/>
          <w:sz w:val="32"/>
          <w:szCs w:val="32"/>
          <w:cs/>
        </w:rPr>
        <w:t>ประวัติความเป็นมาของ</w:t>
      </w:r>
      <w:r w:rsidRPr="00752208">
        <w:rPr>
          <w:rFonts w:ascii="TH SarabunPSK" w:hAnsi="TH SarabunPSK" w:cs="TH SarabunPSK" w:hint="cs"/>
          <w:sz w:val="32"/>
          <w:szCs w:val="32"/>
          <w:cs/>
        </w:rPr>
        <w:t>คณะมัณฑนศิลป์</w:t>
      </w:r>
      <w:r w:rsidRPr="007522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752208">
        <w:rPr>
          <w:rFonts w:ascii="TH SarabunPSK" w:hAnsi="TH SarabunPSK" w:cs="TH SarabunPSK" w:hint="cs"/>
          <w:sz w:val="32"/>
          <w:szCs w:val="32"/>
          <w:cs/>
        </w:rPr>
        <w:t>มหาวิทยาลัยศิลปากร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  <w:t xml:space="preserve">  5</w:t>
      </w:r>
    </w:p>
    <w:p w:rsidR="00CA3520" w:rsidRDefault="00CA3520" w:rsidP="00CA3520">
      <w:pPr>
        <w:rPr>
          <w:rFonts w:ascii="TH SarabunPSK" w:hAnsi="TH SarabunPSK" w:cs="TH SarabunPSK"/>
          <w:sz w:val="32"/>
          <w:szCs w:val="32"/>
        </w:rPr>
      </w:pPr>
      <w:r w:rsidRPr="00752208"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 w:rsidRPr="00752208">
        <w:rPr>
          <w:rFonts w:ascii="TH SarabunPSK" w:hAnsi="TH SarabunPSK" w:cs="TH SarabunPSK" w:hint="cs"/>
          <w:sz w:val="32"/>
          <w:szCs w:val="32"/>
          <w:cs/>
        </w:rPr>
        <w:t xml:space="preserve">ปรัชญา </w:t>
      </w:r>
      <w:r w:rsidRPr="00752208">
        <w:rPr>
          <w:rFonts w:ascii="TH SarabunPSK" w:hAnsi="TH SarabunPSK" w:cs="TH SarabunPSK"/>
          <w:sz w:val="32"/>
          <w:szCs w:val="32"/>
          <w:cs/>
        </w:rPr>
        <w:t>ปณิธาน วิสัยทัศน์ พันธกิจ แผน</w:t>
      </w:r>
      <w:r w:rsidR="00D73EFD">
        <w:rPr>
          <w:rFonts w:ascii="TH SarabunPSK" w:hAnsi="TH SarabunPSK" w:cs="TH SarabunPSK" w:hint="cs"/>
          <w:sz w:val="32"/>
          <w:szCs w:val="32"/>
          <w:cs/>
        </w:rPr>
        <w:t>พัฒนา</w:t>
      </w:r>
      <w:r w:rsidR="00D73EFD" w:rsidRPr="00752208">
        <w:rPr>
          <w:rFonts w:ascii="TH SarabunPSK" w:hAnsi="TH SarabunPSK" w:cs="TH SarabunPSK" w:hint="cs"/>
          <w:sz w:val="32"/>
          <w:szCs w:val="32"/>
          <w:cs/>
        </w:rPr>
        <w:t>คณะมัณฑนศิลป์</w:t>
      </w:r>
      <w:r w:rsidR="00D73EFD" w:rsidRPr="0075220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73EFD" w:rsidRPr="00752208">
        <w:rPr>
          <w:rFonts w:ascii="TH SarabunPSK" w:hAnsi="TH SarabunPSK" w:cs="TH SarabunPSK" w:hint="cs"/>
          <w:sz w:val="32"/>
          <w:szCs w:val="32"/>
          <w:cs/>
        </w:rPr>
        <w:t>มหาวิทยาลัยศิลปากร</w:t>
      </w:r>
      <w:r w:rsidR="00D73EFD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6</w:t>
      </w:r>
    </w:p>
    <w:p w:rsidR="00CA3520" w:rsidRDefault="00CA3520" w:rsidP="00CA3520">
      <w:pPr>
        <w:rPr>
          <w:rFonts w:ascii="TH SarabunPSK" w:hAnsi="TH SarabunPSK" w:cs="TH SarabunPSK"/>
          <w:sz w:val="32"/>
          <w:szCs w:val="32"/>
        </w:rPr>
      </w:pPr>
      <w:r w:rsidRPr="00CA3520">
        <w:rPr>
          <w:rFonts w:ascii="TH SarabunPSK" w:hAnsi="TH SarabunPSK" w:cs="TH SarabunPSK"/>
          <w:sz w:val="32"/>
          <w:szCs w:val="32"/>
        </w:rPr>
        <w:tab/>
      </w:r>
      <w:r w:rsidRPr="00CA3520">
        <w:rPr>
          <w:rFonts w:ascii="TH SarabunPSK" w:hAnsi="TH SarabunPSK" w:cs="TH SarabunPSK"/>
          <w:sz w:val="32"/>
          <w:szCs w:val="32"/>
          <w:cs/>
        </w:rPr>
        <w:t>โครงสร้างองค์กรและโครงสร้างการบริหาร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</w:t>
      </w:r>
      <w:r w:rsidR="00D73EFD">
        <w:rPr>
          <w:rFonts w:ascii="TH SarabunPSK" w:hAnsi="TH SarabunPSK" w:cs="TH SarabunPSK" w:hint="cs"/>
          <w:sz w:val="32"/>
          <w:szCs w:val="32"/>
          <w:cs/>
        </w:rPr>
        <w:t>3</w:t>
      </w:r>
    </w:p>
    <w:p w:rsidR="00CA3520" w:rsidRDefault="00CA3520" w:rsidP="00CA3520">
      <w:pPr>
        <w:rPr>
          <w:rFonts w:ascii="TH SarabunPSK" w:eastAsia="CordiaNew-Bold" w:hAnsi="TH SarabunPSK" w:cs="TH SarabunPSK"/>
          <w:sz w:val="32"/>
          <w:szCs w:val="32"/>
        </w:rPr>
      </w:pPr>
      <w:r w:rsidRPr="00CA3520">
        <w:rPr>
          <w:rFonts w:ascii="TH SarabunPSK" w:eastAsia="CordiaNew-Bold" w:hAnsi="TH SarabunPSK" w:cs="TH SarabunPSK"/>
          <w:sz w:val="32"/>
          <w:szCs w:val="32"/>
        </w:rPr>
        <w:tab/>
      </w:r>
      <w:r w:rsidRPr="00CA3520">
        <w:rPr>
          <w:rFonts w:ascii="TH SarabunPSK" w:eastAsia="Angsana New" w:hAnsi="TH SarabunPSK" w:cs="TH SarabunPSK"/>
          <w:sz w:val="32"/>
          <w:szCs w:val="32"/>
          <w:cs/>
        </w:rPr>
        <w:t xml:space="preserve">รายนามผู้บริหาร </w:t>
      </w:r>
      <w:r w:rsidRPr="00CA3520">
        <w:rPr>
          <w:rFonts w:ascii="TH SarabunPSK" w:hAnsi="TH SarabunPSK" w:cs="TH SarabunPSK"/>
          <w:sz w:val="32"/>
          <w:szCs w:val="32"/>
          <w:cs/>
        </w:rPr>
        <w:t>คณะมัณฑนศิลป์</w:t>
      </w:r>
      <w:r w:rsidRPr="00CA3520">
        <w:rPr>
          <w:rFonts w:ascii="TH SarabunPSK" w:eastAsia="CordiaNew-Bold" w:hAnsi="TH SarabunPSK" w:cs="TH SarabunPSK"/>
          <w:sz w:val="32"/>
          <w:szCs w:val="32"/>
        </w:rPr>
        <w:tab/>
      </w:r>
      <w:r w:rsidRPr="00CA3520">
        <w:rPr>
          <w:rFonts w:ascii="TH SarabunPSK" w:eastAsia="CordiaNew-Bold" w:hAnsi="TH SarabunPSK" w:cs="TH SarabunPSK"/>
          <w:sz w:val="32"/>
          <w:szCs w:val="32"/>
        </w:rPr>
        <w:tab/>
      </w:r>
      <w:r w:rsidRPr="00CA3520">
        <w:rPr>
          <w:rFonts w:ascii="TH SarabunPSK" w:eastAsia="CordiaNew-Bold" w:hAnsi="TH SarabunPSK" w:cs="TH SarabunPSK"/>
          <w:sz w:val="32"/>
          <w:szCs w:val="32"/>
        </w:rPr>
        <w:tab/>
      </w:r>
      <w:r w:rsidRPr="00CA3520">
        <w:rPr>
          <w:rFonts w:ascii="TH SarabunPSK" w:eastAsia="CordiaNew-Bold" w:hAnsi="TH SarabunPSK" w:cs="TH SarabunPSK"/>
          <w:sz w:val="32"/>
          <w:szCs w:val="32"/>
        </w:rPr>
        <w:tab/>
      </w:r>
      <w:r w:rsidRPr="00CA3520">
        <w:rPr>
          <w:rFonts w:ascii="TH SarabunPSK" w:eastAsia="CordiaNew-Bold" w:hAnsi="TH SarabunPSK" w:cs="TH SarabunPSK"/>
          <w:sz w:val="32"/>
          <w:szCs w:val="32"/>
        </w:rPr>
        <w:tab/>
      </w:r>
      <w:r w:rsidRPr="00CA3520">
        <w:rPr>
          <w:rFonts w:ascii="TH SarabunPSK" w:eastAsia="CordiaNew-Bold" w:hAnsi="TH SarabunPSK" w:cs="TH SarabunPSK"/>
          <w:sz w:val="32"/>
          <w:szCs w:val="32"/>
        </w:rPr>
        <w:tab/>
      </w:r>
      <w:r w:rsidRPr="00CA3520">
        <w:rPr>
          <w:rFonts w:ascii="TH SarabunPSK" w:eastAsia="CordiaNew-Bold" w:hAnsi="TH SarabunPSK" w:cs="TH SarabunPSK"/>
          <w:sz w:val="32"/>
          <w:szCs w:val="32"/>
        </w:rPr>
        <w:tab/>
      </w:r>
      <w:r w:rsidRPr="00CA3520">
        <w:rPr>
          <w:rFonts w:ascii="TH SarabunPSK" w:eastAsia="CordiaNew-Bold" w:hAnsi="TH SarabunPSK" w:cs="TH SarabunPSK"/>
          <w:sz w:val="32"/>
          <w:szCs w:val="32"/>
        </w:rPr>
        <w:tab/>
        <w:t>1</w:t>
      </w:r>
      <w:r w:rsidR="00D73EFD">
        <w:rPr>
          <w:rFonts w:ascii="TH SarabunPSK" w:eastAsia="CordiaNew-Bold" w:hAnsi="TH SarabunPSK" w:cs="TH SarabunPSK" w:hint="cs"/>
          <w:sz w:val="32"/>
          <w:szCs w:val="32"/>
          <w:cs/>
        </w:rPr>
        <w:t>5</w:t>
      </w:r>
    </w:p>
    <w:p w:rsidR="00CA3520" w:rsidRDefault="00CA3520" w:rsidP="00CA3520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New-Bold" w:hAnsi="TH SarabunPSK" w:cs="TH SarabunPSK"/>
          <w:sz w:val="32"/>
          <w:szCs w:val="32"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>ราย</w:t>
      </w:r>
      <w:r w:rsidR="00701783">
        <w:rPr>
          <w:rFonts w:ascii="TH SarabunPSK" w:eastAsia="CordiaNew-Bold" w:hAnsi="TH SarabunPSK" w:cs="TH SarabunPSK" w:hint="cs"/>
          <w:sz w:val="32"/>
          <w:szCs w:val="32"/>
          <w:cs/>
        </w:rPr>
        <w:t>นาม</w:t>
      </w:r>
      <w:r w:rsidRPr="002C4201">
        <w:rPr>
          <w:rFonts w:ascii="TH SarabunPSK" w:hAnsi="TH SarabunPSK" w:cs="TH SarabunPSK"/>
          <w:sz w:val="32"/>
          <w:szCs w:val="32"/>
          <w:cs/>
        </w:rPr>
        <w:t>คณะกรรมการประจำคณะ</w:t>
      </w:r>
      <w:r w:rsidR="00DB4C83">
        <w:rPr>
          <w:rFonts w:ascii="TH SarabunPSK" w:hAnsi="TH SarabunPSK" w:cs="TH SarabunPSK" w:hint="cs"/>
          <w:sz w:val="32"/>
          <w:szCs w:val="32"/>
          <w:cs/>
        </w:rPr>
        <w:t>มัณฑนศิลป์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</w:t>
      </w:r>
      <w:r w:rsidR="00D73EFD">
        <w:rPr>
          <w:rFonts w:ascii="TH SarabunPSK" w:hAnsi="TH SarabunPSK" w:cs="TH SarabunPSK" w:hint="cs"/>
          <w:sz w:val="32"/>
          <w:szCs w:val="32"/>
          <w:cs/>
        </w:rPr>
        <w:t>6</w:t>
      </w:r>
    </w:p>
    <w:p w:rsidR="0012518C" w:rsidRDefault="00CA3520" w:rsidP="00CA3520">
      <w:pPr>
        <w:rPr>
          <w:rFonts w:ascii="TH SarabunPSK" w:eastAsia="CordiaNew-Bold" w:hAnsi="TH SarabunPSK" w:cs="TH SarabunPSK"/>
          <w:sz w:val="32"/>
          <w:szCs w:val="32"/>
        </w:rPr>
      </w:pPr>
      <w:r w:rsidRPr="00CA3520">
        <w:rPr>
          <w:rFonts w:ascii="TH SarabunPSK" w:hAnsi="TH SarabunPSK" w:cs="TH SarabunPSK" w:hint="cs"/>
          <w:sz w:val="32"/>
          <w:szCs w:val="32"/>
          <w:cs/>
        </w:rPr>
        <w:tab/>
      </w:r>
      <w:r w:rsidRPr="00CA3520">
        <w:rPr>
          <w:rFonts w:ascii="TH SarabunPSK" w:hAnsi="TH SarabunPSK" w:cs="TH SarabunPSK"/>
          <w:sz w:val="32"/>
          <w:szCs w:val="32"/>
          <w:cs/>
        </w:rPr>
        <w:t>คุณลักษณะบัณฑิตอันพึงประสงค์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3DCA">
        <w:rPr>
          <w:rFonts w:ascii="TH SarabunPSK" w:hAnsi="TH SarabunPSK" w:cs="TH SarabunPSK" w:hint="cs"/>
          <w:sz w:val="32"/>
          <w:szCs w:val="32"/>
          <w:cs/>
        </w:rPr>
        <w:t>1</w:t>
      </w:r>
      <w:r w:rsidR="00D73EFD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CA3520" w:rsidRDefault="00CA3520" w:rsidP="00CA3520">
      <w:pPr>
        <w:rPr>
          <w:rFonts w:ascii="TH SarabunPSK" w:hAnsi="TH SarabunPSK" w:cs="TH SarabunPSK"/>
          <w:sz w:val="32"/>
          <w:szCs w:val="32"/>
        </w:rPr>
      </w:pPr>
      <w:r w:rsidRPr="00CA3520"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 w:rsidRPr="00CA3520">
        <w:rPr>
          <w:rFonts w:ascii="TH SarabunPSK" w:hAnsi="TH SarabunPSK" w:cs="TH SarabunPSK" w:hint="cs"/>
          <w:sz w:val="32"/>
          <w:szCs w:val="32"/>
          <w:cs/>
        </w:rPr>
        <w:t>อัตลักษณ์/เอกลักษณ์ของคณะมัณฑนศิลป์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3DCA">
        <w:rPr>
          <w:rFonts w:ascii="TH SarabunPSK" w:hAnsi="TH SarabunPSK" w:cs="TH SarabunPSK" w:hint="cs"/>
          <w:sz w:val="32"/>
          <w:szCs w:val="32"/>
          <w:cs/>
        </w:rPr>
        <w:t>1</w:t>
      </w:r>
      <w:r w:rsidR="00D73EFD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CA3520" w:rsidRDefault="00CA3520" w:rsidP="00CA3520">
      <w:pPr>
        <w:rPr>
          <w:rFonts w:ascii="TH SarabunPSK" w:hAnsi="TH SarabunPSK" w:cs="TH SarabunPSK"/>
          <w:sz w:val="32"/>
          <w:szCs w:val="32"/>
        </w:rPr>
      </w:pPr>
      <w:r w:rsidRPr="00CA3520">
        <w:rPr>
          <w:rFonts w:ascii="TH SarabunPSK" w:hAnsi="TH SarabunPSK" w:cs="TH SarabunPSK" w:hint="cs"/>
          <w:sz w:val="32"/>
          <w:szCs w:val="32"/>
          <w:cs/>
        </w:rPr>
        <w:tab/>
      </w:r>
      <w:r w:rsidR="009B6AE3" w:rsidRPr="009B6AE3">
        <w:rPr>
          <w:rFonts w:ascii="TH SarabunPSK" w:hAnsi="TH SarabunPSK" w:cs="TH SarabunPSK" w:hint="cs"/>
          <w:sz w:val="32"/>
          <w:szCs w:val="32"/>
          <w:cs/>
        </w:rPr>
        <w:t>จุดเด่น</w:t>
      </w:r>
      <w:r w:rsidR="009B6AE3" w:rsidRPr="009B6AE3">
        <w:rPr>
          <w:rFonts w:ascii="TH SarabunPSK" w:hAnsi="TH SarabunPSK" w:cs="TH SarabunPSK"/>
          <w:sz w:val="32"/>
          <w:szCs w:val="32"/>
        </w:rPr>
        <w:t xml:space="preserve"> : </w:t>
      </w:r>
      <w:r w:rsidRPr="00CA3520">
        <w:rPr>
          <w:rFonts w:ascii="TH SarabunPSK" w:hAnsi="TH SarabunPSK" w:cs="TH SarabunPSK"/>
          <w:sz w:val="32"/>
          <w:szCs w:val="32"/>
          <w:cs/>
        </w:rPr>
        <w:t>ข้อกำหนดพฤติกรรมด้านคุณธรรม จริยธรรม สำหรับนักศึกษาคณะมัณฑนศิลป์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73DCA">
        <w:rPr>
          <w:rFonts w:ascii="TH SarabunPSK" w:hAnsi="TH SarabunPSK" w:cs="TH SarabunPSK" w:hint="cs"/>
          <w:sz w:val="32"/>
          <w:szCs w:val="32"/>
          <w:cs/>
        </w:rPr>
        <w:t>1</w:t>
      </w:r>
      <w:r w:rsidR="00D73EFD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9B6AE3" w:rsidRDefault="009B6AE3" w:rsidP="00CA3520">
      <w:pPr>
        <w:rPr>
          <w:rFonts w:ascii="TH SarabunPSK" w:hAnsi="TH SarabunPSK" w:cs="TH SarabunPSK"/>
          <w:sz w:val="32"/>
          <w:szCs w:val="32"/>
        </w:rPr>
      </w:pPr>
      <w:r w:rsidRPr="009B6AE3">
        <w:rPr>
          <w:rFonts w:ascii="TH SarabunPSK" w:hAnsi="TH SarabunPSK" w:cs="TH SarabunPSK" w:hint="cs"/>
          <w:sz w:val="32"/>
          <w:szCs w:val="32"/>
          <w:cs/>
        </w:rPr>
        <w:tab/>
      </w:r>
      <w:r w:rsidRPr="009B6AE3">
        <w:rPr>
          <w:rFonts w:ascii="TH SarabunPSK" w:hAnsi="TH SarabunPSK" w:cs="TH SarabunPSK"/>
          <w:sz w:val="32"/>
          <w:szCs w:val="32"/>
          <w:cs/>
        </w:rPr>
        <w:t>การเรียนการสอน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D36F4">
        <w:rPr>
          <w:rFonts w:ascii="TH SarabunPSK" w:hAnsi="TH SarabunPSK" w:cs="TH SarabunPSK" w:hint="cs"/>
          <w:sz w:val="32"/>
          <w:szCs w:val="32"/>
          <w:cs/>
        </w:rPr>
        <w:t>1</w:t>
      </w:r>
      <w:r w:rsidR="00D73EFD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9B6AE3" w:rsidRDefault="009B6AE3" w:rsidP="00CA3520">
      <w:pPr>
        <w:rPr>
          <w:rFonts w:ascii="TH SarabunPSK" w:hAnsi="TH SarabunPSK" w:cs="TH SarabunPSK"/>
          <w:sz w:val="32"/>
          <w:szCs w:val="32"/>
        </w:rPr>
      </w:pPr>
      <w:r w:rsidRPr="009B6AE3">
        <w:rPr>
          <w:rFonts w:ascii="TH SarabunPSK" w:hAnsi="TH SarabunPSK" w:cs="TH SarabunPSK" w:hint="cs"/>
          <w:sz w:val="32"/>
          <w:szCs w:val="32"/>
          <w:cs/>
        </w:rPr>
        <w:tab/>
      </w:r>
      <w:r w:rsidRPr="009B6AE3">
        <w:rPr>
          <w:rFonts w:ascii="TH SarabunPSK" w:hAnsi="TH SarabunPSK" w:cs="TH SarabunPSK"/>
          <w:sz w:val="32"/>
          <w:szCs w:val="32"/>
          <w:cs/>
        </w:rPr>
        <w:t>งานวิจัยและงานสร้างสรรค์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>2</w:t>
      </w:r>
      <w:r w:rsidR="00E00BE5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9B6AE3" w:rsidRDefault="009B6AE3" w:rsidP="00CA3520">
      <w:pPr>
        <w:rPr>
          <w:rFonts w:ascii="TH SarabunPSK" w:hAnsi="TH SarabunPSK" w:cs="TH SarabunPSK"/>
          <w:sz w:val="32"/>
          <w:szCs w:val="32"/>
        </w:rPr>
      </w:pPr>
      <w:r w:rsidRPr="009B6AE3">
        <w:rPr>
          <w:rFonts w:ascii="TH SarabunPSK" w:hAnsi="TH SarabunPSK" w:cs="TH SarabunPSK"/>
          <w:sz w:val="32"/>
          <w:szCs w:val="32"/>
        </w:rPr>
        <w:tab/>
      </w:r>
      <w:r w:rsidRPr="009B6AE3">
        <w:rPr>
          <w:rFonts w:ascii="TH SarabunPSK" w:hAnsi="TH SarabunPSK" w:cs="TH SarabunPSK"/>
          <w:sz w:val="32"/>
          <w:szCs w:val="32"/>
          <w:cs/>
        </w:rPr>
        <w:t>การทำความตกลงร่วมมือทางวิชาการกับสถาบันต่างประเทศ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</w:t>
      </w:r>
      <w:r w:rsidR="00E00BE5">
        <w:rPr>
          <w:rFonts w:ascii="TH SarabunPSK" w:hAnsi="TH SarabunPSK" w:cs="TH SarabunPSK" w:hint="cs"/>
          <w:sz w:val="32"/>
          <w:szCs w:val="32"/>
          <w:cs/>
        </w:rPr>
        <w:t>5</w:t>
      </w:r>
    </w:p>
    <w:p w:rsidR="009B6AE3" w:rsidRDefault="009B6AE3" w:rsidP="00CA3520">
      <w:pPr>
        <w:rPr>
          <w:rFonts w:ascii="TH SarabunPSK" w:hAnsi="TH SarabunPSK" w:cs="TH SarabunPSK"/>
          <w:sz w:val="32"/>
          <w:szCs w:val="32"/>
        </w:rPr>
      </w:pPr>
      <w:r w:rsidRPr="009B6AE3">
        <w:rPr>
          <w:rFonts w:ascii="TH SarabunPSK" w:hAnsi="TH SarabunPSK" w:cs="TH SarabunPSK"/>
          <w:sz w:val="32"/>
          <w:szCs w:val="32"/>
        </w:rPr>
        <w:tab/>
      </w:r>
      <w:r w:rsidRPr="009B6AE3">
        <w:rPr>
          <w:rFonts w:ascii="TH SarabunPSK" w:hAnsi="TH SarabunPSK" w:cs="TH SarabunPSK"/>
          <w:sz w:val="32"/>
          <w:szCs w:val="32"/>
          <w:cs/>
        </w:rPr>
        <w:t>การบริการทางวิชาการแก่สังคม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</w:t>
      </w:r>
      <w:r w:rsidR="00E00BE5"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9B6AE3" w:rsidRDefault="009B6AE3" w:rsidP="00CA3520">
      <w:pPr>
        <w:rPr>
          <w:rFonts w:ascii="TH SarabunPSK" w:hAnsi="TH SarabunPSK" w:cs="TH SarabunPSK"/>
          <w:sz w:val="32"/>
          <w:szCs w:val="32"/>
        </w:rPr>
      </w:pPr>
      <w:r w:rsidRPr="009B6AE3">
        <w:rPr>
          <w:rFonts w:ascii="TH SarabunPSK" w:hAnsi="TH SarabunPSK" w:cs="TH SarabunPSK"/>
          <w:sz w:val="32"/>
          <w:szCs w:val="32"/>
        </w:rPr>
        <w:tab/>
      </w:r>
      <w:r w:rsidRPr="009B6AE3">
        <w:rPr>
          <w:rFonts w:ascii="TH SarabunPSK" w:hAnsi="TH SarabunPSK" w:cs="TH SarabunPSK"/>
          <w:sz w:val="32"/>
          <w:szCs w:val="32"/>
          <w:cs/>
        </w:rPr>
        <w:t>การทำนุบำรุงศิลป</w:t>
      </w:r>
      <w:r w:rsidRPr="009B6AE3">
        <w:rPr>
          <w:rFonts w:ascii="TH SarabunPSK" w:hAnsi="TH SarabunPSK" w:cs="TH SarabunPSK" w:hint="cs"/>
          <w:sz w:val="32"/>
          <w:szCs w:val="32"/>
          <w:cs/>
        </w:rPr>
        <w:t>ะและ</w:t>
      </w:r>
      <w:r w:rsidRPr="009B6AE3">
        <w:rPr>
          <w:rFonts w:ascii="TH SarabunPSK" w:hAnsi="TH SarabunPSK" w:cs="TH SarabunPSK"/>
          <w:sz w:val="32"/>
          <w:szCs w:val="32"/>
          <w:cs/>
        </w:rPr>
        <w:t>วัฒนธรรม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2</w:t>
      </w:r>
      <w:r w:rsidR="00E00BE5"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9B6AE3" w:rsidRDefault="009B6AE3" w:rsidP="00CA3520">
      <w:pPr>
        <w:rPr>
          <w:rFonts w:ascii="TH SarabunPSK" w:hAnsi="TH SarabunPSK" w:cs="TH SarabunPSK"/>
          <w:sz w:val="32"/>
          <w:szCs w:val="32"/>
        </w:rPr>
      </w:pPr>
      <w:r w:rsidRPr="009B6AE3">
        <w:rPr>
          <w:rFonts w:ascii="TH SarabunPSK" w:hAnsi="TH SarabunPSK" w:cs="TH SarabunPSK"/>
          <w:sz w:val="32"/>
          <w:szCs w:val="32"/>
        </w:rPr>
        <w:tab/>
      </w:r>
      <w:r w:rsidRPr="009B6AE3">
        <w:rPr>
          <w:rFonts w:ascii="TH SarabunPSK" w:hAnsi="TH SarabunPSK" w:cs="TH SarabunPSK"/>
          <w:sz w:val="32"/>
          <w:szCs w:val="32"/>
          <w:cs/>
        </w:rPr>
        <w:t>การบริหารจัดการ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D73EFD">
        <w:rPr>
          <w:rFonts w:ascii="TH SarabunPSK" w:hAnsi="TH SarabunPSK" w:cs="TH SarabunPSK" w:hint="cs"/>
          <w:sz w:val="32"/>
          <w:szCs w:val="32"/>
          <w:cs/>
        </w:rPr>
        <w:t>2</w:t>
      </w:r>
      <w:r w:rsidR="00C80664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9B6AE3" w:rsidRDefault="009B6AE3" w:rsidP="00CA3520">
      <w:pPr>
        <w:rPr>
          <w:rFonts w:ascii="TH SarabunPSK" w:hAnsi="TH SarabunPSK" w:cs="TH SarabunPSK"/>
          <w:sz w:val="32"/>
          <w:szCs w:val="32"/>
        </w:rPr>
      </w:pPr>
      <w:r w:rsidRPr="009B6AE3">
        <w:rPr>
          <w:rFonts w:ascii="TH SarabunPSK" w:hAnsi="TH SarabunPSK" w:cs="TH SarabunPSK"/>
          <w:sz w:val="32"/>
          <w:szCs w:val="32"/>
        </w:rPr>
        <w:tab/>
      </w:r>
      <w:r w:rsidRPr="009B6AE3">
        <w:rPr>
          <w:rFonts w:ascii="TH SarabunPSK" w:hAnsi="TH SarabunPSK" w:cs="TH SarabunPSK"/>
          <w:sz w:val="32"/>
          <w:szCs w:val="32"/>
          <w:cs/>
        </w:rPr>
        <w:t>ระบบและกลไกการประกันคุณภาพการศึกษา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80664">
        <w:rPr>
          <w:rFonts w:ascii="TH SarabunPSK" w:hAnsi="TH SarabunPSK" w:cs="TH SarabunPSK" w:hint="cs"/>
          <w:sz w:val="32"/>
          <w:szCs w:val="32"/>
          <w:cs/>
        </w:rPr>
        <w:t>42</w:t>
      </w:r>
    </w:p>
    <w:p w:rsidR="009B6AE3" w:rsidRDefault="009B6AE3" w:rsidP="00CA3520">
      <w:pPr>
        <w:rPr>
          <w:rFonts w:ascii="TH SarabunPSK" w:hAnsi="TH SarabunPSK" w:cs="TH SarabunPSK"/>
          <w:sz w:val="32"/>
          <w:szCs w:val="32"/>
        </w:rPr>
      </w:pPr>
      <w:r w:rsidRPr="009B6AE3">
        <w:rPr>
          <w:rFonts w:ascii="TH SarabunPSK" w:hAnsi="TH SarabunPSK" w:cs="TH SarabunPSK"/>
          <w:sz w:val="32"/>
          <w:szCs w:val="32"/>
        </w:rPr>
        <w:tab/>
      </w:r>
      <w:r w:rsidRPr="009B6AE3">
        <w:rPr>
          <w:rFonts w:ascii="TH SarabunPSK" w:hAnsi="TH SarabunPSK" w:cs="TH SarabunPSK"/>
          <w:sz w:val="32"/>
          <w:szCs w:val="32"/>
          <w:cs/>
        </w:rPr>
        <w:t>การนำผลการประเมินไปพัฒนาคุณภาพการศึกษา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C80664">
        <w:rPr>
          <w:rFonts w:ascii="TH SarabunPSK" w:hAnsi="TH SarabunPSK" w:cs="TH SarabunPSK" w:hint="cs"/>
          <w:sz w:val="32"/>
          <w:szCs w:val="32"/>
          <w:cs/>
        </w:rPr>
        <w:t>43</w:t>
      </w:r>
    </w:p>
    <w:p w:rsidR="00DC3516" w:rsidRDefault="00DC3516" w:rsidP="00DC3516">
      <w:pPr>
        <w:rPr>
          <w:rFonts w:ascii="TH SarabunPSK" w:eastAsia="CordiaNew-Bold" w:hAnsi="TH SarabunPSK" w:cs="TH SarabunPSK"/>
          <w:sz w:val="32"/>
          <w:szCs w:val="32"/>
        </w:rPr>
      </w:pPr>
      <w:r>
        <w:rPr>
          <w:rFonts w:ascii="TH SarabunPSK" w:eastAsia="CordiaNew-Bold" w:hAnsi="TH SarabunPSK" w:cs="TH SarabunPSK" w:hint="cs"/>
          <w:sz w:val="32"/>
          <w:szCs w:val="32"/>
          <w:cs/>
        </w:rPr>
        <w:t>บทที่ 2 ส่วนสาระ</w:t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>
        <w:rPr>
          <w:rFonts w:ascii="TH SarabunPSK" w:eastAsia="CordiaNew-Bold" w:hAnsi="TH SarabunPSK" w:cs="TH SarabunPSK" w:hint="cs"/>
          <w:sz w:val="32"/>
          <w:szCs w:val="32"/>
          <w:cs/>
        </w:rPr>
        <w:tab/>
      </w:r>
      <w:r w:rsidR="00C80664">
        <w:rPr>
          <w:rFonts w:ascii="TH SarabunPSK" w:eastAsia="CordiaNew-Bold" w:hAnsi="TH SarabunPSK" w:cs="TH SarabunPSK" w:hint="cs"/>
          <w:sz w:val="32"/>
          <w:szCs w:val="32"/>
          <w:cs/>
        </w:rPr>
        <w:t>46</w:t>
      </w:r>
    </w:p>
    <w:p w:rsidR="00A46091" w:rsidRPr="000E5201" w:rsidRDefault="00A46091" w:rsidP="00DC3516">
      <w:pPr>
        <w:rPr>
          <w:rFonts w:ascii="TH SarabunPSK" w:hAnsi="TH SarabunPSK" w:cs="TH SarabunPSK"/>
          <w:sz w:val="32"/>
          <w:szCs w:val="32"/>
        </w:rPr>
      </w:pPr>
      <w:r w:rsidRPr="000E5201">
        <w:rPr>
          <w:rFonts w:ascii="TH SarabunPSK" w:eastAsia="CordiaNew-Bold" w:hAnsi="TH SarabunPSK" w:cs="TH SarabunPSK"/>
          <w:sz w:val="32"/>
          <w:szCs w:val="32"/>
        </w:rPr>
        <w:tab/>
      </w:r>
      <w:r w:rsidRPr="000E5201">
        <w:rPr>
          <w:rFonts w:ascii="TH SarabunPSK" w:hAnsi="TH SarabunPSK" w:cs="TH SarabunPSK" w:hint="cs"/>
          <w:sz w:val="32"/>
          <w:szCs w:val="32"/>
          <w:cs/>
        </w:rPr>
        <w:t>องค์ประกอบที่ 1 การผลิตบัณฑิต</w:t>
      </w:r>
      <w:r w:rsidR="000E5201">
        <w:rPr>
          <w:rFonts w:ascii="TH SarabunPSK" w:hAnsi="TH SarabunPSK" w:cs="TH SarabunPSK"/>
          <w:sz w:val="32"/>
          <w:szCs w:val="32"/>
        </w:rPr>
        <w:tab/>
      </w:r>
      <w:r w:rsidR="000E5201">
        <w:rPr>
          <w:rFonts w:ascii="TH SarabunPSK" w:hAnsi="TH SarabunPSK" w:cs="TH SarabunPSK"/>
          <w:sz w:val="32"/>
          <w:szCs w:val="32"/>
        </w:rPr>
        <w:tab/>
      </w:r>
      <w:r w:rsidR="000E5201">
        <w:rPr>
          <w:rFonts w:ascii="TH SarabunPSK" w:hAnsi="TH SarabunPSK" w:cs="TH SarabunPSK"/>
          <w:sz w:val="32"/>
          <w:szCs w:val="32"/>
        </w:rPr>
        <w:tab/>
      </w:r>
      <w:r w:rsidR="000E5201">
        <w:rPr>
          <w:rFonts w:ascii="TH SarabunPSK" w:hAnsi="TH SarabunPSK" w:cs="TH SarabunPSK"/>
          <w:sz w:val="32"/>
          <w:szCs w:val="32"/>
        </w:rPr>
        <w:tab/>
      </w:r>
      <w:r w:rsidR="000E5201">
        <w:rPr>
          <w:rFonts w:ascii="TH SarabunPSK" w:hAnsi="TH SarabunPSK" w:cs="TH SarabunPSK"/>
          <w:sz w:val="32"/>
          <w:szCs w:val="32"/>
        </w:rPr>
        <w:tab/>
      </w:r>
      <w:r w:rsidR="000E5201">
        <w:rPr>
          <w:rFonts w:ascii="TH SarabunPSK" w:hAnsi="TH SarabunPSK" w:cs="TH SarabunPSK"/>
          <w:sz w:val="32"/>
          <w:szCs w:val="32"/>
        </w:rPr>
        <w:tab/>
      </w:r>
      <w:r w:rsidR="000E5201">
        <w:rPr>
          <w:rFonts w:ascii="TH SarabunPSK" w:hAnsi="TH SarabunPSK" w:cs="TH SarabunPSK"/>
          <w:sz w:val="32"/>
          <w:szCs w:val="32"/>
        </w:rPr>
        <w:tab/>
      </w:r>
      <w:r w:rsidR="000E5201">
        <w:rPr>
          <w:rFonts w:ascii="TH SarabunPSK" w:hAnsi="TH SarabunPSK" w:cs="TH SarabunPSK"/>
          <w:sz w:val="32"/>
          <w:szCs w:val="32"/>
        </w:rPr>
        <w:tab/>
      </w:r>
      <w:r w:rsidR="0097226F">
        <w:rPr>
          <w:rFonts w:ascii="TH SarabunPSK" w:hAnsi="TH SarabunPSK" w:cs="TH SarabunPSK" w:hint="cs"/>
          <w:sz w:val="32"/>
          <w:szCs w:val="32"/>
          <w:cs/>
        </w:rPr>
        <w:t>46</w:t>
      </w:r>
    </w:p>
    <w:p w:rsidR="00A46091" w:rsidRPr="000E5201" w:rsidRDefault="00A46091" w:rsidP="00DC3516">
      <w:pPr>
        <w:rPr>
          <w:rFonts w:ascii="TH SarabunPSK" w:eastAsia="BrowalliaNew-Bold" w:hAnsi="TH SarabunPSK" w:cs="TH SarabunPSK"/>
          <w:sz w:val="32"/>
          <w:szCs w:val="32"/>
        </w:rPr>
      </w:pPr>
      <w:r w:rsidRPr="000E5201">
        <w:rPr>
          <w:rFonts w:ascii="TH SarabunPSK" w:hAnsi="TH SarabunPSK" w:cs="TH SarabunPSK"/>
          <w:sz w:val="32"/>
          <w:szCs w:val="32"/>
        </w:rPr>
        <w:tab/>
      </w:r>
      <w:r w:rsidR="000E5201" w:rsidRPr="000E5201">
        <w:rPr>
          <w:rFonts w:ascii="TH SarabunPSK" w:eastAsia="BrowalliaNew-Bold" w:hAnsi="TH SarabunPSK" w:cs="TH SarabunPSK" w:hint="cs"/>
          <w:sz w:val="32"/>
          <w:szCs w:val="32"/>
          <w:cs/>
        </w:rPr>
        <w:t>องค์ประกอบที่ 2 การวิจัย</w:t>
      </w:r>
      <w:r w:rsidR="000E5201">
        <w:rPr>
          <w:rFonts w:ascii="TH SarabunPSK" w:eastAsia="BrowalliaNew-Bold" w:hAnsi="TH SarabunPSK" w:cs="TH SarabunPSK"/>
          <w:sz w:val="32"/>
          <w:szCs w:val="32"/>
        </w:rPr>
        <w:tab/>
      </w:r>
      <w:r w:rsidR="000E5201">
        <w:rPr>
          <w:rFonts w:ascii="TH SarabunPSK" w:eastAsia="BrowalliaNew-Bold" w:hAnsi="TH SarabunPSK" w:cs="TH SarabunPSK"/>
          <w:sz w:val="32"/>
          <w:szCs w:val="32"/>
        </w:rPr>
        <w:tab/>
      </w:r>
      <w:r w:rsidR="000E5201">
        <w:rPr>
          <w:rFonts w:ascii="TH SarabunPSK" w:eastAsia="BrowalliaNew-Bold" w:hAnsi="TH SarabunPSK" w:cs="TH SarabunPSK"/>
          <w:sz w:val="32"/>
          <w:szCs w:val="32"/>
        </w:rPr>
        <w:tab/>
      </w:r>
      <w:r w:rsidR="000E5201">
        <w:rPr>
          <w:rFonts w:ascii="TH SarabunPSK" w:eastAsia="BrowalliaNew-Bold" w:hAnsi="TH SarabunPSK" w:cs="TH SarabunPSK"/>
          <w:sz w:val="32"/>
          <w:szCs w:val="32"/>
        </w:rPr>
        <w:tab/>
      </w:r>
      <w:r w:rsidR="000E5201">
        <w:rPr>
          <w:rFonts w:ascii="TH SarabunPSK" w:eastAsia="BrowalliaNew-Bold" w:hAnsi="TH SarabunPSK" w:cs="TH SarabunPSK"/>
          <w:sz w:val="32"/>
          <w:szCs w:val="32"/>
        </w:rPr>
        <w:tab/>
      </w:r>
      <w:r w:rsidR="000E5201">
        <w:rPr>
          <w:rFonts w:ascii="TH SarabunPSK" w:eastAsia="BrowalliaNew-Bold" w:hAnsi="TH SarabunPSK" w:cs="TH SarabunPSK"/>
          <w:sz w:val="32"/>
          <w:szCs w:val="32"/>
        </w:rPr>
        <w:tab/>
      </w:r>
      <w:r w:rsidR="000E5201">
        <w:rPr>
          <w:rFonts w:ascii="TH SarabunPSK" w:eastAsia="BrowalliaNew-Bold" w:hAnsi="TH SarabunPSK" w:cs="TH SarabunPSK"/>
          <w:sz w:val="32"/>
          <w:szCs w:val="32"/>
        </w:rPr>
        <w:tab/>
      </w:r>
      <w:r w:rsidR="000E5201">
        <w:rPr>
          <w:rFonts w:ascii="TH SarabunPSK" w:eastAsia="BrowalliaNew-Bold" w:hAnsi="TH SarabunPSK" w:cs="TH SarabunPSK"/>
          <w:sz w:val="32"/>
          <w:szCs w:val="32"/>
        </w:rPr>
        <w:tab/>
      </w:r>
      <w:r w:rsidR="000E5201">
        <w:rPr>
          <w:rFonts w:ascii="TH SarabunPSK" w:eastAsia="BrowalliaNew-Bold" w:hAnsi="TH SarabunPSK" w:cs="TH SarabunPSK"/>
          <w:sz w:val="32"/>
          <w:szCs w:val="32"/>
        </w:rPr>
        <w:tab/>
      </w:r>
      <w:r w:rsidR="0097226F">
        <w:rPr>
          <w:rFonts w:ascii="TH SarabunPSK" w:eastAsia="BrowalliaNew-Bold" w:hAnsi="TH SarabunPSK" w:cs="TH SarabunPSK" w:hint="cs"/>
          <w:sz w:val="32"/>
          <w:szCs w:val="32"/>
          <w:cs/>
        </w:rPr>
        <w:t>66</w:t>
      </w:r>
    </w:p>
    <w:p w:rsidR="000E5201" w:rsidRPr="000E5201" w:rsidRDefault="000E5201" w:rsidP="00DC3516">
      <w:pPr>
        <w:rPr>
          <w:rFonts w:ascii="TH SarabunPSK" w:eastAsia="BrowalliaNew-Bold" w:hAnsi="TH SarabunPSK" w:cs="TH SarabunPSK"/>
          <w:sz w:val="32"/>
          <w:szCs w:val="32"/>
        </w:rPr>
      </w:pPr>
      <w:r w:rsidRPr="000E5201">
        <w:rPr>
          <w:rFonts w:ascii="TH SarabunPSK" w:eastAsia="CordiaNew-Bold" w:hAnsi="TH SarabunPSK" w:cs="TH SarabunPSK"/>
          <w:sz w:val="32"/>
          <w:szCs w:val="32"/>
        </w:rPr>
        <w:tab/>
      </w:r>
      <w:r w:rsidRPr="000E5201">
        <w:rPr>
          <w:rFonts w:ascii="TH SarabunPSK" w:eastAsia="BrowalliaNew-Bold" w:hAnsi="TH SarabunPSK" w:cs="TH SarabunPSK" w:hint="cs"/>
          <w:sz w:val="32"/>
          <w:szCs w:val="32"/>
          <w:cs/>
        </w:rPr>
        <w:t>องค์ประกอบที่ 3 การบริการวิชาการ</w:t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 w:rsidR="0097226F">
        <w:rPr>
          <w:rFonts w:ascii="TH SarabunPSK" w:eastAsia="BrowalliaNew-Bold" w:hAnsi="TH SarabunPSK" w:cs="TH SarabunPSK" w:hint="cs"/>
          <w:sz w:val="32"/>
          <w:szCs w:val="32"/>
          <w:cs/>
        </w:rPr>
        <w:t>80</w:t>
      </w:r>
    </w:p>
    <w:p w:rsidR="000E5201" w:rsidRPr="000E5201" w:rsidRDefault="000E5201" w:rsidP="00DC3516">
      <w:pPr>
        <w:rPr>
          <w:rFonts w:ascii="TH SarabunPSK" w:eastAsia="BrowalliaNew-Bold" w:hAnsi="TH SarabunPSK" w:cs="TH SarabunPSK"/>
          <w:sz w:val="32"/>
          <w:szCs w:val="32"/>
        </w:rPr>
      </w:pPr>
      <w:r w:rsidRPr="000E5201">
        <w:rPr>
          <w:rFonts w:ascii="TH SarabunPSK" w:eastAsia="BrowalliaNew-Bold" w:hAnsi="TH SarabunPSK" w:cs="TH SarabunPSK"/>
          <w:sz w:val="32"/>
          <w:szCs w:val="32"/>
        </w:rPr>
        <w:tab/>
      </w:r>
      <w:r w:rsidRPr="000E5201">
        <w:rPr>
          <w:rFonts w:ascii="TH SarabunPSK" w:eastAsia="BrowalliaNew-Bold" w:hAnsi="TH SarabunPSK" w:cs="TH SarabunPSK" w:hint="cs"/>
          <w:sz w:val="32"/>
          <w:szCs w:val="32"/>
          <w:cs/>
        </w:rPr>
        <w:t>องค์ประกอบที่ 4 การทำนุบำรุงศิลปะและวัฒนธรรม</w:t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 w:rsidR="0097226F">
        <w:rPr>
          <w:rFonts w:ascii="TH SarabunPSK" w:eastAsia="BrowalliaNew-Bold" w:hAnsi="TH SarabunPSK" w:cs="TH SarabunPSK" w:hint="cs"/>
          <w:sz w:val="32"/>
          <w:szCs w:val="32"/>
          <w:cs/>
        </w:rPr>
        <w:t>90</w:t>
      </w:r>
    </w:p>
    <w:p w:rsidR="000E5201" w:rsidRPr="000E5201" w:rsidRDefault="000E5201" w:rsidP="00DC3516">
      <w:pPr>
        <w:rPr>
          <w:rFonts w:ascii="TH SarabunPSK" w:eastAsia="CordiaNew-Bold" w:hAnsi="TH SarabunPSK" w:cs="TH SarabunPSK"/>
          <w:sz w:val="32"/>
          <w:szCs w:val="32"/>
        </w:rPr>
      </w:pPr>
      <w:r w:rsidRPr="000E5201">
        <w:rPr>
          <w:rFonts w:ascii="TH SarabunPSK" w:eastAsia="BrowalliaNew-Bold" w:hAnsi="TH SarabunPSK" w:cs="TH SarabunPSK"/>
          <w:sz w:val="32"/>
          <w:szCs w:val="32"/>
        </w:rPr>
        <w:tab/>
      </w:r>
      <w:r w:rsidRPr="000E5201">
        <w:rPr>
          <w:rFonts w:ascii="TH SarabunPSK" w:eastAsia="BrowalliaNew-Bold" w:hAnsi="TH SarabunPSK" w:cs="TH SarabunPSK" w:hint="cs"/>
          <w:sz w:val="32"/>
          <w:szCs w:val="32"/>
          <w:cs/>
        </w:rPr>
        <w:t>องค์ประกอบที่ 5 การบริหารจัดการ</w:t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>
        <w:rPr>
          <w:rFonts w:ascii="TH SarabunPSK" w:eastAsia="BrowalliaNew-Bold" w:hAnsi="TH SarabunPSK" w:cs="TH SarabunPSK"/>
          <w:sz w:val="32"/>
          <w:szCs w:val="32"/>
        </w:rPr>
        <w:tab/>
      </w:r>
      <w:r w:rsidR="0097226F">
        <w:rPr>
          <w:rFonts w:ascii="TH SarabunPSK" w:eastAsia="BrowalliaNew-Bold" w:hAnsi="TH SarabunPSK" w:cs="TH SarabunPSK" w:hint="cs"/>
          <w:sz w:val="32"/>
          <w:szCs w:val="32"/>
          <w:cs/>
        </w:rPr>
        <w:t>98</w:t>
      </w:r>
    </w:p>
    <w:p w:rsidR="00DC3516" w:rsidRDefault="00DC3516" w:rsidP="00DC3516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CordiaNew-Bold" w:hAnsi="TH SarabunPSK" w:cs="TH SarabunPSK" w:hint="cs"/>
          <w:sz w:val="32"/>
          <w:szCs w:val="32"/>
          <w:cs/>
        </w:rPr>
        <w:t xml:space="preserve">บทที่ 3 </w:t>
      </w:r>
      <w:r w:rsidRPr="00DC3516">
        <w:rPr>
          <w:rFonts w:ascii="TH SarabunPSK" w:hAnsi="TH SarabunPSK" w:cs="TH SarabunPSK" w:hint="cs"/>
          <w:sz w:val="32"/>
          <w:szCs w:val="32"/>
          <w:cs/>
        </w:rPr>
        <w:t>ส่วนสรุปผลการประเมิน และทิศทางการพัฒนา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FD2CF0">
        <w:rPr>
          <w:rFonts w:ascii="TH SarabunPSK" w:hAnsi="TH SarabunPSK" w:cs="TH SarabunPSK" w:hint="cs"/>
          <w:sz w:val="32"/>
          <w:szCs w:val="32"/>
          <w:cs/>
        </w:rPr>
        <w:t>1</w:t>
      </w:r>
      <w:r w:rsidR="0097226F">
        <w:rPr>
          <w:rFonts w:ascii="TH SarabunPSK" w:hAnsi="TH SarabunPSK" w:cs="TH SarabunPSK" w:hint="cs"/>
          <w:sz w:val="32"/>
          <w:szCs w:val="32"/>
          <w:cs/>
        </w:rPr>
        <w:t>14</w:t>
      </w:r>
    </w:p>
    <w:p w:rsidR="000E5201" w:rsidRDefault="000E5201" w:rsidP="00DC3516">
      <w:pPr>
        <w:rPr>
          <w:rFonts w:ascii="TH SarabunPSK" w:hAnsi="TH SarabunPSK" w:cs="TH SarabunPSK"/>
          <w:sz w:val="32"/>
          <w:szCs w:val="32"/>
        </w:rPr>
      </w:pPr>
      <w:r w:rsidRPr="000E5201">
        <w:rPr>
          <w:rFonts w:ascii="TH SarabunPSK" w:hAnsi="TH SarabunPSK" w:cs="TH SarabunPSK"/>
          <w:sz w:val="32"/>
          <w:szCs w:val="32"/>
        </w:rPr>
        <w:tab/>
      </w:r>
      <w:r w:rsidRPr="000E5201">
        <w:rPr>
          <w:rFonts w:ascii="TH SarabunPSK" w:hAnsi="TH SarabunPSK" w:cs="TH SarabunPSK" w:hint="cs"/>
          <w:sz w:val="32"/>
          <w:szCs w:val="32"/>
          <w:cs/>
        </w:rPr>
        <w:t>สรุปผลการประเมิน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FD2CF0">
        <w:rPr>
          <w:rFonts w:ascii="TH SarabunPSK" w:hAnsi="TH SarabunPSK" w:cs="TH SarabunPSK" w:hint="cs"/>
          <w:sz w:val="32"/>
          <w:szCs w:val="32"/>
          <w:cs/>
        </w:rPr>
        <w:t>1</w:t>
      </w:r>
      <w:r w:rsidR="0097226F">
        <w:rPr>
          <w:rFonts w:ascii="TH SarabunPSK" w:hAnsi="TH SarabunPSK" w:cs="TH SarabunPSK" w:hint="cs"/>
          <w:sz w:val="32"/>
          <w:szCs w:val="32"/>
          <w:cs/>
        </w:rPr>
        <w:t>14</w:t>
      </w:r>
    </w:p>
    <w:p w:rsidR="000E5201" w:rsidRDefault="000E5201" w:rsidP="00DC3516">
      <w:pPr>
        <w:rPr>
          <w:rFonts w:ascii="TH SarabunPSK" w:hAnsi="TH SarabunPSK" w:cs="TH SarabunPSK"/>
          <w:sz w:val="32"/>
          <w:szCs w:val="32"/>
        </w:rPr>
      </w:pPr>
      <w:r w:rsidRPr="000E5201">
        <w:rPr>
          <w:rFonts w:ascii="TH SarabunPSK" w:hAnsi="TH SarabunPSK" w:cs="TH SarabunPSK"/>
          <w:sz w:val="32"/>
          <w:szCs w:val="32"/>
        </w:rPr>
        <w:tab/>
      </w:r>
      <w:r w:rsidRPr="000E5201">
        <w:rPr>
          <w:rFonts w:ascii="TH SarabunPSK" w:hAnsi="TH SarabunPSK" w:cs="TH SarabunPSK" w:hint="cs"/>
          <w:sz w:val="32"/>
          <w:szCs w:val="32"/>
          <w:cs/>
        </w:rPr>
        <w:t>ทิศทางการพัฒนา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E04DE9">
        <w:rPr>
          <w:rFonts w:ascii="TH SarabunPSK" w:hAnsi="TH SarabunPSK" w:cs="TH SarabunPSK" w:hint="cs"/>
          <w:sz w:val="32"/>
          <w:szCs w:val="32"/>
          <w:cs/>
        </w:rPr>
        <w:t>1</w:t>
      </w:r>
      <w:r w:rsidR="0097226F">
        <w:rPr>
          <w:rFonts w:ascii="TH SarabunPSK" w:hAnsi="TH SarabunPSK" w:cs="TH SarabunPSK" w:hint="cs"/>
          <w:sz w:val="32"/>
          <w:szCs w:val="32"/>
          <w:cs/>
        </w:rPr>
        <w:t>15</w:t>
      </w:r>
    </w:p>
    <w:p w:rsidR="00867E42" w:rsidRPr="000E5201" w:rsidRDefault="00867E42" w:rsidP="00DC3516">
      <w:pPr>
        <w:rPr>
          <w:rFonts w:ascii="TH SarabunPSK" w:eastAsia="CordiaNew-Bold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ภาคผนวก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FD2CF0" w:rsidRDefault="00FD2CF0" w:rsidP="00FD2CF0">
      <w:pPr>
        <w:rPr>
          <w:rFonts w:ascii="TH SarabunPSK" w:hAnsi="TH SarabunPSK" w:cs="TH SarabunPSK"/>
          <w:sz w:val="31"/>
          <w:szCs w:val="31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F93642">
        <w:rPr>
          <w:rFonts w:ascii="TH SarabunPSK" w:hAnsi="TH SarabunPSK" w:cs="TH SarabunPSK"/>
          <w:sz w:val="31"/>
          <w:szCs w:val="31"/>
          <w:cs/>
        </w:rPr>
        <w:t xml:space="preserve">รายชื่อบุคลากรที่ให้บริการทางวิชาการโดยการเป็นอาจารย์ที่ปรึกษาวิทยานิพนธ์/ </w:t>
      </w:r>
      <w:r>
        <w:rPr>
          <w:rFonts w:ascii="TH SarabunPSK" w:hAnsi="TH SarabunPSK" w:cs="TH SarabunPSK" w:hint="cs"/>
          <w:sz w:val="31"/>
          <w:szCs w:val="31"/>
          <w:cs/>
        </w:rPr>
        <w:tab/>
      </w:r>
      <w:r>
        <w:rPr>
          <w:rFonts w:ascii="TH SarabunPSK" w:hAnsi="TH SarabunPSK" w:cs="TH SarabunPSK" w:hint="cs"/>
          <w:sz w:val="31"/>
          <w:szCs w:val="31"/>
          <w:cs/>
        </w:rPr>
        <w:tab/>
        <w:t>1</w:t>
      </w:r>
      <w:r w:rsidR="00B571B1">
        <w:rPr>
          <w:rFonts w:ascii="TH SarabunPSK" w:hAnsi="TH SarabunPSK" w:cs="TH SarabunPSK" w:hint="cs"/>
          <w:sz w:val="31"/>
          <w:szCs w:val="31"/>
          <w:cs/>
        </w:rPr>
        <w:t>16</w:t>
      </w:r>
      <w:bookmarkStart w:id="0" w:name="_GoBack"/>
      <w:bookmarkEnd w:id="0"/>
    </w:p>
    <w:p w:rsidR="00FD2CF0" w:rsidRDefault="00FD2CF0" w:rsidP="00FD2CF0">
      <w:pPr>
        <w:ind w:firstLine="720"/>
        <w:rPr>
          <w:rFonts w:ascii="TH SarabunPSK" w:hAnsi="TH SarabunPSK" w:cs="TH SarabunPSK"/>
          <w:sz w:val="32"/>
          <w:szCs w:val="32"/>
        </w:rPr>
      </w:pPr>
      <w:r w:rsidRPr="00F93642">
        <w:rPr>
          <w:rFonts w:ascii="TH SarabunPSK" w:hAnsi="TH SarabunPSK" w:cs="TH SarabunPSK"/>
          <w:sz w:val="31"/>
          <w:szCs w:val="31"/>
          <w:cs/>
        </w:rPr>
        <w:t xml:space="preserve">อาจารย์พิเศษ/ วิทยากร/ การให้คำปรึกษา ปีการศึกษา </w:t>
      </w:r>
      <w:r>
        <w:rPr>
          <w:rFonts w:ascii="TH SarabunPSK" w:hAnsi="TH SarabunPSK" w:cs="TH SarabunPSK"/>
          <w:sz w:val="31"/>
          <w:szCs w:val="31"/>
          <w:cs/>
        </w:rPr>
        <w:t>2560</w:t>
      </w:r>
    </w:p>
    <w:p w:rsidR="009B6AE3" w:rsidRPr="00CE4EAA" w:rsidRDefault="009B6AE3" w:rsidP="00CA3520">
      <w:pPr>
        <w:rPr>
          <w:rFonts w:ascii="TH SarabunPSK" w:hAnsi="TH SarabunPSK" w:cs="TH SarabunPSK"/>
          <w:color w:val="FFFFFF" w:themeColor="background1"/>
          <w:sz w:val="32"/>
          <w:szCs w:val="32"/>
        </w:rPr>
      </w:pPr>
      <w:r w:rsidRPr="00CE4EAA">
        <w:rPr>
          <w:rFonts w:ascii="TH SarabunPSK" w:hAnsi="TH SarabunPSK" w:cs="TH SarabunPSK"/>
          <w:color w:val="FFFFFF" w:themeColor="background1"/>
          <w:sz w:val="32"/>
          <w:szCs w:val="32"/>
        </w:rPr>
        <w:tab/>
      </w:r>
      <w:r w:rsidR="00B13580" w:rsidRPr="00CE4EAA">
        <w:rPr>
          <w:rFonts w:ascii="TH SarabunPSK" w:hAnsi="TH SarabunPSK" w:cs="TH SarabunPSK"/>
          <w:color w:val="FFFFFF" w:themeColor="background1"/>
          <w:sz w:val="32"/>
          <w:szCs w:val="32"/>
          <w:cs/>
        </w:rPr>
        <w:t>ตารางเก็บข้อมูลมาตรฐานด้านงานวิจัยและงานสร้างสรรค์</w:t>
      </w:r>
      <w:r w:rsidR="00B13580" w:rsidRPr="00CE4EA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 w:rsidR="00B13580" w:rsidRPr="00CE4EA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 w:rsidR="00B13580" w:rsidRPr="00CE4EA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 w:rsidR="00B13580" w:rsidRPr="00CE4EA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 w:rsidR="00B13580" w:rsidRPr="00CE4EA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 w:rsidR="0076576A" w:rsidRPr="00CE4EA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1</w:t>
      </w:r>
      <w:r w:rsidR="00A432AD" w:rsidRPr="00CE4EAA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45</w:t>
      </w:r>
    </w:p>
    <w:p w:rsidR="00B13580" w:rsidRPr="00A76710" w:rsidRDefault="00B13580" w:rsidP="00CA3520">
      <w:pPr>
        <w:rPr>
          <w:rFonts w:ascii="TH SarabunPSK" w:hAnsi="TH SarabunPSK" w:cs="TH SarabunPSK"/>
          <w:color w:val="FFFFFF" w:themeColor="background1"/>
          <w:sz w:val="32"/>
          <w:szCs w:val="32"/>
          <w:cs/>
        </w:rPr>
      </w:pPr>
      <w:r w:rsidRPr="00A7671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 w:rsidR="00C86B7A" w:rsidRPr="00A7671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โครงร่างองค์กร</w:t>
      </w:r>
      <w:r w:rsidR="00C86B7A" w:rsidRPr="00A7671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 w:rsidR="00C86B7A" w:rsidRPr="00A7671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 w:rsidR="00C86B7A" w:rsidRPr="00A7671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 w:rsidR="00C86B7A" w:rsidRPr="00A7671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 w:rsidR="00C86B7A" w:rsidRPr="00A7671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 w:rsidR="00C86B7A" w:rsidRPr="00A7671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 w:rsidR="00C86B7A" w:rsidRPr="00A7671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 w:rsidR="00C86B7A" w:rsidRPr="00A7671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 w:rsidR="00C86B7A" w:rsidRPr="00A7671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</w:r>
      <w:r w:rsidR="00C86B7A" w:rsidRPr="00A7671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ab/>
        <w:t>1</w:t>
      </w:r>
      <w:r w:rsidR="00A432AD" w:rsidRPr="00A76710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45</w:t>
      </w:r>
    </w:p>
    <w:p w:rsidR="00CA3520" w:rsidRPr="00CA3520" w:rsidRDefault="00CA3520" w:rsidP="00CA3520">
      <w:pPr>
        <w:rPr>
          <w:rFonts w:ascii="TH SarabunPSK" w:eastAsia="CordiaNew-Bold" w:hAnsi="TH SarabunPSK" w:cs="TH SarabunPSK"/>
          <w:sz w:val="32"/>
          <w:szCs w:val="32"/>
        </w:rPr>
      </w:pPr>
    </w:p>
    <w:p w:rsidR="00CA3520" w:rsidRPr="00CA3520" w:rsidRDefault="00CA3520" w:rsidP="00CA3520">
      <w:pPr>
        <w:rPr>
          <w:rFonts w:ascii="TH SarabunPSK" w:eastAsia="CordiaNew-Bold" w:hAnsi="TH SarabunPSK" w:cs="TH SarabunPSK"/>
          <w:sz w:val="32"/>
          <w:szCs w:val="32"/>
          <w:cs/>
        </w:rPr>
      </w:pPr>
    </w:p>
    <w:p w:rsidR="00957C80" w:rsidRPr="00003325" w:rsidRDefault="00957C80" w:rsidP="0087087C">
      <w:pPr>
        <w:jc w:val="center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2C2091">
        <w:rPr>
          <w:rFonts w:ascii="TH SarabunPSK" w:eastAsia="CordiaNew-Bold" w:hAnsi="TH SarabunPSK" w:cs="TH SarabunPSK" w:hint="cs"/>
          <w:b/>
          <w:bCs/>
          <w:sz w:val="40"/>
          <w:szCs w:val="40"/>
          <w:cs/>
        </w:rPr>
        <w:lastRenderedPageBreak/>
        <w:t>บทสรุปผู้บริหาร</w:t>
      </w:r>
    </w:p>
    <w:p w:rsidR="00957C80" w:rsidRPr="0063775B" w:rsidRDefault="00957C80" w:rsidP="0087087C">
      <w:pPr>
        <w:contextualSpacing/>
        <w:jc w:val="center"/>
        <w:rPr>
          <w:rFonts w:ascii="TH SarabunPSK" w:eastAsia="CordiaNew-Bold" w:hAnsi="TH SarabunPSK" w:cs="TH SarabunPSK"/>
          <w:b/>
          <w:bCs/>
          <w:color w:val="FF0000"/>
          <w:sz w:val="32"/>
          <w:szCs w:val="32"/>
        </w:rPr>
      </w:pPr>
    </w:p>
    <w:p w:rsidR="00005A10" w:rsidRPr="005F7557" w:rsidRDefault="00005A10" w:rsidP="00005A10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F7557">
        <w:rPr>
          <w:rFonts w:ascii="TH SarabunPSK" w:hAnsi="TH SarabunPSK" w:cs="TH SarabunPSK"/>
          <w:sz w:val="32"/>
          <w:szCs w:val="32"/>
          <w:cs/>
        </w:rPr>
        <w:t xml:space="preserve">ในปีการศึกษา </w:t>
      </w:r>
      <w:r w:rsidR="00440909" w:rsidRPr="005F7557">
        <w:rPr>
          <w:rFonts w:ascii="TH SarabunPSK" w:hAnsi="TH SarabunPSK" w:cs="TH SarabunPSK"/>
          <w:sz w:val="32"/>
          <w:szCs w:val="32"/>
          <w:cs/>
        </w:rPr>
        <w:t>256</w:t>
      </w:r>
      <w:r w:rsidR="00CF7F43">
        <w:rPr>
          <w:rFonts w:ascii="TH SarabunPSK" w:hAnsi="TH SarabunPSK" w:cs="TH SarabunPSK" w:hint="cs"/>
          <w:sz w:val="32"/>
          <w:szCs w:val="32"/>
          <w:cs/>
        </w:rPr>
        <w:t>1</w:t>
      </w:r>
      <w:r w:rsidRPr="005F75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B29C9" w:rsidRPr="005F75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7557">
        <w:rPr>
          <w:rFonts w:ascii="TH SarabunPSK" w:hAnsi="TH SarabunPSK" w:cs="TH SarabunPSK"/>
          <w:sz w:val="32"/>
          <w:szCs w:val="32"/>
          <w:cs/>
        </w:rPr>
        <w:t>คณะ</w:t>
      </w:r>
      <w:r w:rsidRPr="005F7557">
        <w:rPr>
          <w:rFonts w:ascii="TH SarabunPSK" w:hAnsi="TH SarabunPSK" w:cs="TH SarabunPSK" w:hint="cs"/>
          <w:sz w:val="32"/>
          <w:szCs w:val="32"/>
          <w:cs/>
        </w:rPr>
        <w:t>มัณฑนศิลป์</w:t>
      </w:r>
      <w:r w:rsidRPr="005F7557">
        <w:rPr>
          <w:rFonts w:ascii="TH SarabunPSK" w:hAnsi="TH SarabunPSK" w:cs="TH SarabunPSK"/>
          <w:sz w:val="32"/>
          <w:szCs w:val="32"/>
          <w:cs/>
        </w:rPr>
        <w:t xml:space="preserve"> มหาวิทยาลัยศิลปากร ไ</w:t>
      </w:r>
      <w:r w:rsidR="00CB29C9" w:rsidRPr="005F7557">
        <w:rPr>
          <w:rFonts w:ascii="TH SarabunPSK" w:hAnsi="TH SarabunPSK" w:cs="TH SarabunPSK"/>
          <w:sz w:val="32"/>
          <w:szCs w:val="32"/>
          <w:cs/>
        </w:rPr>
        <w:t>ด้ดำเนินการประกันคุณภาพการศึกษา</w:t>
      </w:r>
      <w:r w:rsidR="00CB29C9" w:rsidRPr="005F75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75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B29C9" w:rsidRPr="005F7557">
        <w:rPr>
          <w:rFonts w:ascii="TH SarabunPSK" w:hAnsi="TH SarabunPSK" w:cs="TH SarabunPSK" w:hint="cs"/>
          <w:sz w:val="32"/>
          <w:szCs w:val="32"/>
          <w:cs/>
        </w:rPr>
        <w:t>ตาม</w:t>
      </w:r>
      <w:r w:rsidR="00CB29C9" w:rsidRPr="005F7557">
        <w:rPr>
          <w:rFonts w:ascii="TH SarabunPSK" w:hAnsi="TH SarabunPSK" w:cs="TH SarabunPSK"/>
          <w:sz w:val="32"/>
          <w:szCs w:val="32"/>
          <w:cs/>
        </w:rPr>
        <w:t>เกณฑ์มาตรฐาน</w:t>
      </w:r>
      <w:r w:rsidR="00CB29C9" w:rsidRPr="005F7557">
        <w:rPr>
          <w:rFonts w:ascii="TH SarabunPSK" w:hAnsi="TH SarabunPSK" w:cs="TH SarabunPSK" w:hint="cs"/>
          <w:sz w:val="32"/>
          <w:szCs w:val="32"/>
          <w:cs/>
        </w:rPr>
        <w:t xml:space="preserve">ระดับคณะ </w:t>
      </w:r>
      <w:r w:rsidR="00CB29C9" w:rsidRPr="005F7557">
        <w:rPr>
          <w:rFonts w:ascii="TH SarabunPSK" w:hAnsi="TH SarabunPSK" w:cs="TH SarabunPSK"/>
          <w:sz w:val="32"/>
          <w:szCs w:val="32"/>
          <w:cs/>
        </w:rPr>
        <w:t>ที่สำนักงานคณะกรรมการการอุดมศึกษา (สกอ</w:t>
      </w:r>
      <w:r w:rsidR="00CB29C9" w:rsidRPr="005F7557">
        <w:rPr>
          <w:rFonts w:ascii="TH SarabunPSK" w:hAnsi="TH SarabunPSK" w:cs="TH SarabunPSK"/>
          <w:sz w:val="32"/>
          <w:szCs w:val="32"/>
        </w:rPr>
        <w:t>.</w:t>
      </w:r>
      <w:r w:rsidR="00CB29C9" w:rsidRPr="005F7557">
        <w:rPr>
          <w:rFonts w:ascii="TH SarabunPSK" w:hAnsi="TH SarabunPSK" w:cs="TH SarabunPSK"/>
          <w:sz w:val="32"/>
          <w:szCs w:val="32"/>
          <w:cs/>
        </w:rPr>
        <w:t>) กำหนด</w:t>
      </w:r>
      <w:r w:rsidRPr="005F75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B29C9" w:rsidRPr="005F7557">
        <w:rPr>
          <w:rFonts w:ascii="TH SarabunPSK" w:hAnsi="TH SarabunPSK" w:cs="TH SarabunPSK" w:hint="cs"/>
          <w:sz w:val="32"/>
          <w:szCs w:val="32"/>
          <w:cs/>
        </w:rPr>
        <w:t xml:space="preserve"> ซึ่งประกอบด้วย</w:t>
      </w:r>
      <w:r w:rsidR="00CB29C9" w:rsidRPr="005F7557">
        <w:rPr>
          <w:rFonts w:ascii="TH SarabunPSK" w:hAnsi="TH SarabunPSK" w:cs="TH SarabunPSK"/>
          <w:sz w:val="32"/>
          <w:szCs w:val="32"/>
        </w:rPr>
        <w:t xml:space="preserve"> </w:t>
      </w:r>
      <w:r w:rsidR="00CB29C9" w:rsidRPr="005F7557">
        <w:rPr>
          <w:rFonts w:ascii="TH SarabunPSK" w:hAnsi="TH SarabunPSK" w:cs="TH SarabunPSK" w:hint="cs"/>
          <w:sz w:val="32"/>
          <w:szCs w:val="32"/>
          <w:cs/>
        </w:rPr>
        <w:t xml:space="preserve">5 </w:t>
      </w:r>
      <w:r w:rsidR="00CB29C9" w:rsidRPr="005F7557">
        <w:rPr>
          <w:rFonts w:ascii="TH SarabunPSK" w:hAnsi="TH SarabunPSK" w:cs="TH SarabunPSK"/>
          <w:sz w:val="32"/>
          <w:szCs w:val="32"/>
          <w:cs/>
        </w:rPr>
        <w:t xml:space="preserve">องค์ประกอบคุณภาพ </w:t>
      </w:r>
      <w:r w:rsidR="00CB29C9" w:rsidRPr="005F7557">
        <w:rPr>
          <w:rFonts w:ascii="TH SarabunPSK" w:hAnsi="TH SarabunPSK" w:cs="TH SarabunPSK" w:hint="cs"/>
          <w:sz w:val="32"/>
          <w:szCs w:val="32"/>
          <w:cs/>
        </w:rPr>
        <w:t>13 ตัวบ่งชี้</w:t>
      </w:r>
      <w:r w:rsidRPr="005F75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B29C9" w:rsidRPr="005F75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7557">
        <w:rPr>
          <w:rFonts w:ascii="TH SarabunPSK" w:hAnsi="TH SarabunPSK" w:cs="TH SarabunPSK"/>
          <w:sz w:val="32"/>
          <w:szCs w:val="32"/>
          <w:cs/>
        </w:rPr>
        <w:t>ดังปรากฏในคู่มือการประกันคุณภาพการศึกษา</w:t>
      </w:r>
      <w:r w:rsidRPr="005F7557">
        <w:rPr>
          <w:rFonts w:ascii="TH SarabunPSK" w:hAnsi="TH SarabunPSK" w:cs="TH SarabunPSK" w:hint="cs"/>
          <w:sz w:val="32"/>
          <w:szCs w:val="32"/>
          <w:cs/>
        </w:rPr>
        <w:t xml:space="preserve">ภายในระดับอุดมศึกษา พ.ศ. </w:t>
      </w:r>
      <w:r w:rsidRPr="005F7557">
        <w:rPr>
          <w:rFonts w:ascii="TH SarabunPSK" w:hAnsi="TH SarabunPSK" w:cs="TH SarabunPSK"/>
          <w:sz w:val="32"/>
          <w:szCs w:val="32"/>
        </w:rPr>
        <w:t>2557</w:t>
      </w:r>
      <w:r w:rsidR="005F7557" w:rsidRPr="005F7557">
        <w:rPr>
          <w:rFonts w:ascii="TH SarabunPSK" w:hAnsi="TH SarabunPSK" w:cs="TH SarabunPSK" w:hint="cs"/>
          <w:sz w:val="32"/>
          <w:szCs w:val="32"/>
          <w:cs/>
        </w:rPr>
        <w:t xml:space="preserve"> (ฉบับพิมพ์ครั้งที่ 3 สิงหาคม 2560)</w:t>
      </w:r>
      <w:r w:rsidRPr="005F7557">
        <w:rPr>
          <w:rFonts w:ascii="TH SarabunPSK" w:hAnsi="TH SarabunPSK" w:cs="TH SarabunPSK"/>
          <w:sz w:val="32"/>
          <w:szCs w:val="32"/>
        </w:rPr>
        <w:t xml:space="preserve"> </w:t>
      </w:r>
      <w:r w:rsidR="005F7557" w:rsidRPr="005F75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7557">
        <w:rPr>
          <w:rFonts w:ascii="TH SarabunPSK" w:hAnsi="TH SarabunPSK" w:cs="TH SarabunPSK"/>
          <w:sz w:val="32"/>
          <w:szCs w:val="32"/>
          <w:cs/>
        </w:rPr>
        <w:t>ทั้ง</w:t>
      </w:r>
      <w:r w:rsidR="00F377B6" w:rsidRPr="005F7557">
        <w:rPr>
          <w:rFonts w:ascii="TH SarabunPSK" w:hAnsi="TH SarabunPSK" w:cs="TH SarabunPSK" w:hint="cs"/>
          <w:sz w:val="32"/>
          <w:szCs w:val="32"/>
          <w:cs/>
        </w:rPr>
        <w:t>นี้ คณะมัณฑนศิลป์</w:t>
      </w:r>
      <w:r w:rsidRPr="005F7557">
        <w:rPr>
          <w:rFonts w:ascii="TH SarabunPSK" w:hAnsi="TH SarabunPSK" w:cs="TH SarabunPSK"/>
          <w:sz w:val="32"/>
          <w:szCs w:val="32"/>
          <w:cs/>
        </w:rPr>
        <w:t>ได้มีการปรับปรุง</w:t>
      </w:r>
      <w:r w:rsidRPr="005F7557">
        <w:rPr>
          <w:rFonts w:ascii="TH SarabunPSK" w:hAnsi="TH SarabunPSK" w:cs="TH SarabunPSK" w:hint="cs"/>
          <w:sz w:val="32"/>
          <w:szCs w:val="32"/>
          <w:cs/>
        </w:rPr>
        <w:t>การดำเนินงาน</w:t>
      </w:r>
      <w:r w:rsidRPr="005F7557">
        <w:rPr>
          <w:rFonts w:ascii="TH SarabunPSK" w:hAnsi="TH SarabunPSK" w:cs="TH SarabunPSK"/>
          <w:sz w:val="32"/>
          <w:szCs w:val="32"/>
          <w:cs/>
        </w:rPr>
        <w:t>ในด้านการประกันคุณภาพ</w:t>
      </w:r>
      <w:r w:rsidRPr="005F7557">
        <w:rPr>
          <w:rFonts w:ascii="TH SarabunPSK" w:hAnsi="TH SarabunPSK" w:cs="TH SarabunPSK" w:hint="cs"/>
          <w:sz w:val="32"/>
          <w:szCs w:val="32"/>
          <w:cs/>
        </w:rPr>
        <w:t xml:space="preserve">อย่างต่อเนื่อง </w:t>
      </w:r>
      <w:r w:rsidRPr="005F7557">
        <w:rPr>
          <w:rFonts w:ascii="TH SarabunPSK" w:hAnsi="TH SarabunPSK" w:cs="TH SarabunPSK"/>
          <w:sz w:val="32"/>
          <w:szCs w:val="32"/>
          <w:cs/>
        </w:rPr>
        <w:t>ตามมติที่ประชุมคณะกรรมการประกันคุณภาพการศึกษาของคณะวิชา เพื่อให้สอดคล้องกับนโยบายของมหาวิทยาลัย</w:t>
      </w:r>
    </w:p>
    <w:p w:rsidR="00DC3516" w:rsidRPr="005F7557" w:rsidRDefault="00005A10" w:rsidP="00F377B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5F7557">
        <w:rPr>
          <w:rFonts w:ascii="TH SarabunPSK" w:hAnsi="TH SarabunPSK" w:cs="TH SarabunPSK"/>
          <w:sz w:val="32"/>
          <w:szCs w:val="32"/>
          <w:cs/>
        </w:rPr>
        <w:t>ผลการประเมิน</w:t>
      </w:r>
      <w:r w:rsidR="00F377B6" w:rsidRPr="005F7557">
        <w:rPr>
          <w:rFonts w:ascii="TH SarabunPSK" w:hAnsi="TH SarabunPSK" w:cs="TH SarabunPSK" w:hint="cs"/>
          <w:sz w:val="32"/>
          <w:szCs w:val="32"/>
          <w:cs/>
        </w:rPr>
        <w:t xml:space="preserve">คุณภาพภายในตามภารกิจ ทั้ง </w:t>
      </w:r>
      <w:r w:rsidR="00F377B6" w:rsidRPr="005F7557">
        <w:rPr>
          <w:rFonts w:ascii="TH SarabunPSK" w:hAnsi="TH SarabunPSK" w:cs="TH SarabunPSK"/>
          <w:sz w:val="32"/>
          <w:szCs w:val="32"/>
        </w:rPr>
        <w:t xml:space="preserve">4 </w:t>
      </w:r>
      <w:r w:rsidR="00F377B6" w:rsidRPr="005F7557">
        <w:rPr>
          <w:rFonts w:ascii="TH SarabunPSK" w:hAnsi="TH SarabunPSK" w:cs="TH SarabunPSK" w:hint="cs"/>
          <w:sz w:val="32"/>
          <w:szCs w:val="32"/>
          <w:cs/>
        </w:rPr>
        <w:t xml:space="preserve">ด้านของคณะมัณฑนศิลป์ </w:t>
      </w:r>
      <w:r w:rsidRPr="005F75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77B6" w:rsidRPr="005F7557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Pr="005F7557">
        <w:rPr>
          <w:rFonts w:ascii="TH SarabunPSK" w:hAnsi="TH SarabunPSK" w:cs="TH SarabunPSK"/>
          <w:sz w:val="32"/>
          <w:szCs w:val="32"/>
          <w:cs/>
        </w:rPr>
        <w:t>ปีการศึกษา</w:t>
      </w:r>
      <w:r w:rsidR="00F377B6" w:rsidRPr="005F7557">
        <w:rPr>
          <w:rFonts w:ascii="TH SarabunPSK" w:hAnsi="TH SarabunPSK" w:cs="TH SarabunPSK"/>
          <w:sz w:val="32"/>
          <w:szCs w:val="32"/>
        </w:rPr>
        <w:t xml:space="preserve"> </w:t>
      </w:r>
      <w:r w:rsidR="00440909" w:rsidRPr="005F7557">
        <w:rPr>
          <w:rFonts w:ascii="TH SarabunPSK" w:hAnsi="TH SarabunPSK" w:cs="TH SarabunPSK"/>
          <w:sz w:val="32"/>
          <w:szCs w:val="32"/>
        </w:rPr>
        <w:t>256</w:t>
      </w:r>
      <w:r w:rsidR="00CF7F43">
        <w:rPr>
          <w:rFonts w:ascii="TH SarabunPSK" w:hAnsi="TH SarabunPSK" w:cs="TH SarabunPSK" w:hint="cs"/>
          <w:sz w:val="32"/>
          <w:szCs w:val="32"/>
          <w:cs/>
        </w:rPr>
        <w:t>1</w:t>
      </w:r>
      <w:r w:rsidR="00F377B6" w:rsidRPr="005F7557">
        <w:rPr>
          <w:rFonts w:ascii="TH SarabunPSK" w:hAnsi="TH SarabunPSK" w:cs="TH SarabunPSK"/>
          <w:sz w:val="32"/>
          <w:szCs w:val="32"/>
        </w:rPr>
        <w:t xml:space="preserve"> </w:t>
      </w:r>
      <w:r w:rsidRPr="005F7557">
        <w:rPr>
          <w:rFonts w:ascii="TH SarabunPSK" w:hAnsi="TH SarabunPSK" w:cs="TH SarabunPSK"/>
          <w:sz w:val="32"/>
          <w:szCs w:val="32"/>
        </w:rPr>
        <w:t xml:space="preserve"> </w:t>
      </w:r>
      <w:r w:rsidRPr="005F7557">
        <w:rPr>
          <w:rFonts w:ascii="TH SarabunPSK" w:hAnsi="TH SarabunPSK" w:cs="TH SarabunPSK"/>
          <w:sz w:val="32"/>
          <w:szCs w:val="32"/>
          <w:cs/>
        </w:rPr>
        <w:t>ได้</w:t>
      </w:r>
      <w:r w:rsidR="00F377B6" w:rsidRPr="005F7557">
        <w:rPr>
          <w:rFonts w:ascii="TH SarabunPSK" w:hAnsi="TH SarabunPSK" w:cs="TH SarabunPSK" w:hint="cs"/>
          <w:sz w:val="32"/>
          <w:szCs w:val="32"/>
          <w:cs/>
        </w:rPr>
        <w:t>ค่า</w:t>
      </w:r>
      <w:r w:rsidRPr="005F7557">
        <w:rPr>
          <w:rFonts w:ascii="TH SarabunPSK" w:hAnsi="TH SarabunPSK" w:cs="TH SarabunPSK"/>
          <w:sz w:val="32"/>
          <w:szCs w:val="32"/>
          <w:cs/>
        </w:rPr>
        <w:t>คะแนนรวม</w:t>
      </w:r>
      <w:r w:rsidRPr="005F7557">
        <w:rPr>
          <w:rFonts w:ascii="TH SarabunPSK" w:hAnsi="TH SarabunPSK" w:cs="TH SarabunPSK"/>
          <w:sz w:val="32"/>
          <w:szCs w:val="32"/>
        </w:rPr>
        <w:t xml:space="preserve"> </w:t>
      </w:r>
      <w:r w:rsidRPr="005F7557"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 w:rsidR="00F377B6" w:rsidRPr="005F7557">
        <w:rPr>
          <w:rFonts w:ascii="TH SarabunPSK" w:hAnsi="TH SarabunPSK" w:cs="TH SarabunPSK"/>
          <w:sz w:val="32"/>
          <w:szCs w:val="32"/>
        </w:rPr>
        <w:t>4.</w:t>
      </w:r>
      <w:r w:rsidR="005F7557">
        <w:rPr>
          <w:rFonts w:ascii="TH SarabunPSK" w:hAnsi="TH SarabunPSK" w:cs="TH SarabunPSK" w:hint="cs"/>
          <w:sz w:val="32"/>
          <w:szCs w:val="32"/>
          <w:cs/>
        </w:rPr>
        <w:t>47</w:t>
      </w:r>
      <w:r w:rsidRPr="005F7557">
        <w:rPr>
          <w:rFonts w:ascii="TH SarabunPSK" w:hAnsi="TH SarabunPSK" w:cs="TH SarabunPSK"/>
          <w:sz w:val="32"/>
          <w:szCs w:val="32"/>
        </w:rPr>
        <w:t xml:space="preserve"> </w:t>
      </w:r>
      <w:r w:rsidRPr="005F7557">
        <w:rPr>
          <w:rFonts w:ascii="TH SarabunPSK" w:hAnsi="TH SarabunPSK" w:cs="TH SarabunPSK"/>
          <w:sz w:val="32"/>
          <w:szCs w:val="32"/>
          <w:cs/>
        </w:rPr>
        <w:t xml:space="preserve">คะแนน </w:t>
      </w:r>
      <w:r w:rsidR="00F377B6" w:rsidRPr="005F7557">
        <w:rPr>
          <w:rFonts w:ascii="TH SarabunPSK" w:hAnsi="TH SarabunPSK" w:cs="TH SarabunPSK" w:hint="cs"/>
          <w:sz w:val="32"/>
          <w:szCs w:val="32"/>
          <w:cs/>
        </w:rPr>
        <w:t>มี</w:t>
      </w:r>
      <w:r w:rsidRPr="005F7557">
        <w:rPr>
          <w:rFonts w:ascii="TH SarabunPSK" w:hAnsi="TH SarabunPSK" w:cs="TH SarabunPSK"/>
          <w:sz w:val="32"/>
          <w:szCs w:val="32"/>
          <w:cs/>
        </w:rPr>
        <w:t>ผลการประเมินตนเองอยู่ในระดับดี</w:t>
      </w:r>
      <w:r w:rsidRPr="005F75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377B6" w:rsidRPr="005F75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7557">
        <w:rPr>
          <w:rFonts w:ascii="TH SarabunPSK" w:hAnsi="TH SarabunPSK" w:cs="TH SarabunPSK" w:hint="cs"/>
          <w:sz w:val="32"/>
          <w:szCs w:val="32"/>
          <w:cs/>
        </w:rPr>
        <w:t>มีรายละเอียดแยกตามองค์ประกอบคุณภาพดังนี้</w:t>
      </w:r>
    </w:p>
    <w:p w:rsidR="007F6491" w:rsidRPr="00B02E98" w:rsidRDefault="007F6491" w:rsidP="00F377B6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5"/>
        <w:gridCol w:w="2409"/>
        <w:gridCol w:w="2268"/>
      </w:tblGrid>
      <w:tr w:rsidR="005F7557" w:rsidRPr="005F7557" w:rsidTr="00733300">
        <w:tc>
          <w:tcPr>
            <w:tcW w:w="4395" w:type="dxa"/>
            <w:vMerge w:val="restart"/>
            <w:vAlign w:val="center"/>
          </w:tcPr>
          <w:p w:rsidR="007F6491" w:rsidRPr="005F7557" w:rsidRDefault="007F6491" w:rsidP="0073330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</w:rPr>
            </w:pPr>
            <w:r w:rsidRPr="005F7557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องค์ประกอบ</w:t>
            </w:r>
          </w:p>
        </w:tc>
        <w:tc>
          <w:tcPr>
            <w:tcW w:w="4677" w:type="dxa"/>
            <w:gridSpan w:val="2"/>
          </w:tcPr>
          <w:p w:rsidR="007F6491" w:rsidRPr="005F7557" w:rsidRDefault="007F6491" w:rsidP="0073330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</w:pPr>
            <w:r w:rsidRPr="005F7557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ผลประเมิน ตามเกณฑ์ สกอ.</w:t>
            </w:r>
          </w:p>
        </w:tc>
      </w:tr>
      <w:tr w:rsidR="005F7557" w:rsidRPr="005F7557" w:rsidTr="00733300">
        <w:tc>
          <w:tcPr>
            <w:tcW w:w="4395" w:type="dxa"/>
            <w:vMerge/>
          </w:tcPr>
          <w:p w:rsidR="007F6491" w:rsidRPr="005F7557" w:rsidRDefault="007F6491" w:rsidP="0073330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409" w:type="dxa"/>
          </w:tcPr>
          <w:p w:rsidR="007F6491" w:rsidRPr="005F7557" w:rsidRDefault="007F6491" w:rsidP="0073330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</w:rPr>
            </w:pPr>
            <w:r w:rsidRPr="005F7557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ค่าคะแนน</w:t>
            </w:r>
          </w:p>
        </w:tc>
        <w:tc>
          <w:tcPr>
            <w:tcW w:w="2268" w:type="dxa"/>
          </w:tcPr>
          <w:p w:rsidR="007F6491" w:rsidRPr="005F7557" w:rsidRDefault="007F6491" w:rsidP="0073330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</w:rPr>
            </w:pPr>
            <w:r w:rsidRPr="005F7557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ผลประเมิน</w:t>
            </w:r>
          </w:p>
        </w:tc>
      </w:tr>
      <w:tr w:rsidR="005F7557" w:rsidRPr="005F7557" w:rsidTr="00733300">
        <w:tc>
          <w:tcPr>
            <w:tcW w:w="4395" w:type="dxa"/>
          </w:tcPr>
          <w:p w:rsidR="007F6491" w:rsidRPr="005F7557" w:rsidRDefault="007F6491" w:rsidP="00733300">
            <w:pPr>
              <w:widowControl w:val="0"/>
              <w:tabs>
                <w:tab w:val="left" w:pos="318"/>
                <w:tab w:val="left" w:pos="1440"/>
                <w:tab w:val="left" w:pos="1800"/>
              </w:tabs>
              <w:autoSpaceDE w:val="0"/>
              <w:autoSpaceDN w:val="0"/>
              <w:adjustRightInd w:val="0"/>
              <w:ind w:right="-108"/>
              <w:jc w:val="thaiDistribute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5F7557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1.</w:t>
            </w:r>
            <w:r w:rsidRPr="005F7557">
              <w:rPr>
                <w:rFonts w:ascii="TH SarabunPSK" w:eastAsia="Batang" w:hAnsi="TH SarabunPSK" w:cs="TH SarabunPSK"/>
                <w:sz w:val="32"/>
                <w:szCs w:val="32"/>
              </w:rPr>
              <w:tab/>
            </w:r>
            <w:r w:rsidRPr="005F7557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การผลิตบัณฑิต</w:t>
            </w:r>
          </w:p>
        </w:tc>
        <w:tc>
          <w:tcPr>
            <w:tcW w:w="2409" w:type="dxa"/>
          </w:tcPr>
          <w:p w:rsidR="007F6491" w:rsidRPr="005F7557" w:rsidRDefault="007F6491" w:rsidP="0073330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F7557">
              <w:rPr>
                <w:rFonts w:ascii="TH SarabunPSK" w:hAnsi="TH SarabunPSK" w:cs="TH SarabunPSK"/>
                <w:b/>
                <w:bCs/>
                <w:sz w:val="28"/>
                <w:cs/>
              </w:rPr>
              <w:t>3.</w:t>
            </w:r>
            <w:r w:rsidR="005F75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8</w:t>
            </w:r>
            <w:r w:rsidR="00CF7F4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2268" w:type="dxa"/>
          </w:tcPr>
          <w:p w:rsidR="007F6491" w:rsidRPr="005F7557" w:rsidRDefault="005F7557" w:rsidP="00733300">
            <w:pPr>
              <w:spacing w:line="276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</w:tr>
      <w:tr w:rsidR="005F7557" w:rsidRPr="005F7557" w:rsidTr="00733300">
        <w:tc>
          <w:tcPr>
            <w:tcW w:w="4395" w:type="dxa"/>
          </w:tcPr>
          <w:p w:rsidR="007F6491" w:rsidRPr="005F7557" w:rsidRDefault="007F6491" w:rsidP="0073330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5F7557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2. </w:t>
            </w:r>
            <w:r w:rsidRPr="005F7557">
              <w:rPr>
                <w:rFonts w:ascii="TH SarabunPSK" w:eastAsia="Batang" w:hAnsi="TH SarabunPSK" w:cs="TH SarabunPSK"/>
                <w:sz w:val="32"/>
                <w:szCs w:val="32"/>
              </w:rPr>
              <w:tab/>
            </w:r>
            <w:r w:rsidRPr="005F7557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การวิจัย</w:t>
            </w:r>
          </w:p>
        </w:tc>
        <w:tc>
          <w:tcPr>
            <w:tcW w:w="2409" w:type="dxa"/>
          </w:tcPr>
          <w:p w:rsidR="007F6491" w:rsidRPr="005F7557" w:rsidRDefault="006A7860" w:rsidP="0073330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F7557">
              <w:rPr>
                <w:rFonts w:ascii="TH SarabunPSK" w:hAnsi="TH SarabunPSK" w:cs="TH SarabunPSK"/>
                <w:b/>
                <w:bCs/>
                <w:sz w:val="28"/>
              </w:rPr>
              <w:t>5</w:t>
            </w:r>
            <w:r w:rsidR="007F6491" w:rsidRPr="005F7557">
              <w:rPr>
                <w:rFonts w:ascii="TH SarabunPSK" w:hAnsi="TH SarabunPSK" w:cs="TH SarabunPSK"/>
                <w:b/>
                <w:bCs/>
                <w:sz w:val="28"/>
              </w:rPr>
              <w:t>.</w:t>
            </w:r>
            <w:r w:rsidRPr="005F7557">
              <w:rPr>
                <w:rFonts w:ascii="TH SarabunPSK" w:hAnsi="TH SarabunPSK" w:cs="TH SarabunPSK"/>
                <w:b/>
                <w:bCs/>
                <w:sz w:val="28"/>
              </w:rPr>
              <w:t>00</w:t>
            </w:r>
          </w:p>
        </w:tc>
        <w:tc>
          <w:tcPr>
            <w:tcW w:w="2268" w:type="dxa"/>
          </w:tcPr>
          <w:p w:rsidR="007F6491" w:rsidRPr="005F7557" w:rsidRDefault="007F6491" w:rsidP="00733300">
            <w:pPr>
              <w:spacing w:line="276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F7557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  <w:r w:rsidR="006A7860" w:rsidRPr="005F75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มาก</w:t>
            </w:r>
          </w:p>
        </w:tc>
      </w:tr>
      <w:tr w:rsidR="005F7557" w:rsidRPr="005F7557" w:rsidTr="00733300">
        <w:tc>
          <w:tcPr>
            <w:tcW w:w="4395" w:type="dxa"/>
          </w:tcPr>
          <w:p w:rsidR="007F6491" w:rsidRPr="005F7557" w:rsidRDefault="007F6491" w:rsidP="0073330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sz w:val="32"/>
                <w:szCs w:val="32"/>
              </w:rPr>
            </w:pPr>
            <w:r w:rsidRPr="005F7557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3. </w:t>
            </w:r>
            <w:r w:rsidRPr="005F7557">
              <w:rPr>
                <w:rFonts w:ascii="TH SarabunPSK" w:eastAsia="Batang" w:hAnsi="TH SarabunPSK" w:cs="TH SarabunPSK"/>
                <w:sz w:val="32"/>
                <w:szCs w:val="32"/>
              </w:rPr>
              <w:tab/>
            </w:r>
            <w:r w:rsidRPr="005F7557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การบริการวิชาการ</w:t>
            </w:r>
          </w:p>
        </w:tc>
        <w:tc>
          <w:tcPr>
            <w:tcW w:w="2409" w:type="dxa"/>
          </w:tcPr>
          <w:p w:rsidR="007F6491" w:rsidRPr="005F7557" w:rsidRDefault="007F6491" w:rsidP="0073330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F7557">
              <w:rPr>
                <w:rFonts w:ascii="TH SarabunPSK" w:hAnsi="TH SarabunPSK" w:cs="TH SarabunPSK"/>
                <w:b/>
                <w:bCs/>
                <w:sz w:val="28"/>
                <w:cs/>
              </w:rPr>
              <w:t>5.00</w:t>
            </w:r>
          </w:p>
        </w:tc>
        <w:tc>
          <w:tcPr>
            <w:tcW w:w="2268" w:type="dxa"/>
          </w:tcPr>
          <w:p w:rsidR="007F6491" w:rsidRPr="005F7557" w:rsidRDefault="007F6491" w:rsidP="00733300">
            <w:pPr>
              <w:spacing w:line="276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F7557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</w:p>
        </w:tc>
      </w:tr>
      <w:tr w:rsidR="005F7557" w:rsidRPr="005F7557" w:rsidTr="00733300">
        <w:tc>
          <w:tcPr>
            <w:tcW w:w="4395" w:type="dxa"/>
          </w:tcPr>
          <w:p w:rsidR="007F6491" w:rsidRPr="005F7557" w:rsidRDefault="007F6491" w:rsidP="0073330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5F7557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4.</w:t>
            </w:r>
            <w:r w:rsidRPr="005F7557">
              <w:rPr>
                <w:rFonts w:ascii="TH SarabunPSK" w:eastAsia="Batang" w:hAnsi="TH SarabunPSK" w:cs="TH SarabunPSK"/>
                <w:sz w:val="32"/>
                <w:szCs w:val="32"/>
              </w:rPr>
              <w:t xml:space="preserve"> </w:t>
            </w:r>
            <w:r w:rsidRPr="005F7557">
              <w:rPr>
                <w:rFonts w:ascii="TH SarabunPSK" w:eastAsia="Batang" w:hAnsi="TH SarabunPSK" w:cs="TH SarabunPSK"/>
                <w:sz w:val="32"/>
                <w:szCs w:val="32"/>
              </w:rPr>
              <w:tab/>
            </w:r>
            <w:r w:rsidRPr="005F7557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การทำนุบำรุงศิลปะและวัฒนธรรม</w:t>
            </w:r>
          </w:p>
        </w:tc>
        <w:tc>
          <w:tcPr>
            <w:tcW w:w="2409" w:type="dxa"/>
          </w:tcPr>
          <w:p w:rsidR="007F6491" w:rsidRPr="005F7557" w:rsidRDefault="007F6491" w:rsidP="0073330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F7557">
              <w:rPr>
                <w:rFonts w:ascii="TH SarabunPSK" w:hAnsi="TH SarabunPSK" w:cs="TH SarabunPSK"/>
                <w:b/>
                <w:bCs/>
                <w:sz w:val="28"/>
                <w:cs/>
              </w:rPr>
              <w:t>5.00</w:t>
            </w:r>
          </w:p>
        </w:tc>
        <w:tc>
          <w:tcPr>
            <w:tcW w:w="2268" w:type="dxa"/>
          </w:tcPr>
          <w:p w:rsidR="007F6491" w:rsidRPr="005F7557" w:rsidRDefault="007F6491" w:rsidP="00733300">
            <w:pPr>
              <w:spacing w:line="276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F7557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</w:p>
        </w:tc>
      </w:tr>
      <w:tr w:rsidR="005F7557" w:rsidRPr="005F7557" w:rsidTr="00733300">
        <w:tc>
          <w:tcPr>
            <w:tcW w:w="4395" w:type="dxa"/>
          </w:tcPr>
          <w:p w:rsidR="006A7860" w:rsidRPr="005F7557" w:rsidRDefault="006A7860" w:rsidP="00733300">
            <w:pPr>
              <w:widowControl w:val="0"/>
              <w:tabs>
                <w:tab w:val="left" w:pos="330"/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thaiDistribute"/>
              <w:rPr>
                <w:rFonts w:ascii="TH SarabunPSK" w:eastAsia="Batang" w:hAnsi="TH SarabunPSK" w:cs="TH SarabunPSK"/>
                <w:sz w:val="32"/>
                <w:szCs w:val="32"/>
                <w:cs/>
              </w:rPr>
            </w:pPr>
            <w:r w:rsidRPr="005F7557">
              <w:rPr>
                <w:rFonts w:ascii="TH SarabunPSK" w:eastAsia="Batang" w:hAnsi="TH SarabunPSK" w:cs="TH SarabunPSK"/>
                <w:sz w:val="32"/>
                <w:szCs w:val="32"/>
                <w:cs/>
              </w:rPr>
              <w:t xml:space="preserve">5. </w:t>
            </w:r>
            <w:r w:rsidRPr="005F7557">
              <w:rPr>
                <w:rFonts w:ascii="TH SarabunPSK" w:eastAsia="Batang" w:hAnsi="TH SarabunPSK" w:cs="TH SarabunPSK"/>
                <w:sz w:val="32"/>
                <w:szCs w:val="32"/>
              </w:rPr>
              <w:tab/>
            </w:r>
            <w:r w:rsidRPr="005F7557">
              <w:rPr>
                <w:rFonts w:ascii="TH SarabunPSK" w:eastAsia="Batang" w:hAnsi="TH SarabunPSK" w:cs="TH SarabunPSK"/>
                <w:sz w:val="32"/>
                <w:szCs w:val="32"/>
                <w:cs/>
              </w:rPr>
              <w:t>การบริหารจัดการ</w:t>
            </w:r>
          </w:p>
        </w:tc>
        <w:tc>
          <w:tcPr>
            <w:tcW w:w="2409" w:type="dxa"/>
          </w:tcPr>
          <w:p w:rsidR="006A7860" w:rsidRPr="005F7557" w:rsidRDefault="006A7860" w:rsidP="00C311A8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F7557">
              <w:rPr>
                <w:rFonts w:ascii="TH SarabunPSK" w:hAnsi="TH SarabunPSK" w:cs="TH SarabunPSK"/>
                <w:b/>
                <w:bCs/>
                <w:sz w:val="28"/>
                <w:cs/>
              </w:rPr>
              <w:t>5.00</w:t>
            </w:r>
          </w:p>
        </w:tc>
        <w:tc>
          <w:tcPr>
            <w:tcW w:w="2268" w:type="dxa"/>
          </w:tcPr>
          <w:p w:rsidR="006A7860" w:rsidRPr="005F7557" w:rsidRDefault="006A7860" w:rsidP="00C311A8">
            <w:pPr>
              <w:spacing w:line="276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5F7557">
              <w:rPr>
                <w:rFonts w:ascii="TH SarabunPSK" w:hAnsi="TH SarabunPSK" w:cs="TH SarabunPSK"/>
                <w:b/>
                <w:bCs/>
                <w:sz w:val="28"/>
                <w:cs/>
              </w:rPr>
              <w:t>ดีมาก</w:t>
            </w:r>
          </w:p>
        </w:tc>
      </w:tr>
      <w:tr w:rsidR="005F7557" w:rsidRPr="005F7557" w:rsidTr="00733300">
        <w:tc>
          <w:tcPr>
            <w:tcW w:w="4395" w:type="dxa"/>
          </w:tcPr>
          <w:p w:rsidR="006A7860" w:rsidRPr="005F7557" w:rsidRDefault="006A7860" w:rsidP="00733300">
            <w:pPr>
              <w:widowControl w:val="0"/>
              <w:tabs>
                <w:tab w:val="left" w:pos="720"/>
                <w:tab w:val="left" w:pos="1440"/>
                <w:tab w:val="left" w:pos="1800"/>
              </w:tabs>
              <w:autoSpaceDE w:val="0"/>
              <w:autoSpaceDN w:val="0"/>
              <w:adjustRightInd w:val="0"/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</w:pPr>
            <w:r w:rsidRPr="005F7557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</w:rPr>
              <w:t>เฉลี่ย 5 องค์ประกอบ</w:t>
            </w:r>
          </w:p>
        </w:tc>
        <w:tc>
          <w:tcPr>
            <w:tcW w:w="2409" w:type="dxa"/>
          </w:tcPr>
          <w:p w:rsidR="006A7860" w:rsidRPr="005F7557" w:rsidRDefault="006A7860" w:rsidP="00733300">
            <w:pPr>
              <w:pStyle w:val="ListParagraph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F7557">
              <w:rPr>
                <w:rFonts w:ascii="TH SarabunPSK" w:hAnsi="TH SarabunPSK" w:cs="TH SarabunPSK"/>
                <w:b/>
                <w:bCs/>
                <w:sz w:val="28"/>
              </w:rPr>
              <w:t>4.</w:t>
            </w:r>
            <w:r w:rsidR="005F755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47</w:t>
            </w:r>
          </w:p>
        </w:tc>
        <w:tc>
          <w:tcPr>
            <w:tcW w:w="2268" w:type="dxa"/>
          </w:tcPr>
          <w:p w:rsidR="006A7860" w:rsidRPr="005F7557" w:rsidRDefault="006A7860" w:rsidP="00733300">
            <w:pPr>
              <w:spacing w:line="276" w:lineRule="auto"/>
              <w:contextualSpacing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F7557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</w:p>
        </w:tc>
      </w:tr>
    </w:tbl>
    <w:p w:rsidR="007F6491" w:rsidRDefault="007F6491" w:rsidP="00F377B6">
      <w:pPr>
        <w:ind w:firstLine="720"/>
        <w:jc w:val="thaiDistribute"/>
        <w:rPr>
          <w:rFonts w:ascii="TH SarabunPSK" w:hAnsi="TH SarabunPSK" w:cs="TH SarabunPSK"/>
          <w:sz w:val="28"/>
        </w:rPr>
      </w:pPr>
    </w:p>
    <w:p w:rsidR="007A5355" w:rsidRPr="009C7E2A" w:rsidRDefault="007A5355">
      <w:pPr>
        <w:spacing w:after="200" w:line="276" w:lineRule="auto"/>
        <w:rPr>
          <w:rFonts w:ascii="TH SarabunPSK" w:eastAsia="CordiaNew-Bold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7A5355" w:rsidRDefault="007A5355" w:rsidP="0087087C">
      <w:pPr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  <w:sectPr w:rsidR="007A5355" w:rsidSect="004C7F0B">
          <w:foot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C7E2A" w:rsidRPr="00E94598" w:rsidRDefault="009C7E2A" w:rsidP="009C7E2A">
      <w:pPr>
        <w:jc w:val="center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E94598">
        <w:rPr>
          <w:rFonts w:ascii="TH SarabunPSK" w:eastAsia="CordiaNew-Bold" w:hAnsi="TH SarabunPSK" w:cs="TH SarabunPSK" w:hint="cs"/>
          <w:b/>
          <w:bCs/>
          <w:sz w:val="32"/>
          <w:szCs w:val="32"/>
          <w:cs/>
        </w:rPr>
        <w:lastRenderedPageBreak/>
        <w:t>บทที่ 1</w:t>
      </w:r>
    </w:p>
    <w:p w:rsidR="009C7E2A" w:rsidRPr="00E94598" w:rsidRDefault="009C7E2A" w:rsidP="009C7E2A">
      <w:pPr>
        <w:jc w:val="center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E94598">
        <w:rPr>
          <w:rFonts w:ascii="TH SarabunPSK" w:eastAsia="CordiaNew-Bold" w:hAnsi="TH SarabunPSK" w:cs="TH SarabunPSK" w:hint="cs"/>
          <w:b/>
          <w:bCs/>
          <w:sz w:val="32"/>
          <w:szCs w:val="32"/>
          <w:cs/>
        </w:rPr>
        <w:t>ส่วนนำ</w:t>
      </w:r>
    </w:p>
    <w:p w:rsidR="009C7E2A" w:rsidRPr="00E94598" w:rsidRDefault="009C7E2A" w:rsidP="009C7E2A">
      <w:pPr>
        <w:rPr>
          <w:rFonts w:ascii="TH SarabunPSK" w:eastAsia="CordiaNew-Bold" w:hAnsi="TH SarabunPSK" w:cs="TH SarabunPSK"/>
          <w:b/>
          <w:bCs/>
          <w:sz w:val="32"/>
          <w:szCs w:val="32"/>
        </w:rPr>
      </w:pPr>
    </w:p>
    <w:p w:rsidR="009C7E2A" w:rsidRPr="00E94598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  <w:r w:rsidRPr="00E94598">
        <w:rPr>
          <w:rFonts w:ascii="TH SarabunPSK" w:hAnsi="TH SarabunPSK" w:cs="TH SarabunPSK"/>
          <w:b/>
          <w:bCs/>
          <w:sz w:val="32"/>
          <w:szCs w:val="32"/>
        </w:rPr>
        <w:t xml:space="preserve">1. </w:t>
      </w: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t>ประวัติความเป็นมาของ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คณะมัณฑนศิลป์</w:t>
      </w: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มหาวิทยาลัยศิลปากร</w:t>
      </w:r>
    </w:p>
    <w:p w:rsidR="009C7E2A" w:rsidRDefault="009C7E2A" w:rsidP="009C7E2A">
      <w:pPr>
        <w:tabs>
          <w:tab w:val="left" w:pos="284"/>
        </w:tabs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>1.1</w:t>
      </w:r>
      <w:r w:rsidRPr="00E9459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:rsidR="009C7E2A" w:rsidRPr="00770931" w:rsidRDefault="009C7E2A" w:rsidP="009C7E2A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770931">
        <w:rPr>
          <w:rFonts w:ascii="TH SarabunPSK" w:hAnsi="TH SarabunPSK" w:cs="TH SarabunPSK"/>
          <w:b/>
          <w:bCs/>
          <w:sz w:val="32"/>
          <w:szCs w:val="32"/>
          <w:cs/>
        </w:rPr>
        <w:t>ชื่อหน่วยงาน</w:t>
      </w:r>
      <w:r w:rsidRPr="00770931">
        <w:rPr>
          <w:rFonts w:ascii="TH SarabunPSK" w:hAnsi="TH SarabunPSK" w:cs="TH SarabunPSK"/>
          <w:sz w:val="32"/>
          <w:szCs w:val="32"/>
          <w:cs/>
        </w:rPr>
        <w:tab/>
        <w:t>คณะมัณฑนศิลป์  มหาวิทยาลัยศิลปากร</w:t>
      </w:r>
    </w:p>
    <w:p w:rsidR="009C7E2A" w:rsidRPr="00770931" w:rsidRDefault="009C7E2A" w:rsidP="009C7E2A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70931">
        <w:rPr>
          <w:rFonts w:ascii="TH SarabunPSK" w:hAnsi="TH SarabunPSK" w:cs="TH SarabunPSK"/>
          <w:sz w:val="32"/>
          <w:szCs w:val="32"/>
        </w:rPr>
        <w:tab/>
      </w:r>
      <w:r w:rsidRPr="0077093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770931">
        <w:rPr>
          <w:rFonts w:ascii="TH SarabunPSK" w:eastAsia="Cordia New" w:hAnsi="TH SarabunPSK" w:cs="TH SarabunPSK"/>
          <w:sz w:val="32"/>
          <w:szCs w:val="32"/>
        </w:rPr>
        <w:t>http://www.decorate.su.ac.th</w:t>
      </w:r>
      <w:r w:rsidRPr="00770931">
        <w:rPr>
          <w:rFonts w:ascii="TH SarabunPSK" w:hAnsi="TH SarabunPSK" w:cs="TH SarabunPSK"/>
          <w:sz w:val="32"/>
          <w:szCs w:val="32"/>
        </w:rPr>
        <w:tab/>
        <w:t xml:space="preserve">e-mail </w:t>
      </w:r>
      <w:proofErr w:type="gramStart"/>
      <w:r w:rsidRPr="00770931">
        <w:rPr>
          <w:rFonts w:ascii="TH SarabunPSK" w:hAnsi="TH SarabunPSK" w:cs="TH SarabunPSK"/>
          <w:sz w:val="32"/>
          <w:szCs w:val="32"/>
        </w:rPr>
        <w:t>address :</w:t>
      </w:r>
      <w:proofErr w:type="gramEnd"/>
      <w:r w:rsidRPr="00770931">
        <w:rPr>
          <w:rFonts w:ascii="TH SarabunPSK" w:hAnsi="TH SarabunPSK" w:cs="TH SarabunPSK"/>
          <w:sz w:val="32"/>
          <w:szCs w:val="32"/>
        </w:rPr>
        <w:t xml:space="preserve"> </w:t>
      </w:r>
      <w:r w:rsidRPr="00CD5EC5">
        <w:rPr>
          <w:rFonts w:ascii="TH SarabunPSK" w:hAnsi="TH SarabunPSK" w:cs="TH SarabunPSK"/>
          <w:sz w:val="32"/>
          <w:szCs w:val="32"/>
        </w:rPr>
        <w:t>dec_fac@su.ac.th</w:t>
      </w:r>
    </w:p>
    <w:p w:rsidR="009C7E2A" w:rsidRPr="00E94598" w:rsidRDefault="009C7E2A" w:rsidP="009C7E2A">
      <w:pPr>
        <w:tabs>
          <w:tab w:val="left" w:pos="284"/>
        </w:tabs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9C7E2A" w:rsidRDefault="009C7E2A" w:rsidP="009C7E2A">
      <w:pPr>
        <w:ind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t>1.2  ที่ตั้ง</w:t>
      </w:r>
    </w:p>
    <w:p w:rsidR="009C7E2A" w:rsidRDefault="009C7E2A" w:rsidP="009C7E2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597A7D">
        <w:rPr>
          <w:rFonts w:ascii="TH SarabunPSK" w:hAnsi="TH SarabunPSK" w:cs="TH SarabunPSK"/>
          <w:sz w:val="32"/>
          <w:szCs w:val="32"/>
        </w:rPr>
        <w:t xml:space="preserve">1)  </w:t>
      </w:r>
      <w:r w:rsidRPr="00597A7D">
        <w:rPr>
          <w:rFonts w:ascii="TH SarabunPSK" w:hAnsi="TH SarabunPSK" w:cs="TH SarabunPSK"/>
          <w:sz w:val="32"/>
          <w:szCs w:val="32"/>
          <w:cs/>
        </w:rPr>
        <w:t>วังท่าพระ</w:t>
      </w:r>
      <w:r w:rsidRPr="00597A7D">
        <w:rPr>
          <w:rFonts w:ascii="TH SarabunPSK" w:hAnsi="TH SarabunPSK" w:cs="TH SarabunPSK"/>
          <w:sz w:val="32"/>
          <w:szCs w:val="32"/>
        </w:rPr>
        <w:t xml:space="preserve"> : </w:t>
      </w:r>
      <w:r w:rsidRPr="00597A7D">
        <w:rPr>
          <w:rFonts w:ascii="TH SarabunPSK" w:hAnsi="TH SarabunPSK" w:cs="TH SarabunPSK"/>
          <w:sz w:val="32"/>
          <w:szCs w:val="32"/>
          <w:cs/>
        </w:rPr>
        <w:t>อาคารคณะมัณฑนศิลป์</w:t>
      </w:r>
      <w:r w:rsidRPr="00597A7D">
        <w:rPr>
          <w:rFonts w:ascii="TH SarabunPSK" w:hAnsi="TH SarabunPSK" w:cs="TH SarabunPSK"/>
          <w:sz w:val="32"/>
          <w:szCs w:val="32"/>
        </w:rPr>
        <w:t xml:space="preserve">  </w:t>
      </w:r>
      <w:r w:rsidRPr="00597A7D">
        <w:rPr>
          <w:rFonts w:ascii="TH SarabunPSK" w:hAnsi="TH SarabunPSK" w:cs="TH SarabunPSK"/>
          <w:sz w:val="32"/>
          <w:szCs w:val="32"/>
          <w:cs/>
        </w:rPr>
        <w:t>มหาวิทยาลัยศิลปากร</w:t>
      </w:r>
      <w:r w:rsidRPr="00597A7D">
        <w:rPr>
          <w:rFonts w:ascii="TH SarabunPSK" w:hAnsi="TH SarabunPSK" w:cs="TH SarabunPSK"/>
          <w:sz w:val="32"/>
          <w:szCs w:val="32"/>
        </w:rPr>
        <w:t xml:space="preserve">  </w:t>
      </w:r>
      <w:r w:rsidRPr="00597A7D">
        <w:rPr>
          <w:rFonts w:ascii="TH SarabunPSK" w:hAnsi="TH SarabunPSK" w:cs="TH SarabunPSK"/>
          <w:sz w:val="32"/>
          <w:szCs w:val="32"/>
          <w:cs/>
        </w:rPr>
        <w:t>เลขที่</w:t>
      </w:r>
      <w:r w:rsidRPr="00597A7D">
        <w:rPr>
          <w:rFonts w:ascii="TH SarabunPSK" w:hAnsi="TH SarabunPSK" w:cs="TH SarabunPSK"/>
          <w:sz w:val="32"/>
          <w:szCs w:val="32"/>
        </w:rPr>
        <w:t xml:space="preserve"> 31  </w:t>
      </w:r>
      <w:r w:rsidRPr="00597A7D">
        <w:rPr>
          <w:rFonts w:ascii="TH SarabunPSK" w:hAnsi="TH SarabunPSK" w:cs="TH SarabunPSK"/>
          <w:sz w:val="32"/>
          <w:szCs w:val="32"/>
          <w:cs/>
        </w:rPr>
        <w:t>ถนน</w:t>
      </w:r>
    </w:p>
    <w:p w:rsidR="009C7E2A" w:rsidRPr="00597A7D" w:rsidRDefault="009C7E2A" w:rsidP="009C7E2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597A7D">
        <w:rPr>
          <w:rFonts w:ascii="TH SarabunPSK" w:hAnsi="TH SarabunPSK" w:cs="TH SarabunPSK"/>
          <w:sz w:val="32"/>
          <w:szCs w:val="32"/>
          <w:cs/>
        </w:rPr>
        <w:t>หน้าพระลาน</w:t>
      </w:r>
      <w:r w:rsidRPr="00597A7D">
        <w:rPr>
          <w:rFonts w:ascii="TH SarabunPSK" w:hAnsi="TH SarabunPSK" w:cs="TH SarabunPSK"/>
          <w:sz w:val="32"/>
          <w:szCs w:val="32"/>
        </w:rPr>
        <w:t xml:space="preserve">  </w:t>
      </w:r>
      <w:r w:rsidRPr="00597A7D">
        <w:rPr>
          <w:rFonts w:ascii="TH SarabunPSK" w:hAnsi="TH SarabunPSK" w:cs="TH SarabunPSK"/>
          <w:sz w:val="32"/>
          <w:szCs w:val="32"/>
          <w:cs/>
        </w:rPr>
        <w:t>แขวงพระบรมมหาราชวัง</w:t>
      </w:r>
      <w:r w:rsidRPr="00597A7D">
        <w:rPr>
          <w:rFonts w:ascii="TH SarabunPSK" w:hAnsi="TH SarabunPSK" w:cs="TH SarabunPSK"/>
          <w:sz w:val="32"/>
          <w:szCs w:val="32"/>
        </w:rPr>
        <w:t xml:space="preserve">  </w:t>
      </w:r>
      <w:r w:rsidRPr="00597A7D">
        <w:rPr>
          <w:rFonts w:ascii="TH SarabunPSK" w:hAnsi="TH SarabunPSK" w:cs="TH SarabunPSK"/>
          <w:sz w:val="32"/>
          <w:szCs w:val="32"/>
          <w:cs/>
        </w:rPr>
        <w:t>เขตพระนคร</w:t>
      </w:r>
      <w:r w:rsidRPr="00597A7D">
        <w:rPr>
          <w:rFonts w:ascii="TH SarabunPSK" w:hAnsi="TH SarabunPSK" w:cs="TH SarabunPSK"/>
          <w:sz w:val="32"/>
          <w:szCs w:val="32"/>
        </w:rPr>
        <w:t xml:space="preserve">  </w:t>
      </w:r>
      <w:r w:rsidRPr="00597A7D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  <w:r w:rsidRPr="00597A7D">
        <w:rPr>
          <w:rFonts w:ascii="TH SarabunPSK" w:hAnsi="TH SarabunPSK" w:cs="TH SarabunPSK"/>
          <w:sz w:val="32"/>
          <w:szCs w:val="32"/>
        </w:rPr>
        <w:t xml:space="preserve">  10200</w:t>
      </w:r>
    </w:p>
    <w:p w:rsidR="009C7E2A" w:rsidRPr="003C50F5" w:rsidRDefault="009C7E2A" w:rsidP="009C7E2A">
      <w:pPr>
        <w:ind w:left="1440"/>
        <w:rPr>
          <w:rFonts w:ascii="TH SarabunPSK" w:hAnsi="TH SarabunPSK" w:cs="TH SarabunPSK"/>
          <w:sz w:val="32"/>
          <w:szCs w:val="32"/>
        </w:rPr>
      </w:pPr>
      <w:r w:rsidRPr="003C50F5">
        <w:rPr>
          <w:rFonts w:ascii="TH SarabunPSK" w:hAnsi="TH SarabunPSK" w:cs="TH SarabunPSK"/>
          <w:sz w:val="32"/>
          <w:szCs w:val="32"/>
        </w:rPr>
        <w:t xml:space="preserve">2)  </w:t>
      </w:r>
      <w:r w:rsidRPr="003C50F5">
        <w:rPr>
          <w:rFonts w:ascii="TH SarabunPSK" w:hAnsi="TH SarabunPSK" w:cs="TH SarabunPSK"/>
          <w:sz w:val="32"/>
          <w:szCs w:val="32"/>
          <w:cs/>
        </w:rPr>
        <w:t>พระราชวังสนามจันทร์</w:t>
      </w:r>
      <w:r w:rsidRPr="003C50F5">
        <w:rPr>
          <w:rFonts w:ascii="TH SarabunPSK" w:hAnsi="TH SarabunPSK" w:cs="TH SarabunPSK"/>
          <w:sz w:val="32"/>
          <w:szCs w:val="32"/>
        </w:rPr>
        <w:t xml:space="preserve"> : </w:t>
      </w:r>
      <w:r w:rsidRPr="003C50F5">
        <w:rPr>
          <w:rFonts w:ascii="TH SarabunPSK" w:hAnsi="TH SarabunPSK" w:cs="TH SarabunPSK"/>
          <w:sz w:val="32"/>
          <w:szCs w:val="32"/>
          <w:cs/>
        </w:rPr>
        <w:t>อาคารมัณฑนะ</w:t>
      </w:r>
      <w:r w:rsidRPr="003C50F5">
        <w:rPr>
          <w:rFonts w:ascii="TH SarabunPSK" w:hAnsi="TH SarabunPSK" w:cs="TH SarabunPSK"/>
          <w:sz w:val="32"/>
          <w:szCs w:val="32"/>
        </w:rPr>
        <w:t xml:space="preserve"> 1 – 5  </w:t>
      </w:r>
      <w:r w:rsidRPr="003C50F5">
        <w:rPr>
          <w:rFonts w:ascii="TH SarabunPSK" w:hAnsi="TH SarabunPSK" w:cs="TH SarabunPSK"/>
          <w:sz w:val="32"/>
          <w:szCs w:val="32"/>
          <w:cs/>
        </w:rPr>
        <w:t>และ อาคารศิลป์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พีระศรี</w:t>
      </w:r>
      <w:r w:rsidRPr="003C50F5">
        <w:rPr>
          <w:rFonts w:ascii="TH SarabunPSK" w:hAnsi="TH SarabunPSK" w:cs="TH SarabunPSK"/>
          <w:sz w:val="32"/>
          <w:szCs w:val="32"/>
        </w:rPr>
        <w:t xml:space="preserve"> 3  </w:t>
      </w:r>
      <w:r w:rsidRPr="003C50F5">
        <w:rPr>
          <w:rFonts w:ascii="TH SarabunPSK" w:hAnsi="TH SarabunPSK" w:cs="TH SarabunPSK"/>
          <w:sz w:val="32"/>
          <w:szCs w:val="32"/>
          <w:cs/>
        </w:rPr>
        <w:t>มหาวิทยาลัยศิลปากร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ถนนราชมรรคาใน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อำเภอเมือง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จังหวัดนครปฐม</w:t>
      </w:r>
      <w:r w:rsidRPr="003C50F5">
        <w:rPr>
          <w:rFonts w:ascii="TH SarabunPSK" w:hAnsi="TH SarabunPSK" w:cs="TH SarabunPSK"/>
          <w:sz w:val="32"/>
          <w:szCs w:val="32"/>
        </w:rPr>
        <w:t xml:space="preserve">  73000</w:t>
      </w:r>
      <w:r w:rsidRPr="003C50F5">
        <w:rPr>
          <w:rFonts w:ascii="TH SarabunPSK" w:hAnsi="TH SarabunPSK" w:cs="TH SarabunPSK"/>
          <w:sz w:val="32"/>
          <w:szCs w:val="32"/>
          <w:cs/>
        </w:rPr>
        <w:tab/>
      </w:r>
    </w:p>
    <w:p w:rsidR="009C7E2A" w:rsidRPr="003C50F5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3C50F5">
        <w:rPr>
          <w:rFonts w:ascii="TH SarabunPSK" w:hAnsi="TH SarabunPSK" w:cs="TH SarabunPSK"/>
          <w:sz w:val="32"/>
          <w:szCs w:val="32"/>
        </w:rPr>
        <w:t xml:space="preserve">    </w:t>
      </w:r>
    </w:p>
    <w:p w:rsidR="009C7E2A" w:rsidRPr="00597A7D" w:rsidRDefault="009C7E2A" w:rsidP="009C7E2A">
      <w:pPr>
        <w:numPr>
          <w:ilvl w:val="1"/>
          <w:numId w:val="1"/>
        </w:numPr>
        <w:ind w:left="1168" w:hanging="448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t>ประวัติความเ</w:t>
      </w: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softHyphen/>
        <w:t>ป็นมา</w:t>
      </w:r>
    </w:p>
    <w:p w:rsidR="009C7E2A" w:rsidRDefault="009C7E2A" w:rsidP="009C7E2A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3C50F5">
        <w:rPr>
          <w:rFonts w:ascii="TH SarabunPSK" w:hAnsi="TH SarabunPSK" w:cs="TH SarabunPSK"/>
          <w:sz w:val="32"/>
          <w:szCs w:val="32"/>
          <w:cs/>
        </w:rPr>
        <w:t>คณะมัณฑนศิลป์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ได้ถือกำเนิดขึ้นเมื่อวันที่</w:t>
      </w:r>
      <w:r w:rsidRPr="003C50F5">
        <w:rPr>
          <w:rFonts w:ascii="TH SarabunPSK" w:hAnsi="TH SarabunPSK" w:cs="TH SarabunPSK"/>
          <w:sz w:val="32"/>
          <w:szCs w:val="32"/>
        </w:rPr>
        <w:t xml:space="preserve"> 18 </w:t>
      </w:r>
      <w:r w:rsidRPr="003C50F5">
        <w:rPr>
          <w:rFonts w:ascii="TH SarabunPSK" w:hAnsi="TH SarabunPSK" w:cs="TH SarabunPSK"/>
          <w:sz w:val="32"/>
          <w:szCs w:val="32"/>
          <w:cs/>
        </w:rPr>
        <w:t>พฤษภาคม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พ</w:t>
      </w:r>
      <w:r w:rsidRPr="003C50F5">
        <w:rPr>
          <w:rFonts w:ascii="TH SarabunPSK" w:hAnsi="TH SarabunPSK" w:cs="TH SarabunPSK"/>
          <w:sz w:val="32"/>
          <w:szCs w:val="32"/>
        </w:rPr>
        <w:t>.</w:t>
      </w:r>
      <w:r w:rsidRPr="003C50F5">
        <w:rPr>
          <w:rFonts w:ascii="TH SarabunPSK" w:hAnsi="TH SarabunPSK" w:cs="TH SarabunPSK"/>
          <w:sz w:val="32"/>
          <w:szCs w:val="32"/>
          <w:cs/>
        </w:rPr>
        <w:t>ศ</w:t>
      </w:r>
      <w:r w:rsidRPr="003C50F5">
        <w:rPr>
          <w:rFonts w:ascii="TH SarabunPSK" w:hAnsi="TH SarabunPSK" w:cs="TH SarabunPSK"/>
          <w:sz w:val="32"/>
          <w:szCs w:val="32"/>
        </w:rPr>
        <w:t xml:space="preserve">. 2499  </w:t>
      </w:r>
      <w:r w:rsidRPr="003C50F5">
        <w:rPr>
          <w:rFonts w:ascii="TH SarabunPSK" w:hAnsi="TH SarabunPSK" w:cs="TH SarabunPSK"/>
          <w:sz w:val="32"/>
          <w:szCs w:val="32"/>
          <w:cs/>
        </w:rPr>
        <w:t>ด้วยดำริของท่าน</w:t>
      </w:r>
    </w:p>
    <w:p w:rsidR="009C7E2A" w:rsidRPr="003C50F5" w:rsidRDefault="009C7E2A" w:rsidP="009C7E2A">
      <w:pPr>
        <w:jc w:val="both"/>
        <w:rPr>
          <w:rFonts w:ascii="TH SarabunPSK" w:hAnsi="TH SarabunPSK" w:cs="TH SarabunPSK"/>
          <w:sz w:val="32"/>
          <w:szCs w:val="32"/>
        </w:rPr>
      </w:pPr>
      <w:r w:rsidRPr="003C50F5">
        <w:rPr>
          <w:rFonts w:ascii="TH SarabunPSK" w:hAnsi="TH SarabunPSK" w:cs="TH SarabunPSK"/>
          <w:sz w:val="32"/>
          <w:szCs w:val="32"/>
          <w:cs/>
        </w:rPr>
        <w:t>ศาสตราจารย์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ศิลป์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พีระศรี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และได้ดำเนินการเปิดสอนในสาขาวิชาศิลปตกแต่ง</w:t>
      </w:r>
      <w:r w:rsidRPr="003C50F5">
        <w:rPr>
          <w:rFonts w:ascii="TH SarabunPSK" w:hAnsi="TH SarabunPSK" w:cs="TH SarabunPSK"/>
          <w:sz w:val="32"/>
          <w:szCs w:val="32"/>
        </w:rPr>
        <w:t xml:space="preserve"> (Decorative Arts)  </w:t>
      </w:r>
      <w:r w:rsidRPr="003C50F5">
        <w:rPr>
          <w:rFonts w:ascii="TH SarabunPSK" w:hAnsi="TH SarabunPSK" w:cs="TH SarabunPSK"/>
          <w:sz w:val="32"/>
          <w:szCs w:val="32"/>
          <w:cs/>
        </w:rPr>
        <w:t>ในปีการศึกษานั้น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โดยท่านพระยาอนุมานราชธน</w:t>
      </w:r>
      <w:r w:rsidRPr="003C50F5">
        <w:rPr>
          <w:rFonts w:ascii="TH SarabunPSK" w:hAnsi="TH SarabunPSK" w:cs="TH SarabunPSK"/>
          <w:sz w:val="32"/>
          <w:szCs w:val="32"/>
        </w:rPr>
        <w:t xml:space="preserve">  (</w:t>
      </w:r>
      <w:r w:rsidRPr="003C50F5">
        <w:rPr>
          <w:rFonts w:ascii="TH SarabunPSK" w:hAnsi="TH SarabunPSK" w:cs="TH SarabunPSK"/>
          <w:sz w:val="32"/>
          <w:szCs w:val="32"/>
          <w:cs/>
        </w:rPr>
        <w:t>เสฐียรโกเศศ</w:t>
      </w:r>
      <w:r w:rsidRPr="003C50F5">
        <w:rPr>
          <w:rFonts w:ascii="TH SarabunPSK" w:hAnsi="TH SarabunPSK" w:cs="TH SarabunPSK"/>
          <w:sz w:val="32"/>
          <w:szCs w:val="32"/>
        </w:rPr>
        <w:t xml:space="preserve">)  </w:t>
      </w:r>
      <w:r w:rsidRPr="003C50F5">
        <w:rPr>
          <w:rFonts w:ascii="TH SarabunPSK" w:hAnsi="TH SarabunPSK" w:cs="TH SarabunPSK"/>
          <w:sz w:val="32"/>
          <w:szCs w:val="32"/>
          <w:cs/>
        </w:rPr>
        <w:t>ได้บัญญัติชื่อภาษาไทยว่า</w:t>
      </w:r>
      <w:r w:rsidRPr="003C50F5">
        <w:rPr>
          <w:rFonts w:ascii="TH SarabunPSK" w:hAnsi="TH SarabunPSK" w:cs="TH SarabunPSK"/>
          <w:sz w:val="32"/>
          <w:szCs w:val="32"/>
        </w:rPr>
        <w:t xml:space="preserve"> “</w:t>
      </w:r>
      <w:r w:rsidRPr="003C50F5">
        <w:rPr>
          <w:rFonts w:ascii="TH SarabunPSK" w:hAnsi="TH SarabunPSK" w:cs="TH SarabunPSK"/>
          <w:sz w:val="32"/>
          <w:szCs w:val="32"/>
          <w:cs/>
        </w:rPr>
        <w:t>คณะมัณฑนะศิลป์</w:t>
      </w:r>
      <w:r w:rsidRPr="003C50F5">
        <w:rPr>
          <w:rFonts w:ascii="TH SarabunPSK" w:hAnsi="TH SarabunPSK" w:cs="TH SarabunPSK"/>
          <w:sz w:val="32"/>
          <w:szCs w:val="32"/>
        </w:rPr>
        <w:t xml:space="preserve">” </w:t>
      </w:r>
      <w:r w:rsidRPr="003C50F5">
        <w:rPr>
          <w:rFonts w:ascii="TH SarabunPSK" w:hAnsi="TH SarabunPSK" w:cs="TH SarabunPSK"/>
          <w:sz w:val="32"/>
          <w:szCs w:val="32"/>
          <w:cs/>
        </w:rPr>
        <w:t>แต่ต่อมาในปี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พ</w:t>
      </w:r>
      <w:r w:rsidRPr="003C50F5">
        <w:rPr>
          <w:rFonts w:ascii="TH SarabunPSK" w:hAnsi="TH SarabunPSK" w:cs="TH SarabunPSK"/>
          <w:sz w:val="32"/>
          <w:szCs w:val="32"/>
        </w:rPr>
        <w:t>.</w:t>
      </w:r>
      <w:r w:rsidRPr="003C50F5">
        <w:rPr>
          <w:rFonts w:ascii="TH SarabunPSK" w:hAnsi="TH SarabunPSK" w:cs="TH SarabunPSK"/>
          <w:sz w:val="32"/>
          <w:szCs w:val="32"/>
          <w:cs/>
        </w:rPr>
        <w:t>ศ</w:t>
      </w:r>
      <w:r w:rsidRPr="003C50F5">
        <w:rPr>
          <w:rFonts w:ascii="TH SarabunPSK" w:hAnsi="TH SarabunPSK" w:cs="TH SarabunPSK"/>
          <w:sz w:val="32"/>
          <w:szCs w:val="32"/>
        </w:rPr>
        <w:t xml:space="preserve">. 2517 </w:t>
      </w:r>
      <w:r w:rsidRPr="003C50F5">
        <w:rPr>
          <w:rFonts w:ascii="TH SarabunPSK" w:hAnsi="TH SarabunPSK" w:cs="TH SarabunPSK"/>
          <w:sz w:val="32"/>
          <w:szCs w:val="32"/>
          <w:cs/>
        </w:rPr>
        <w:t>ได้มีการดำเนินการปรับแก้ให้ถูกต้องกับภาษาเขียนเป็น</w:t>
      </w:r>
      <w:r w:rsidRPr="003C50F5">
        <w:rPr>
          <w:rFonts w:ascii="TH SarabunPSK" w:hAnsi="TH SarabunPSK" w:cs="TH SarabunPSK"/>
          <w:sz w:val="32"/>
          <w:szCs w:val="32"/>
        </w:rPr>
        <w:t xml:space="preserve"> “</w:t>
      </w:r>
      <w:r w:rsidRPr="003C50F5">
        <w:rPr>
          <w:rFonts w:ascii="TH SarabunPSK" w:hAnsi="TH SarabunPSK" w:cs="TH SarabunPSK"/>
          <w:sz w:val="32"/>
          <w:szCs w:val="32"/>
          <w:cs/>
        </w:rPr>
        <w:t>คณะมัณฑนศิลป์</w:t>
      </w:r>
      <w:r w:rsidRPr="003C50F5">
        <w:rPr>
          <w:rFonts w:ascii="TH SarabunPSK" w:hAnsi="TH SarabunPSK" w:cs="TH SarabunPSK"/>
          <w:sz w:val="32"/>
          <w:szCs w:val="32"/>
        </w:rPr>
        <w:t xml:space="preserve">”  </w:t>
      </w:r>
      <w:r w:rsidRPr="003C50F5">
        <w:rPr>
          <w:rFonts w:ascii="TH SarabunPSK" w:hAnsi="TH SarabunPSK" w:cs="TH SarabunPSK"/>
          <w:sz w:val="32"/>
          <w:szCs w:val="32"/>
          <w:cs/>
        </w:rPr>
        <w:t>และท่านศาสตราจารย์ศิลป์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พีระศรี</w:t>
      </w:r>
      <w:r w:rsidRPr="003C50F5">
        <w:rPr>
          <w:rFonts w:ascii="TH SarabunPSK" w:hAnsi="TH SarabunPSK" w:cs="TH SarabunPSK"/>
          <w:sz w:val="32"/>
          <w:szCs w:val="32"/>
        </w:rPr>
        <w:t xml:space="preserve">   </w:t>
      </w:r>
      <w:r w:rsidRPr="003C50F5">
        <w:rPr>
          <w:rFonts w:ascii="TH SarabunPSK" w:hAnsi="TH SarabunPSK" w:cs="TH SarabunPSK"/>
          <w:sz w:val="32"/>
          <w:szCs w:val="32"/>
          <w:cs/>
        </w:rPr>
        <w:t>ได้จัดสร้างหลักสูตรสาขาวิชาศิลปตกแต่ง</w:t>
      </w:r>
      <w:r w:rsidRPr="003C50F5">
        <w:rPr>
          <w:rFonts w:ascii="TH SarabunPSK" w:hAnsi="TH SarabunPSK" w:cs="TH SarabunPSK"/>
          <w:sz w:val="32"/>
          <w:szCs w:val="32"/>
        </w:rPr>
        <w:t xml:space="preserve"> 4 </w:t>
      </w:r>
      <w:r w:rsidRPr="003C50F5">
        <w:rPr>
          <w:rFonts w:ascii="TH SarabunPSK" w:hAnsi="TH SarabunPSK" w:cs="TH SarabunPSK"/>
          <w:sz w:val="32"/>
          <w:szCs w:val="32"/>
          <w:cs/>
        </w:rPr>
        <w:t>ปี</w:t>
      </w:r>
      <w:r w:rsidRPr="003C50F5">
        <w:rPr>
          <w:rFonts w:ascii="TH SarabunPSK" w:hAnsi="TH SarabunPSK" w:cs="TH SarabunPSK"/>
          <w:sz w:val="32"/>
          <w:szCs w:val="32"/>
        </w:rPr>
        <w:t xml:space="preserve">  (3 </w:t>
      </w:r>
      <w:r w:rsidRPr="003C50F5">
        <w:rPr>
          <w:rFonts w:ascii="TH SarabunPSK" w:hAnsi="TH SarabunPSK" w:cs="TH SarabunPSK"/>
          <w:sz w:val="32"/>
          <w:szCs w:val="32"/>
          <w:cs/>
        </w:rPr>
        <w:t>ปีสำหรับระดับอนุปริญญา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และ</w:t>
      </w:r>
      <w:r w:rsidRPr="003C50F5">
        <w:rPr>
          <w:rFonts w:ascii="TH SarabunPSK" w:hAnsi="TH SarabunPSK" w:cs="TH SarabunPSK"/>
          <w:sz w:val="32"/>
          <w:szCs w:val="32"/>
        </w:rPr>
        <w:t xml:space="preserve"> 4 </w:t>
      </w:r>
      <w:r w:rsidRPr="003C50F5">
        <w:rPr>
          <w:rFonts w:ascii="TH SarabunPSK" w:hAnsi="TH SarabunPSK" w:cs="TH SarabunPSK"/>
          <w:sz w:val="32"/>
          <w:szCs w:val="32"/>
          <w:cs/>
        </w:rPr>
        <w:t>ปีสำหรับระดับปริญญาตรี</w:t>
      </w:r>
      <w:r w:rsidRPr="003C50F5">
        <w:rPr>
          <w:rFonts w:ascii="TH SarabunPSK" w:hAnsi="TH SarabunPSK" w:cs="TH SarabunPSK"/>
          <w:sz w:val="32"/>
          <w:szCs w:val="32"/>
        </w:rPr>
        <w:t xml:space="preserve">)  </w:t>
      </w:r>
      <w:r w:rsidRPr="003C50F5">
        <w:rPr>
          <w:rFonts w:ascii="TH SarabunPSK" w:hAnsi="TH SarabunPSK" w:cs="TH SarabunPSK"/>
          <w:sz w:val="32"/>
          <w:szCs w:val="32"/>
          <w:cs/>
        </w:rPr>
        <w:t>มีท่านศาสตราจารย์ศิลป์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พีระศรี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 xml:space="preserve">รักษาการในตำแหน่งคณบดี 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และหลวงวิเชียรแพทยาคม</w:t>
      </w:r>
      <w:r w:rsidRPr="003C50F5">
        <w:rPr>
          <w:rFonts w:ascii="TH SarabunPSK" w:hAnsi="TH SarabunPSK" w:cs="TH SarabunPSK"/>
          <w:sz w:val="32"/>
          <w:szCs w:val="32"/>
        </w:rPr>
        <w:t xml:space="preserve"> (</w:t>
      </w:r>
      <w:r w:rsidRPr="003C50F5">
        <w:rPr>
          <w:rFonts w:ascii="TH SarabunPSK" w:hAnsi="TH SarabunPSK" w:cs="TH SarabunPSK"/>
          <w:sz w:val="32"/>
          <w:szCs w:val="32"/>
          <w:cs/>
        </w:rPr>
        <w:t>อธิบดีกรมศิลปากร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ในเวลานั้น</w:t>
      </w:r>
      <w:r w:rsidRPr="003C50F5">
        <w:rPr>
          <w:rFonts w:ascii="TH SarabunPSK" w:hAnsi="TH SarabunPSK" w:cs="TH SarabunPSK"/>
          <w:sz w:val="32"/>
          <w:szCs w:val="32"/>
        </w:rPr>
        <w:t xml:space="preserve">) </w:t>
      </w:r>
      <w:r w:rsidRPr="003C50F5">
        <w:rPr>
          <w:rFonts w:ascii="TH SarabunPSK" w:hAnsi="TH SarabunPSK" w:cs="TH SarabunPSK"/>
          <w:sz w:val="32"/>
          <w:szCs w:val="32"/>
          <w:cs/>
        </w:rPr>
        <w:t>รักษาการในตำแหน่งผู้อำนวยการมหาวิทยาลัยศิลปากร</w:t>
      </w:r>
      <w:r w:rsidRPr="003C50F5">
        <w:rPr>
          <w:rFonts w:ascii="TH SarabunPSK" w:hAnsi="TH SarabunPSK" w:cs="TH SarabunPSK"/>
          <w:sz w:val="32"/>
          <w:szCs w:val="32"/>
        </w:rPr>
        <w:t xml:space="preserve">  (</w:t>
      </w:r>
      <w:r w:rsidRPr="003C50F5">
        <w:rPr>
          <w:rFonts w:ascii="TH SarabunPSK" w:hAnsi="TH SarabunPSK" w:cs="TH SarabunPSK"/>
          <w:sz w:val="32"/>
          <w:szCs w:val="32"/>
          <w:cs/>
        </w:rPr>
        <w:t>เทียบเท่าอธิการบดีมหาวิทยาลัย</w:t>
      </w:r>
      <w:r w:rsidRPr="003C50F5">
        <w:rPr>
          <w:rFonts w:ascii="TH SarabunPSK" w:hAnsi="TH SarabunPSK" w:cs="TH SarabunPSK"/>
          <w:sz w:val="32"/>
          <w:szCs w:val="32"/>
        </w:rPr>
        <w:t>)</w:t>
      </w:r>
      <w:r w:rsidRPr="003C50F5">
        <w:rPr>
          <w:rFonts w:ascii="TH SarabunPSK" w:hAnsi="TH SarabunPSK" w:cs="TH SarabunPSK"/>
          <w:sz w:val="32"/>
          <w:szCs w:val="32"/>
        </w:rPr>
        <w:tab/>
      </w:r>
    </w:p>
    <w:p w:rsidR="009C7E2A" w:rsidRDefault="009C7E2A" w:rsidP="009C7E2A">
      <w:pPr>
        <w:ind w:left="720"/>
        <w:jc w:val="both"/>
        <w:rPr>
          <w:rFonts w:ascii="TH SarabunPSK" w:hAnsi="TH SarabunPSK" w:cs="TH SarabunPSK"/>
          <w:sz w:val="32"/>
          <w:szCs w:val="32"/>
        </w:rPr>
      </w:pPr>
      <w:r w:rsidRPr="003C50F5">
        <w:rPr>
          <w:rFonts w:ascii="TH SarabunPSK" w:hAnsi="TH SarabunPSK" w:cs="TH SarabunPSK"/>
          <w:sz w:val="32"/>
          <w:szCs w:val="32"/>
          <w:cs/>
        </w:rPr>
        <w:t>ระหว่าง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พ</w:t>
      </w:r>
      <w:r w:rsidRPr="003C50F5">
        <w:rPr>
          <w:rFonts w:ascii="TH SarabunPSK" w:hAnsi="TH SarabunPSK" w:cs="TH SarabunPSK"/>
          <w:sz w:val="32"/>
          <w:szCs w:val="32"/>
        </w:rPr>
        <w:t>.</w:t>
      </w:r>
      <w:r w:rsidRPr="003C50F5">
        <w:rPr>
          <w:rFonts w:ascii="TH SarabunPSK" w:hAnsi="TH SarabunPSK" w:cs="TH SarabunPSK"/>
          <w:sz w:val="32"/>
          <w:szCs w:val="32"/>
          <w:cs/>
        </w:rPr>
        <w:t>ศ</w:t>
      </w:r>
      <w:r w:rsidRPr="003C50F5">
        <w:rPr>
          <w:rFonts w:ascii="TH SarabunPSK" w:hAnsi="TH SarabunPSK" w:cs="TH SarabunPSK"/>
          <w:sz w:val="32"/>
          <w:szCs w:val="32"/>
        </w:rPr>
        <w:t xml:space="preserve">. 2499 – 2516  </w:t>
      </w:r>
      <w:r w:rsidRPr="003C50F5">
        <w:rPr>
          <w:rFonts w:ascii="TH SarabunPSK" w:hAnsi="TH SarabunPSK" w:cs="TH SarabunPSK"/>
          <w:sz w:val="32"/>
          <w:szCs w:val="32"/>
          <w:cs/>
        </w:rPr>
        <w:t>คณะมัณฑนศิลป์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จัดการศึกษาเพียงสาขาวิชาเดียว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คือ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สาขาวิชาศิลป</w:t>
      </w:r>
    </w:p>
    <w:p w:rsidR="009C7E2A" w:rsidRPr="003C50F5" w:rsidRDefault="009C7E2A" w:rsidP="009C7E2A">
      <w:pPr>
        <w:jc w:val="both"/>
        <w:rPr>
          <w:rFonts w:ascii="TH SarabunPSK" w:hAnsi="TH SarabunPSK" w:cs="TH SarabunPSK"/>
          <w:sz w:val="32"/>
          <w:szCs w:val="32"/>
        </w:rPr>
      </w:pPr>
      <w:r w:rsidRPr="003C50F5">
        <w:rPr>
          <w:rFonts w:ascii="TH SarabunPSK" w:hAnsi="TH SarabunPSK" w:cs="TH SarabunPSK"/>
          <w:sz w:val="32"/>
          <w:szCs w:val="32"/>
          <w:cs/>
        </w:rPr>
        <w:t>ตกแต่ง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แต่ในเวลานั้นเรียกชื่อสาขาวิชามัณฑนศิลป์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เรียกตามชื่อคณะวิชา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โดยแบ่งเป็น</w:t>
      </w:r>
      <w:r w:rsidRPr="003C50F5">
        <w:rPr>
          <w:rFonts w:ascii="TH SarabunPSK" w:hAnsi="TH SarabunPSK" w:cs="TH SarabunPSK"/>
          <w:sz w:val="32"/>
          <w:szCs w:val="32"/>
        </w:rPr>
        <w:t xml:space="preserve"> 2 </w:t>
      </w:r>
      <w:r w:rsidRPr="003C50F5">
        <w:rPr>
          <w:rFonts w:ascii="TH SarabunPSK" w:hAnsi="TH SarabunPSK" w:cs="TH SarabunPSK"/>
          <w:sz w:val="32"/>
          <w:szCs w:val="32"/>
          <w:cs/>
        </w:rPr>
        <w:t>ระดับ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ได้แก่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อนุปริญญา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Pr="003C50F5">
        <w:rPr>
          <w:rFonts w:ascii="TH SarabunPSK" w:hAnsi="TH SarabunPSK" w:cs="TH SarabunPSK"/>
          <w:sz w:val="32"/>
          <w:szCs w:val="32"/>
        </w:rPr>
        <w:t xml:space="preserve"> 3 </w:t>
      </w:r>
      <w:r w:rsidRPr="003C50F5">
        <w:rPr>
          <w:rFonts w:ascii="TH SarabunPSK" w:hAnsi="TH SarabunPSK" w:cs="TH SarabunPSK"/>
          <w:sz w:val="32"/>
          <w:szCs w:val="32"/>
          <w:cs/>
        </w:rPr>
        <w:t>ปี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และระดับปริญญาตรี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Pr="003C50F5">
        <w:rPr>
          <w:rFonts w:ascii="TH SarabunPSK" w:hAnsi="TH SarabunPSK" w:cs="TH SarabunPSK"/>
          <w:sz w:val="32"/>
          <w:szCs w:val="32"/>
        </w:rPr>
        <w:t xml:space="preserve"> 4 </w:t>
      </w:r>
      <w:r w:rsidRPr="003C50F5">
        <w:rPr>
          <w:rFonts w:ascii="TH SarabunPSK" w:hAnsi="TH SarabunPSK" w:cs="TH SarabunPSK"/>
          <w:sz w:val="32"/>
          <w:szCs w:val="32"/>
          <w:cs/>
        </w:rPr>
        <w:t>ปี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ผู้สำเร็จการศึกษาจะได้รับวุฒิอนุปริญญาศิลปบัณฑิต</w:t>
      </w:r>
      <w:r w:rsidRPr="003C50F5">
        <w:rPr>
          <w:rFonts w:ascii="TH SarabunPSK" w:hAnsi="TH SarabunPSK" w:cs="TH SarabunPSK"/>
          <w:sz w:val="32"/>
          <w:szCs w:val="32"/>
        </w:rPr>
        <w:t xml:space="preserve"> (</w:t>
      </w:r>
      <w:r w:rsidRPr="003C50F5">
        <w:rPr>
          <w:rFonts w:ascii="TH SarabunPSK" w:hAnsi="TH SarabunPSK" w:cs="TH SarabunPSK"/>
          <w:sz w:val="32"/>
          <w:szCs w:val="32"/>
          <w:cs/>
        </w:rPr>
        <w:t>มัณฑนศิลป์</w:t>
      </w:r>
      <w:r w:rsidRPr="003C50F5">
        <w:rPr>
          <w:rFonts w:ascii="TH SarabunPSK" w:hAnsi="TH SarabunPSK" w:cs="TH SarabunPSK"/>
          <w:sz w:val="32"/>
          <w:szCs w:val="32"/>
        </w:rPr>
        <w:t xml:space="preserve">) </w:t>
      </w:r>
      <w:r w:rsidRPr="003C50F5">
        <w:rPr>
          <w:rFonts w:ascii="TH SarabunPSK" w:hAnsi="TH SarabunPSK" w:cs="TH SarabunPSK"/>
          <w:sz w:val="32"/>
          <w:szCs w:val="32"/>
          <w:cs/>
        </w:rPr>
        <w:t>หรือปริญญาศิลปบัณฑิต</w:t>
      </w:r>
      <w:r w:rsidRPr="003C50F5">
        <w:rPr>
          <w:rFonts w:ascii="TH SarabunPSK" w:hAnsi="TH SarabunPSK" w:cs="TH SarabunPSK"/>
          <w:sz w:val="32"/>
          <w:szCs w:val="32"/>
        </w:rPr>
        <w:t xml:space="preserve"> (</w:t>
      </w:r>
      <w:r w:rsidRPr="003C50F5">
        <w:rPr>
          <w:rFonts w:ascii="TH SarabunPSK" w:hAnsi="TH SarabunPSK" w:cs="TH SarabunPSK"/>
          <w:sz w:val="32"/>
          <w:szCs w:val="32"/>
          <w:cs/>
        </w:rPr>
        <w:t>มัณฑนศิลป์</w:t>
      </w:r>
      <w:r w:rsidRPr="003C50F5">
        <w:rPr>
          <w:rFonts w:ascii="TH SarabunPSK" w:hAnsi="TH SarabunPSK" w:cs="TH SarabunPSK"/>
          <w:sz w:val="32"/>
          <w:szCs w:val="32"/>
        </w:rPr>
        <w:t xml:space="preserve">) </w:t>
      </w:r>
      <w:r w:rsidRPr="003C50F5">
        <w:rPr>
          <w:rFonts w:ascii="TH SarabunPSK" w:hAnsi="TH SarabunPSK" w:cs="TH SarabunPSK"/>
          <w:sz w:val="32"/>
          <w:szCs w:val="32"/>
          <w:cs/>
        </w:rPr>
        <w:t>ตามลำดับ</w:t>
      </w:r>
    </w:p>
    <w:p w:rsidR="009C7E2A" w:rsidRPr="003C50F5" w:rsidRDefault="009C7E2A" w:rsidP="009C7E2A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3C50F5">
        <w:rPr>
          <w:rFonts w:ascii="TH SarabunPSK" w:hAnsi="TH SarabunPSK" w:cs="TH SarabunPSK"/>
          <w:sz w:val="32"/>
          <w:szCs w:val="32"/>
          <w:cs/>
        </w:rPr>
        <w:t>ต่อมาในปี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พ</w:t>
      </w:r>
      <w:r w:rsidRPr="003C50F5">
        <w:rPr>
          <w:rFonts w:ascii="TH SarabunPSK" w:hAnsi="TH SarabunPSK" w:cs="TH SarabunPSK"/>
          <w:sz w:val="32"/>
          <w:szCs w:val="32"/>
        </w:rPr>
        <w:t>.</w:t>
      </w:r>
      <w:r w:rsidRPr="003C50F5">
        <w:rPr>
          <w:rFonts w:ascii="TH SarabunPSK" w:hAnsi="TH SarabunPSK" w:cs="TH SarabunPSK"/>
          <w:sz w:val="32"/>
          <w:szCs w:val="32"/>
          <w:cs/>
        </w:rPr>
        <w:t>ศ</w:t>
      </w:r>
      <w:r w:rsidRPr="003C50F5">
        <w:rPr>
          <w:rFonts w:ascii="TH SarabunPSK" w:hAnsi="TH SarabunPSK" w:cs="TH SarabunPSK"/>
          <w:sz w:val="32"/>
          <w:szCs w:val="32"/>
        </w:rPr>
        <w:t xml:space="preserve">. 2517 – 2544  </w:t>
      </w:r>
      <w:r w:rsidRPr="003C50F5">
        <w:rPr>
          <w:rFonts w:ascii="TH SarabunPSK" w:hAnsi="TH SarabunPSK" w:cs="TH SarabunPSK"/>
          <w:sz w:val="32"/>
          <w:szCs w:val="32"/>
          <w:cs/>
        </w:rPr>
        <w:t>คณะฯ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ได้มีการปรับปรุงและพัฒนาโครงสร้างหลักสูตรเป็นการจัดการศึกษาเฉพาะระดับปริญญาตรี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ไม่มีระดับอนุปริญญา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พร้อมทั้งขยายสาขาวิชาเพิ่มขึ้น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ผลิตบัณฑิตระดับปริญญาตรี</w:t>
      </w:r>
      <w:r w:rsidRPr="003C50F5">
        <w:rPr>
          <w:rFonts w:ascii="TH SarabunPSK" w:hAnsi="TH SarabunPSK" w:cs="TH SarabunPSK"/>
          <w:sz w:val="32"/>
          <w:szCs w:val="32"/>
        </w:rPr>
        <w:t xml:space="preserve"> 6 </w:t>
      </w:r>
      <w:r w:rsidRPr="003C50F5">
        <w:rPr>
          <w:rFonts w:ascii="TH SarabunPSK" w:hAnsi="TH SarabunPSK" w:cs="TH SarabunPSK"/>
          <w:sz w:val="32"/>
          <w:szCs w:val="32"/>
          <w:cs/>
        </w:rPr>
        <w:t>สาขาวิชา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คือ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สาขาการออกแบบภายใน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สาขาการออกแบบนิเทศศิลป์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สาขาการออกแบบผลิตภัณฑ์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สาขาประยุกตศิลปศึกษา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สาขาเครื่องเคลือบดินเผา</w:t>
      </w:r>
      <w:r w:rsidRPr="003C50F5">
        <w:rPr>
          <w:rFonts w:ascii="TH SarabunPSK" w:hAnsi="TH SarabunPSK" w:cs="TH SarabunPSK"/>
          <w:sz w:val="32"/>
          <w:szCs w:val="32"/>
        </w:rPr>
        <w:t xml:space="preserve">  </w:t>
      </w:r>
      <w:r w:rsidRPr="003C50F5">
        <w:rPr>
          <w:rFonts w:ascii="TH SarabunPSK" w:hAnsi="TH SarabunPSK" w:cs="TH SarabunPSK"/>
          <w:sz w:val="32"/>
          <w:szCs w:val="32"/>
          <w:cs/>
        </w:rPr>
        <w:t>และสาขาการออกแบบเครื่องประดับ</w:t>
      </w:r>
    </w:p>
    <w:p w:rsidR="009C7E2A" w:rsidRPr="005F7557" w:rsidRDefault="009C7E2A" w:rsidP="00701783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3C50F5">
        <w:rPr>
          <w:rFonts w:ascii="TH SarabunPSK" w:hAnsi="TH SarabunPSK" w:cs="TH SarabunPSK"/>
          <w:sz w:val="32"/>
          <w:szCs w:val="32"/>
          <w:cs/>
        </w:rPr>
        <w:t>เพื่อเป็นการส่งเสริมและขยายการศึกษาในระดับที่สูงและกว้างขวางขึ้น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คณะมัณฑนศิลป์ได้เปิดสอนระดับปริญญาโท</w:t>
      </w:r>
      <w:r w:rsidRPr="003C50F5">
        <w:rPr>
          <w:rFonts w:ascii="TH SarabunPSK" w:hAnsi="TH SarabunPSK" w:cs="TH SarabunPSK"/>
          <w:sz w:val="32"/>
          <w:szCs w:val="32"/>
        </w:rPr>
        <w:t xml:space="preserve"> 4 </w:t>
      </w:r>
      <w:r w:rsidRPr="003C50F5">
        <w:rPr>
          <w:rFonts w:ascii="TH SarabunPSK" w:hAnsi="TH SarabunPSK" w:cs="TH SarabunPSK"/>
          <w:sz w:val="32"/>
          <w:szCs w:val="32"/>
          <w:cs/>
        </w:rPr>
        <w:t>สาขาวิชา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ในปี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พ</w:t>
      </w:r>
      <w:r w:rsidRPr="003C50F5">
        <w:rPr>
          <w:rFonts w:ascii="TH SarabunPSK" w:hAnsi="TH SarabunPSK" w:cs="TH SarabunPSK"/>
          <w:sz w:val="32"/>
          <w:szCs w:val="32"/>
        </w:rPr>
        <w:t>.</w:t>
      </w:r>
      <w:r w:rsidRPr="003C50F5">
        <w:rPr>
          <w:rFonts w:ascii="TH SarabunPSK" w:hAnsi="TH SarabunPSK" w:cs="TH SarabunPSK"/>
          <w:sz w:val="32"/>
          <w:szCs w:val="32"/>
          <w:cs/>
        </w:rPr>
        <w:t>ศ</w:t>
      </w:r>
      <w:r w:rsidRPr="003C50F5">
        <w:rPr>
          <w:rFonts w:ascii="TH SarabunPSK" w:hAnsi="TH SarabunPSK" w:cs="TH SarabunPSK"/>
          <w:sz w:val="32"/>
          <w:szCs w:val="32"/>
        </w:rPr>
        <w:t xml:space="preserve">.2541 </w:t>
      </w:r>
      <w:r w:rsidRPr="003C50F5">
        <w:rPr>
          <w:rFonts w:ascii="TH SarabunPSK" w:hAnsi="TH SarabunPSK" w:cs="TH SarabunPSK"/>
          <w:sz w:val="32"/>
          <w:szCs w:val="32"/>
          <w:cs/>
        </w:rPr>
        <w:t>คือ สาขาการออกแบบนิเทศศิลป์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สาขาประยุกตศิลปศึกษา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 xml:space="preserve">สาขาเครื่องเคลือบดินเผา 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ปี พ.ศ.2547 สาขาการออกแบบภายใน  ปี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>พ.ศ.2552 สาขาการออกแบบ</w:t>
      </w:r>
      <w:r w:rsidRPr="00130C8F">
        <w:rPr>
          <w:rFonts w:ascii="TH SarabunPSK" w:hAnsi="TH SarabunPSK" w:cs="TH SarabunPSK"/>
          <w:sz w:val="32"/>
          <w:szCs w:val="32"/>
          <w:cs/>
        </w:rPr>
        <w:t xml:space="preserve">ผลิตภัณฑ์ และปี พ.ศ. </w:t>
      </w:r>
      <w:r w:rsidRPr="00130C8F">
        <w:rPr>
          <w:rFonts w:ascii="TH SarabunPSK" w:hAnsi="TH SarabunPSK" w:cs="TH SarabunPSK"/>
          <w:sz w:val="32"/>
          <w:szCs w:val="32"/>
        </w:rPr>
        <w:t xml:space="preserve">2549 </w:t>
      </w:r>
      <w:r w:rsidRPr="00130C8F">
        <w:rPr>
          <w:rFonts w:ascii="TH SarabunPSK" w:hAnsi="TH SarabunPSK" w:cs="TH SarabunPSK"/>
          <w:sz w:val="32"/>
          <w:szCs w:val="32"/>
          <w:cs/>
        </w:rPr>
        <w:t>คณะฯ เปิดการเรียนการสอนระดับปริญญาตรี</w:t>
      </w:r>
      <w:r w:rsidRPr="00130C8F">
        <w:rPr>
          <w:rFonts w:ascii="TH SarabunPSK" w:hAnsi="TH SarabunPSK" w:cs="TH SarabunPSK"/>
          <w:sz w:val="32"/>
          <w:szCs w:val="32"/>
        </w:rPr>
        <w:t xml:space="preserve"> </w:t>
      </w:r>
      <w:r w:rsidRPr="00130C8F">
        <w:rPr>
          <w:rFonts w:ascii="TH SarabunPSK" w:hAnsi="TH SarabunPSK" w:cs="TH SarabunPSK"/>
          <w:sz w:val="32"/>
          <w:szCs w:val="32"/>
          <w:cs/>
        </w:rPr>
        <w:t>หลักสูตรต่อเนื่อง</w:t>
      </w:r>
      <w:r w:rsidRPr="00130C8F">
        <w:rPr>
          <w:rFonts w:ascii="TH SarabunPSK" w:hAnsi="TH SarabunPSK" w:cs="TH SarabunPSK"/>
          <w:sz w:val="32"/>
          <w:szCs w:val="32"/>
        </w:rPr>
        <w:t xml:space="preserve"> </w:t>
      </w:r>
      <w:r w:rsidRPr="00130C8F">
        <w:rPr>
          <w:rFonts w:ascii="TH SarabunPSK" w:hAnsi="TH SarabunPSK" w:cs="TH SarabunPSK"/>
          <w:sz w:val="32"/>
          <w:szCs w:val="32"/>
          <w:cs/>
        </w:rPr>
        <w:t xml:space="preserve">2 ปี </w:t>
      </w:r>
      <w:r w:rsidRPr="00130C8F">
        <w:rPr>
          <w:rFonts w:ascii="TH SarabunPSK" w:hAnsi="TH SarabunPSK" w:cs="TH SarabunPSK" w:hint="cs"/>
          <w:sz w:val="32"/>
          <w:szCs w:val="32"/>
          <w:cs/>
        </w:rPr>
        <w:t>ใน</w:t>
      </w:r>
      <w:r w:rsidRPr="00130C8F">
        <w:rPr>
          <w:rFonts w:ascii="TH SarabunPSK" w:hAnsi="TH SarabunPSK" w:cs="TH SarabunPSK"/>
          <w:sz w:val="32"/>
          <w:szCs w:val="32"/>
          <w:cs/>
        </w:rPr>
        <w:t xml:space="preserve">สาขาวิชาการออกแบบนิเทศศิลป์และสาขาการออกแบบเครื่องแต่งกาย (ปัจจุบันปิดหลักสูตรทั้งสองสาขาวิชาแล้ว) </w:t>
      </w:r>
      <w:r w:rsidRPr="003C50F5">
        <w:rPr>
          <w:rFonts w:ascii="TH SarabunPSK" w:hAnsi="TH SarabunPSK" w:cs="TH SarabunPSK"/>
          <w:sz w:val="32"/>
          <w:szCs w:val="32"/>
          <w:cs/>
        </w:rPr>
        <w:t>และได้เปิดหลักสูตรเครื่องแต่งกาย 4 ปี โครงการพิเศษ หลักสูตรศิลปะการออกแบบ (</w:t>
      </w:r>
      <w:r w:rsidRPr="003C50F5">
        <w:rPr>
          <w:rFonts w:ascii="TH SarabunPSK" w:hAnsi="TH SarabunPSK" w:cs="TH SarabunPSK"/>
          <w:sz w:val="32"/>
          <w:szCs w:val="32"/>
        </w:rPr>
        <w:t>Design Arts</w:t>
      </w:r>
      <w:r w:rsidRPr="003C50F5">
        <w:rPr>
          <w:rFonts w:ascii="TH SarabunPSK" w:hAnsi="TH SarabunPSK" w:cs="TH SarabunPSK"/>
          <w:sz w:val="32"/>
          <w:szCs w:val="32"/>
          <w:cs/>
        </w:rPr>
        <w:t>) หลักสูตรนานาชาติระดับดุษฎีบัณฑิต และหลักสูตรปริญญาโทการออกแบบเครื่องประดับ ตามลำดับ ต่อมาในปีการศึกษา 2556 คณะฯ จัดการเรียนการสอนรวม 14 หลักสูตร โดยจำแนกตามระดับการศึกษา ดังนี้  ระดับปริญญาตรี (หลักสูตรปรับปรุง พ.ศ. 2555) ซึ่งได้รับความเห็นชอบจากสำนักงานคณะกรรมการการอุดมศึกษา ตามกรอบมาตรฐานคุณวุฒิระดับอุดมศึกษา (</w:t>
      </w:r>
      <w:r w:rsidRPr="003C50F5">
        <w:rPr>
          <w:rFonts w:ascii="TH SarabunPSK" w:hAnsi="TH SarabunPSK" w:cs="TH SarabunPSK"/>
          <w:sz w:val="32"/>
          <w:szCs w:val="32"/>
        </w:rPr>
        <w:t>TQF</w:t>
      </w:r>
      <w:r w:rsidRPr="003C50F5">
        <w:rPr>
          <w:rFonts w:ascii="TH SarabunPSK" w:hAnsi="TH SarabunPSK" w:cs="TH SarabunPSK"/>
          <w:sz w:val="32"/>
          <w:szCs w:val="32"/>
          <w:cs/>
        </w:rPr>
        <w:t xml:space="preserve">) 7 หลักสูตร </w:t>
      </w:r>
      <w:r w:rsidRPr="003C50F5">
        <w:rPr>
          <w:rFonts w:ascii="TH SarabunPSK" w:hAnsi="TH SarabunPSK" w:cs="TH SarabunPSK"/>
          <w:sz w:val="32"/>
          <w:szCs w:val="32"/>
          <w:cs/>
        </w:rPr>
        <w:lastRenderedPageBreak/>
        <w:t>(โครงการปกติ 6 หลักสูตรและโครงการพิเศษ 1 หลักสูตร) โครงการพิเศษในระดับปริญญาโท 6 หลักสูตร และปริญญาเอก (หลักสูตรนานาชาติ) 1 หลักสูตร ทุกหลักสูตรเป็นไปตามเกณฑ์มาตรฐานหลักสูตรอุดมศึกษา</w:t>
      </w:r>
      <w:r w:rsidRPr="003C50F5">
        <w:rPr>
          <w:rFonts w:ascii="TH SarabunPSK" w:hAnsi="TH SarabunPSK" w:cs="TH SarabunPSK"/>
          <w:sz w:val="32"/>
          <w:szCs w:val="32"/>
        </w:rPr>
        <w:t xml:space="preserve"> </w:t>
      </w:r>
      <w:r w:rsidRPr="003C50F5">
        <w:rPr>
          <w:rFonts w:ascii="TH SarabunPSK" w:hAnsi="TH SarabunPSK" w:cs="TH SarabunPSK"/>
          <w:sz w:val="32"/>
          <w:szCs w:val="32"/>
          <w:cs/>
        </w:rPr>
        <w:t xml:space="preserve">พ.ศ. </w:t>
      </w:r>
      <w:r w:rsidRPr="003C50F5">
        <w:rPr>
          <w:rFonts w:ascii="TH SarabunPSK" w:hAnsi="TH SarabunPSK" w:cs="TH SarabunPSK"/>
          <w:sz w:val="32"/>
          <w:szCs w:val="32"/>
        </w:rPr>
        <w:t xml:space="preserve">2548 </w:t>
      </w:r>
      <w:r w:rsidRPr="003C50F5">
        <w:rPr>
          <w:rFonts w:ascii="TH SarabunPSK" w:hAnsi="TH SarabunPSK" w:cs="TH SarabunPSK"/>
          <w:sz w:val="32"/>
          <w:szCs w:val="32"/>
          <w:cs/>
        </w:rPr>
        <w:t>โดยได้รับการรับรองตามกรอบมาตรฐานคุณวุฒิระดับอุดมศึกษา (</w:t>
      </w:r>
      <w:r w:rsidRPr="003C50F5">
        <w:rPr>
          <w:rFonts w:ascii="TH SarabunPSK" w:hAnsi="TH SarabunPSK" w:cs="TH SarabunPSK"/>
          <w:sz w:val="32"/>
          <w:szCs w:val="32"/>
        </w:rPr>
        <w:t>TQF</w:t>
      </w:r>
      <w:r w:rsidRPr="003C50F5">
        <w:rPr>
          <w:rFonts w:ascii="TH SarabunPSK" w:hAnsi="TH SarabunPSK" w:cs="TH SarabunPSK"/>
          <w:sz w:val="32"/>
          <w:szCs w:val="32"/>
          <w:cs/>
        </w:rPr>
        <w:t>) ในหลักสูตรปริญญาโท 1 หลักสูตร ส่วน</w:t>
      </w:r>
      <w:r w:rsidRPr="005F7557">
        <w:rPr>
          <w:rFonts w:ascii="TH SarabunPSK" w:hAnsi="TH SarabunPSK" w:cs="TH SarabunPSK"/>
          <w:sz w:val="32"/>
          <w:szCs w:val="32"/>
          <w:cs/>
        </w:rPr>
        <w:t xml:space="preserve">หลักสูตรระดับบัณฑิตศึกษาที่เหลือ คณะฯ ได้ดำเนินการขอปรับปรุงหลักสูตรและงดรับนักศึกษา </w:t>
      </w:r>
      <w:r w:rsidRPr="005F75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7557">
        <w:rPr>
          <w:rFonts w:ascii="TH SarabunPSK" w:hAnsi="TH SarabunPSK" w:cs="TH SarabunPSK"/>
          <w:sz w:val="32"/>
          <w:szCs w:val="32"/>
          <w:cs/>
        </w:rPr>
        <w:t xml:space="preserve">โดยในปีการศึกษา </w:t>
      </w:r>
      <w:r w:rsidR="00447FBF" w:rsidRPr="005F7557">
        <w:rPr>
          <w:rFonts w:ascii="TH SarabunPSK" w:hAnsi="TH SarabunPSK" w:cs="TH SarabunPSK"/>
          <w:sz w:val="32"/>
          <w:szCs w:val="32"/>
          <w:cs/>
        </w:rPr>
        <w:t>256</w:t>
      </w:r>
      <w:r w:rsidR="00CC3768">
        <w:rPr>
          <w:rFonts w:ascii="TH SarabunPSK" w:hAnsi="TH SarabunPSK" w:cs="TH SarabunPSK" w:hint="cs"/>
          <w:sz w:val="32"/>
          <w:szCs w:val="32"/>
          <w:cs/>
        </w:rPr>
        <w:t>1</w:t>
      </w:r>
      <w:r w:rsidRPr="005F75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F7557">
        <w:rPr>
          <w:rFonts w:ascii="TH SarabunPSK" w:hAnsi="TH SarabunPSK" w:cs="TH SarabunPSK" w:hint="cs"/>
          <w:sz w:val="32"/>
          <w:szCs w:val="32"/>
          <w:cs/>
        </w:rPr>
        <w:t xml:space="preserve">คณะฯ </w:t>
      </w:r>
      <w:r w:rsidRPr="005F7557">
        <w:rPr>
          <w:rFonts w:ascii="TH SarabunPSK" w:hAnsi="TH SarabunPSK" w:cs="TH SarabunPSK"/>
          <w:sz w:val="32"/>
          <w:szCs w:val="32"/>
          <w:cs/>
        </w:rPr>
        <w:t xml:space="preserve">ได้เปิดรับนักศึกษาและจัดการเรียนการสอนหลักสูตรปรับปรุง </w:t>
      </w:r>
      <w:r w:rsidRPr="005F7557">
        <w:rPr>
          <w:rFonts w:ascii="TH SarabunPSK" w:hAnsi="TH SarabunPSK" w:cs="TH SarabunPSK" w:hint="cs"/>
          <w:sz w:val="32"/>
          <w:szCs w:val="32"/>
          <w:cs/>
        </w:rPr>
        <w:t>ประกอบด้วยหลักสูตรระดับปริญญาตรี สาขาวิชาการออกแบบภายใน ออกแบบนิเทศศิลป์ ออกแบบผลิตภัณฑ์ ประยุกตศิลปศึกษา เครื่องเคลือบดินเผา ออกแบบเครื่องประดับ และออกแบบเครื่องแต่งกาย (โครงการพิเศษ) หลักสูตร</w:t>
      </w:r>
      <w:r w:rsidRPr="005F7557">
        <w:rPr>
          <w:rFonts w:ascii="TH SarabunPSK" w:hAnsi="TH SarabunPSK" w:cs="TH SarabunPSK"/>
          <w:sz w:val="32"/>
          <w:szCs w:val="32"/>
          <w:cs/>
        </w:rPr>
        <w:t>ระดับ</w:t>
      </w:r>
      <w:r w:rsidR="00447FBF" w:rsidRPr="005F7557">
        <w:rPr>
          <w:rFonts w:ascii="TH SarabunPSK" w:hAnsi="TH SarabunPSK" w:cs="TH SarabunPSK" w:hint="cs"/>
          <w:sz w:val="32"/>
          <w:szCs w:val="32"/>
          <w:cs/>
        </w:rPr>
        <w:t>ปริญญาโท</w:t>
      </w:r>
      <w:r w:rsidRPr="005F7557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F7557">
        <w:rPr>
          <w:rFonts w:ascii="TH SarabunPSK" w:hAnsi="TH SarabunPSK" w:cs="TH SarabunPSK" w:hint="cs"/>
          <w:sz w:val="32"/>
          <w:szCs w:val="32"/>
          <w:cs/>
        </w:rPr>
        <w:t>สาขาวิชาการออกแบบผลิตภัณฑ์ ออกแบบเครื่องประดับ ศิลปะการออกแบบ</w:t>
      </w:r>
      <w:r w:rsidR="00447FBF" w:rsidRPr="005F75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F7557">
        <w:rPr>
          <w:rFonts w:ascii="TH SarabunPSK" w:hAnsi="TH SarabunPSK" w:cs="TH SarabunPSK" w:hint="cs"/>
          <w:sz w:val="32"/>
          <w:szCs w:val="32"/>
          <w:cs/>
        </w:rPr>
        <w:t>และ</w:t>
      </w:r>
      <w:r w:rsidRPr="005F7557">
        <w:rPr>
          <w:rFonts w:ascii="TH SarabunPSK" w:hAnsi="TH SarabunPSK" w:cs="TH SarabunPSK"/>
          <w:sz w:val="32"/>
          <w:szCs w:val="32"/>
          <w:cs/>
        </w:rPr>
        <w:t>หลักสูตร</w:t>
      </w:r>
      <w:r w:rsidR="00447FBF" w:rsidRPr="005F7557">
        <w:rPr>
          <w:rFonts w:ascii="TH SarabunPSK" w:hAnsi="TH SarabunPSK" w:cs="TH SarabunPSK"/>
          <w:sz w:val="32"/>
          <w:szCs w:val="32"/>
          <w:cs/>
        </w:rPr>
        <w:t>ระดับ</w:t>
      </w:r>
      <w:r w:rsidR="00447FBF" w:rsidRPr="005F7557">
        <w:rPr>
          <w:rFonts w:ascii="TH SarabunPSK" w:hAnsi="TH SarabunPSK" w:cs="TH SarabunPSK" w:hint="cs"/>
          <w:sz w:val="32"/>
          <w:szCs w:val="32"/>
          <w:cs/>
        </w:rPr>
        <w:t>ปริญญาเอก</w:t>
      </w:r>
      <w:r w:rsidRPr="005F7557">
        <w:rPr>
          <w:rFonts w:ascii="TH SarabunPSK" w:hAnsi="TH SarabunPSK" w:cs="TH SarabunPSK" w:hint="cs"/>
          <w:sz w:val="32"/>
          <w:szCs w:val="32"/>
          <w:cs/>
        </w:rPr>
        <w:t xml:space="preserve"> สาขาศิลปะการออกแบบ (หลักสูตร</w:t>
      </w:r>
      <w:r w:rsidRPr="005F7557">
        <w:rPr>
          <w:rFonts w:ascii="TH SarabunPSK" w:hAnsi="TH SarabunPSK" w:cs="TH SarabunPSK"/>
          <w:sz w:val="32"/>
          <w:szCs w:val="32"/>
          <w:cs/>
        </w:rPr>
        <w:t>นานาชาติ</w:t>
      </w:r>
      <w:r w:rsidRPr="005F7557">
        <w:rPr>
          <w:rFonts w:ascii="TH SarabunPSK" w:hAnsi="TH SarabunPSK" w:cs="TH SarabunPSK" w:hint="cs"/>
          <w:sz w:val="32"/>
          <w:szCs w:val="32"/>
          <w:cs/>
        </w:rPr>
        <w:t>)</w:t>
      </w:r>
      <w:r w:rsidR="00447FBF" w:rsidRPr="005F7557">
        <w:rPr>
          <w:rFonts w:ascii="TH SarabunPSK" w:hAnsi="TH SarabunPSK" w:cs="TH SarabunPSK" w:hint="cs"/>
          <w:sz w:val="32"/>
          <w:szCs w:val="32"/>
          <w:cs/>
        </w:rPr>
        <w:t xml:space="preserve"> การออกแบบ (หลักสูตรใหม่)</w:t>
      </w:r>
      <w:r w:rsidRPr="005F755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C3768" w:rsidRPr="005F7557">
        <w:rPr>
          <w:rFonts w:ascii="TH SarabunPSK" w:hAnsi="TH SarabunPSK" w:cs="TH SarabunPSK" w:hint="cs"/>
          <w:sz w:val="32"/>
          <w:szCs w:val="32"/>
          <w:cs/>
        </w:rPr>
        <w:t>ศิลปะการออกแบบ</w:t>
      </w:r>
      <w:r w:rsidR="00CC3768">
        <w:rPr>
          <w:rFonts w:ascii="TH SarabunPSK" w:hAnsi="TH SarabunPSK" w:cs="TH SarabunPSK" w:hint="cs"/>
          <w:sz w:val="32"/>
          <w:szCs w:val="32"/>
          <w:cs/>
        </w:rPr>
        <w:t>เชิงวัฒนธรรม</w:t>
      </w:r>
      <w:r w:rsidR="00CC3768" w:rsidRPr="005F7557">
        <w:rPr>
          <w:rFonts w:ascii="TH SarabunPSK" w:hAnsi="TH SarabunPSK" w:cs="TH SarabunPSK" w:hint="cs"/>
          <w:sz w:val="32"/>
          <w:szCs w:val="32"/>
          <w:cs/>
        </w:rPr>
        <w:t xml:space="preserve"> (หลักสูตรใหม่) </w:t>
      </w:r>
      <w:r w:rsidRPr="005F7557">
        <w:rPr>
          <w:rFonts w:ascii="TH SarabunPSK" w:hAnsi="TH SarabunPSK" w:cs="TH SarabunPSK" w:hint="cs"/>
          <w:sz w:val="32"/>
          <w:szCs w:val="32"/>
          <w:cs/>
        </w:rPr>
        <w:t xml:space="preserve">รวม </w:t>
      </w:r>
      <w:r w:rsidRPr="005F7557">
        <w:rPr>
          <w:rFonts w:ascii="TH SarabunPSK" w:hAnsi="TH SarabunPSK" w:cs="TH SarabunPSK"/>
          <w:sz w:val="32"/>
          <w:szCs w:val="32"/>
        </w:rPr>
        <w:t>1</w:t>
      </w:r>
      <w:r w:rsidR="00CC3768">
        <w:rPr>
          <w:rFonts w:ascii="TH SarabunPSK" w:hAnsi="TH SarabunPSK" w:cs="TH SarabunPSK" w:hint="cs"/>
          <w:sz w:val="32"/>
          <w:szCs w:val="32"/>
          <w:cs/>
        </w:rPr>
        <w:t>3</w:t>
      </w:r>
      <w:r w:rsidRPr="005F7557">
        <w:rPr>
          <w:rFonts w:ascii="TH SarabunPSK" w:hAnsi="TH SarabunPSK" w:cs="TH SarabunPSK"/>
          <w:sz w:val="32"/>
          <w:szCs w:val="32"/>
        </w:rPr>
        <w:t xml:space="preserve"> </w:t>
      </w:r>
      <w:r w:rsidRPr="005F7557">
        <w:rPr>
          <w:rFonts w:ascii="TH SarabunPSK" w:hAnsi="TH SarabunPSK" w:cs="TH SarabunPSK" w:hint="cs"/>
          <w:sz w:val="32"/>
          <w:szCs w:val="32"/>
          <w:cs/>
        </w:rPr>
        <w:t>หลักสูตร</w:t>
      </w:r>
    </w:p>
    <w:p w:rsidR="009C7E2A" w:rsidRPr="003C50F5" w:rsidRDefault="009C7E2A" w:rsidP="009C7E2A">
      <w:pPr>
        <w:ind w:left="720" w:firstLine="720"/>
        <w:rPr>
          <w:rFonts w:ascii="TH SarabunPSK" w:hAnsi="TH SarabunPSK" w:cs="TH SarabunPSK"/>
          <w:sz w:val="32"/>
          <w:szCs w:val="32"/>
        </w:rPr>
      </w:pPr>
    </w:p>
    <w:p w:rsidR="009C7E2A" w:rsidRDefault="009C7E2A" w:rsidP="009C7E2A">
      <w:pPr>
        <w:tabs>
          <w:tab w:val="left" w:pos="1120"/>
        </w:tabs>
        <w:rPr>
          <w:rFonts w:ascii="TH SarabunPSK" w:hAnsi="TH SarabunPSK" w:cs="TH SarabunPSK"/>
          <w:b/>
          <w:bCs/>
          <w:sz w:val="32"/>
          <w:szCs w:val="32"/>
        </w:rPr>
      </w:pPr>
      <w:r w:rsidRPr="00E94598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E945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ปรัชญา </w:t>
      </w: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t>ปณิธาน วิสัยทัศน์ พันธกิจ แผนยุทธศาสตร์ มาตรการ</w:t>
      </w:r>
      <w:r w:rsidRPr="00E9459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t>และแผนปฏิบัติราชการประจำปี</w:t>
      </w:r>
    </w:p>
    <w:p w:rsidR="009C7E2A" w:rsidRDefault="00701783" w:rsidP="009C7E2A">
      <w:pPr>
        <w:tabs>
          <w:tab w:val="left" w:pos="1120"/>
        </w:tabs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9C7E2A">
        <w:rPr>
          <w:rFonts w:ascii="TH SarabunPSK" w:hAnsi="TH SarabunPSK" w:cs="TH SarabunPSK" w:hint="cs"/>
          <w:sz w:val="32"/>
          <w:szCs w:val="32"/>
          <w:cs/>
        </w:rPr>
        <w:t>(จาก</w:t>
      </w:r>
      <w:r w:rsidR="009C7E2A" w:rsidRPr="00D55DB1">
        <w:rPr>
          <w:rFonts w:ascii="TH SarabunPSK" w:hAnsi="TH SarabunPSK" w:cs="TH SarabunPSK"/>
          <w:sz w:val="32"/>
          <w:szCs w:val="32"/>
          <w:cs/>
        </w:rPr>
        <w:t>แผนพัฒนาคณะมัณฑนศิลป์</w:t>
      </w:r>
      <w:r w:rsidR="009C7E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C7E2A" w:rsidRPr="00D55DB1">
        <w:rPr>
          <w:rFonts w:ascii="TH SarabunPSK" w:hAnsi="TH SarabunPSK" w:cs="TH SarabunPSK"/>
          <w:sz w:val="32"/>
          <w:szCs w:val="32"/>
          <w:cs/>
        </w:rPr>
        <w:t>มหาวิทยาลัยศิลปากร</w:t>
      </w:r>
      <w:r w:rsidR="009C7E2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C7E2A" w:rsidRPr="00D55DB1">
        <w:rPr>
          <w:rFonts w:ascii="TH SarabunPSK" w:hAnsi="TH SarabunPSK" w:cs="TH SarabunPSK"/>
          <w:sz w:val="32"/>
          <w:szCs w:val="32"/>
          <w:cs/>
        </w:rPr>
        <w:t>พ</w:t>
      </w:r>
      <w:r w:rsidR="009C7E2A" w:rsidRPr="00D55DB1">
        <w:rPr>
          <w:rFonts w:ascii="TH SarabunPSK" w:hAnsi="TH SarabunPSK" w:cs="TH SarabunPSK"/>
          <w:sz w:val="32"/>
          <w:szCs w:val="32"/>
        </w:rPr>
        <w:t>.</w:t>
      </w:r>
      <w:r w:rsidR="009C7E2A" w:rsidRPr="00D55DB1">
        <w:rPr>
          <w:rFonts w:ascii="TH SarabunPSK" w:hAnsi="TH SarabunPSK" w:cs="TH SarabunPSK"/>
          <w:sz w:val="32"/>
          <w:szCs w:val="32"/>
          <w:cs/>
        </w:rPr>
        <w:t>ศ</w:t>
      </w:r>
      <w:r w:rsidR="009C7E2A" w:rsidRPr="00D55DB1">
        <w:rPr>
          <w:rFonts w:ascii="TH SarabunPSK" w:hAnsi="TH SarabunPSK" w:cs="TH SarabunPSK"/>
          <w:sz w:val="32"/>
          <w:szCs w:val="32"/>
        </w:rPr>
        <w:t>. 2560 – 2563</w:t>
      </w:r>
      <w:r w:rsidR="009C7E2A">
        <w:rPr>
          <w:rFonts w:ascii="TH SarabunPSK" w:hAnsi="TH SarabunPSK" w:cs="TH SarabunPSK" w:hint="cs"/>
          <w:sz w:val="32"/>
          <w:szCs w:val="32"/>
          <w:cs/>
        </w:rPr>
        <w:t xml:space="preserve"> ของคณะผู้บริหารชุดปัจจุบัน)</w:t>
      </w:r>
    </w:p>
    <w:p w:rsidR="009C7E2A" w:rsidRPr="000622A4" w:rsidRDefault="009C7E2A" w:rsidP="009C7E2A">
      <w:pPr>
        <w:tabs>
          <w:tab w:val="left" w:pos="1120"/>
        </w:tabs>
        <w:rPr>
          <w:rFonts w:ascii="TH SarabunPSK" w:hAnsi="TH SarabunPSK" w:cs="TH SarabunPSK"/>
          <w:sz w:val="32"/>
          <w:szCs w:val="32"/>
        </w:rPr>
      </w:pPr>
    </w:p>
    <w:p w:rsidR="009C7E2A" w:rsidRDefault="009C7E2A" w:rsidP="009C7E2A">
      <w:pPr>
        <w:tabs>
          <w:tab w:val="left" w:pos="720"/>
        </w:tabs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2.1 </w:t>
      </w:r>
      <w:r w:rsidRPr="00E94598">
        <w:rPr>
          <w:rFonts w:ascii="TH SarabunPSK" w:hAnsi="TH SarabunPSK" w:cs="TH SarabunPSK" w:hint="cs"/>
          <w:b/>
          <w:bCs/>
          <w:sz w:val="32"/>
          <w:szCs w:val="32"/>
          <w:cs/>
        </w:rPr>
        <w:t>ปรัชญา</w:t>
      </w:r>
    </w:p>
    <w:p w:rsidR="009C7E2A" w:rsidRPr="000622A4" w:rsidRDefault="009C7E2A" w:rsidP="009C7E2A">
      <w:pPr>
        <w:pStyle w:val="Heading1"/>
        <w:ind w:left="720" w:firstLine="720"/>
        <w:rPr>
          <w:rFonts w:ascii="TH SarabunPSK" w:hAnsi="TH SarabunPSK" w:cs="TH SarabunPSK"/>
          <w:b w:val="0"/>
          <w:bCs w:val="0"/>
        </w:rPr>
      </w:pPr>
      <w:bookmarkStart w:id="1" w:name="__DdeLink__352_1201871175"/>
      <w:r w:rsidRPr="000622A4">
        <w:rPr>
          <w:rFonts w:ascii="TH SarabunPSK" w:eastAsia="Angsana New" w:hAnsi="TH SarabunPSK" w:cs="TH SarabunPSK"/>
          <w:b w:val="0"/>
          <w:bCs w:val="0"/>
        </w:rPr>
        <w:t>“</w:t>
      </w:r>
      <w:bookmarkStart w:id="2" w:name="__DdeLink__944_1792702411"/>
      <w:r w:rsidRPr="000622A4">
        <w:rPr>
          <w:rFonts w:ascii="TH SarabunPSK" w:eastAsia="Angsana New" w:hAnsi="TH SarabunPSK" w:cs="TH SarabunPSK"/>
          <w:b w:val="0"/>
          <w:bCs w:val="0"/>
          <w:cs/>
        </w:rPr>
        <w:t>ศิลปะและการออกแบบ</w:t>
      </w:r>
      <w:bookmarkEnd w:id="1"/>
      <w:bookmarkEnd w:id="2"/>
      <w:r w:rsidRPr="000622A4">
        <w:rPr>
          <w:rFonts w:ascii="TH SarabunPSK" w:eastAsia="Angsana New" w:hAnsi="TH SarabunPSK" w:cs="TH SarabunPSK"/>
          <w:b w:val="0"/>
          <w:bCs w:val="0"/>
        </w:rPr>
        <w:t xml:space="preserve"> </w:t>
      </w:r>
      <w:r w:rsidRPr="000622A4">
        <w:rPr>
          <w:rFonts w:ascii="TH SarabunPSK" w:eastAsia="Angsana New" w:hAnsi="TH SarabunPSK" w:cs="TH SarabunPSK"/>
          <w:b w:val="0"/>
          <w:bCs w:val="0"/>
          <w:cs/>
        </w:rPr>
        <w:t>สร้างสรรค์ชาติยั่งยืน</w:t>
      </w:r>
      <w:r w:rsidRPr="000622A4">
        <w:rPr>
          <w:rFonts w:ascii="TH SarabunPSK" w:eastAsia="Angsana New" w:hAnsi="TH SarabunPSK" w:cs="TH SarabunPSK"/>
          <w:b w:val="0"/>
          <w:bCs w:val="0"/>
        </w:rPr>
        <w:t>”</w:t>
      </w:r>
    </w:p>
    <w:p w:rsidR="009C7E2A" w:rsidRPr="0087087C" w:rsidRDefault="009C7E2A" w:rsidP="009C7E2A"/>
    <w:p w:rsidR="009C7E2A" w:rsidRDefault="009C7E2A" w:rsidP="009C7E2A">
      <w:pPr>
        <w:tabs>
          <w:tab w:val="left" w:pos="72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945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459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E9459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ปณิธาน</w:t>
      </w:r>
    </w:p>
    <w:p w:rsidR="009C7E2A" w:rsidRDefault="009C7E2A" w:rsidP="009C7E2A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eastAsia="Angsana New" w:hAnsi="TH SarabunPSK" w:cs="TH SarabunPSK"/>
          <w:b/>
          <w:bCs/>
          <w:sz w:val="32"/>
          <w:szCs w:val="32"/>
        </w:rPr>
        <w:t>“</w:t>
      </w:r>
      <w:r w:rsidRPr="00D55DB1">
        <w:rPr>
          <w:rFonts w:ascii="TH SarabunPSK" w:eastAsia="Angsana New" w:hAnsi="TH SarabunPSK" w:cs="TH SarabunPSK"/>
          <w:sz w:val="32"/>
          <w:szCs w:val="32"/>
          <w:cs/>
        </w:rPr>
        <w:t>สร้างสรรค์นวัตกรรมด้านศิลปะและการออกแบบเพื่อพัฒนาสังคม</w:t>
      </w:r>
      <w:r w:rsidRPr="00D55DB1">
        <w:rPr>
          <w:rFonts w:ascii="TH SarabunPSK" w:eastAsia="Angsana New" w:hAnsi="TH SarabunPSK" w:cs="TH SarabunPSK"/>
          <w:sz w:val="32"/>
          <w:szCs w:val="32"/>
        </w:rPr>
        <w:t>”</w:t>
      </w:r>
    </w:p>
    <w:p w:rsidR="009C7E2A" w:rsidRPr="006F63BC" w:rsidRDefault="009C7E2A" w:rsidP="009C7E2A">
      <w:pPr>
        <w:tabs>
          <w:tab w:val="left" w:pos="72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6F63BC">
        <w:rPr>
          <w:rFonts w:ascii="TH SarabunPSK" w:hAnsi="TH SarabunPSK" w:cs="TH SarabunPSK"/>
          <w:b/>
          <w:bCs/>
          <w:sz w:val="32"/>
          <w:szCs w:val="32"/>
        </w:rPr>
        <w:fldChar w:fldCharType="begin"/>
      </w:r>
      <w:r w:rsidRPr="006F63BC">
        <w:rPr>
          <w:rFonts w:ascii="TH SarabunPSK" w:hAnsi="TH SarabunPSK" w:cs="TH SarabunPSK"/>
          <w:b/>
          <w:bCs/>
          <w:sz w:val="32"/>
          <w:szCs w:val="32"/>
        </w:rPr>
        <w:instrText>tc "</w:instrText>
      </w:r>
      <w:r w:rsidRPr="006F63BC">
        <w:rPr>
          <w:rFonts w:ascii="TH SarabunPSK" w:hAnsi="TH SarabunPSK" w:cs="TH SarabunPSK"/>
          <w:b/>
          <w:bCs/>
          <w:sz w:val="32"/>
          <w:szCs w:val="32"/>
          <w:cs/>
        </w:rPr>
        <w:instrText>ปณิธาน"</w:instrText>
      </w:r>
      <w:r w:rsidRPr="006F63BC">
        <w:rPr>
          <w:rFonts w:ascii="TH SarabunPSK" w:hAnsi="TH SarabunPSK" w:cs="TH SarabunPSK"/>
          <w:b/>
          <w:bCs/>
          <w:sz w:val="32"/>
          <w:szCs w:val="32"/>
        </w:rPr>
        <w:fldChar w:fldCharType="end"/>
      </w:r>
    </w:p>
    <w:p w:rsidR="009C7E2A" w:rsidRDefault="009C7E2A" w:rsidP="009C7E2A">
      <w:pPr>
        <w:tabs>
          <w:tab w:val="left" w:pos="72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E9459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E94598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t xml:space="preserve">  วิสัยทัศน์</w:t>
      </w:r>
    </w:p>
    <w:p w:rsidR="009C7E2A" w:rsidRDefault="009C7E2A" w:rsidP="009C7E2A">
      <w:pPr>
        <w:ind w:left="720" w:firstLine="720"/>
        <w:rPr>
          <w:rFonts w:ascii="TH SarabunPSK" w:eastAsia="Angsana New" w:hAnsi="TH SarabunPSK" w:cs="TH SarabunPSK"/>
          <w:sz w:val="32"/>
          <w:szCs w:val="32"/>
        </w:rPr>
      </w:pPr>
      <w:r w:rsidRPr="00D55DB1">
        <w:rPr>
          <w:rFonts w:ascii="TH SarabunPSK" w:eastAsia="Angsana New" w:hAnsi="TH SarabunPSK" w:cs="TH SarabunPSK"/>
          <w:sz w:val="32"/>
          <w:szCs w:val="32"/>
          <w:cs/>
        </w:rPr>
        <w:t>คณะมัณฑนศิลป์   เป็นคณะวิชาชั้นนำด้านศิลปะและการออกแบบ  ทั้งในระดับชาติและ</w:t>
      </w:r>
    </w:p>
    <w:p w:rsidR="009C7E2A" w:rsidRPr="003C50F5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eastAsia="Angsana New" w:hAnsi="TH SarabunPSK" w:cs="TH SarabunPSK"/>
          <w:sz w:val="32"/>
          <w:szCs w:val="32"/>
          <w:cs/>
        </w:rPr>
        <w:t>นานาชาติ  ที่มีมาตรฐานการศึกษาในระดับสากล</w:t>
      </w:r>
      <w:r w:rsidRPr="003C50F5">
        <w:rPr>
          <w:rFonts w:ascii="TH SarabunPSK" w:hAnsi="TH SarabunPSK" w:cs="TH SarabunPSK"/>
          <w:sz w:val="32"/>
          <w:szCs w:val="32"/>
        </w:rPr>
        <w:fldChar w:fldCharType="begin"/>
      </w:r>
      <w:r w:rsidRPr="003C50F5">
        <w:rPr>
          <w:rFonts w:ascii="TH SarabunPSK" w:hAnsi="TH SarabunPSK" w:cs="TH SarabunPSK"/>
          <w:sz w:val="32"/>
          <w:szCs w:val="32"/>
        </w:rPr>
        <w:instrText>tc "</w:instrText>
      </w:r>
      <w:r w:rsidRPr="003C50F5">
        <w:rPr>
          <w:rFonts w:ascii="TH SarabunPSK" w:hAnsi="TH SarabunPSK" w:cs="TH SarabunPSK"/>
          <w:sz w:val="32"/>
          <w:szCs w:val="32"/>
          <w:cs/>
        </w:rPr>
        <w:instrText>วิสัยทัศน์"</w:instrText>
      </w:r>
      <w:r w:rsidRPr="003C50F5">
        <w:rPr>
          <w:rFonts w:ascii="TH SarabunPSK" w:hAnsi="TH SarabunPSK" w:cs="TH SarabunPSK"/>
          <w:sz w:val="32"/>
          <w:szCs w:val="32"/>
        </w:rPr>
        <w:fldChar w:fldCharType="end"/>
      </w:r>
    </w:p>
    <w:p w:rsidR="009C7E2A" w:rsidRDefault="009C7E2A" w:rsidP="009C7E2A">
      <w:pPr>
        <w:rPr>
          <w:rFonts w:ascii="TH SarabunPSK" w:hAnsi="TH SarabunPSK" w:cs="TH SarabunPSK"/>
          <w:sz w:val="32"/>
          <w:szCs w:val="32"/>
        </w:rPr>
      </w:pPr>
    </w:p>
    <w:p w:rsidR="009C7E2A" w:rsidRPr="006B7907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  <w:r w:rsidRPr="003C50F5">
        <w:rPr>
          <w:rFonts w:ascii="TH SarabunPSK" w:hAnsi="TH SarabunPSK" w:cs="TH SarabunPSK"/>
          <w:sz w:val="32"/>
          <w:szCs w:val="32"/>
          <w:cs/>
        </w:rPr>
        <w:tab/>
      </w:r>
      <w:r w:rsidRPr="006B7907">
        <w:rPr>
          <w:rFonts w:ascii="TH SarabunPSK" w:hAnsi="TH SarabunPSK" w:cs="TH SarabunPSK"/>
          <w:b/>
          <w:bCs/>
          <w:sz w:val="32"/>
          <w:szCs w:val="32"/>
          <w:cs/>
        </w:rPr>
        <w:t>2.4  พันธกิจ</w:t>
      </w:r>
    </w:p>
    <w:p w:rsidR="009C7E2A" w:rsidRDefault="009C7E2A" w:rsidP="009C7E2A">
      <w:pPr>
        <w:ind w:left="720" w:firstLine="720"/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D55DB1">
        <w:rPr>
          <w:rFonts w:ascii="TH SarabunPSK" w:eastAsia="Angsana New" w:hAnsi="TH SarabunPSK" w:cs="TH SarabunPSK"/>
          <w:sz w:val="32"/>
          <w:szCs w:val="32"/>
          <w:cs/>
        </w:rPr>
        <w:t>พัฒนาคณะมัณฑนศิลป์ ให้มีความเข้มแข็งในด้านวิชาการระดับนานาชาติ มีหลักสูตรการศึกษาที่</w:t>
      </w:r>
    </w:p>
    <w:p w:rsidR="009C7E2A" w:rsidRDefault="009C7E2A" w:rsidP="009C7E2A">
      <w:pPr>
        <w:jc w:val="thaiDistribute"/>
        <w:rPr>
          <w:rFonts w:ascii="TH SarabunPSK" w:eastAsia="Angsana New" w:hAnsi="TH SarabunPSK" w:cs="TH SarabunPSK"/>
          <w:sz w:val="32"/>
          <w:szCs w:val="32"/>
        </w:rPr>
      </w:pPr>
      <w:r w:rsidRPr="00D55DB1">
        <w:rPr>
          <w:rFonts w:ascii="TH SarabunPSK" w:eastAsia="Angsana New" w:hAnsi="TH SarabunPSK" w:cs="TH SarabunPSK"/>
          <w:sz w:val="32"/>
          <w:szCs w:val="32"/>
          <w:cs/>
        </w:rPr>
        <w:t>มีคุณภาพและมาตรฐานตามเกณฑ์มาตรฐานหลักสูตรระดับอุดมศึกษา มีการดำเนินการตามกรอบมาตรฐานคุณวุฒิระดับอุดมศึกษาแห่งชาติ ที่สามารถผลิตบัณฑิตได้สอดคล้องกับความต้องการของตลาดแรงงานและสังคม มีการบริหารจัดการที่มีประสิทธิภาพ สามารถสร้างรายได้ให้กับคณะฯ</w:t>
      </w:r>
      <w:r w:rsidRPr="00D55DB1">
        <w:rPr>
          <w:rFonts w:ascii="TH SarabunPSK" w:eastAsia="Angsana New" w:hAnsi="TH SarabunPSK" w:cs="TH SarabunPSK"/>
          <w:sz w:val="32"/>
          <w:szCs w:val="32"/>
        </w:rPr>
        <w:t xml:space="preserve"> </w:t>
      </w:r>
      <w:r w:rsidRPr="00D55DB1">
        <w:rPr>
          <w:rFonts w:ascii="TH SarabunPSK" w:eastAsia="Angsana New" w:hAnsi="TH SarabunPSK" w:cs="TH SarabunPSK"/>
          <w:sz w:val="32"/>
          <w:szCs w:val="32"/>
          <w:cs/>
        </w:rPr>
        <w:t>และมหาวิทยาลัย</w:t>
      </w:r>
    </w:p>
    <w:p w:rsidR="009C7E2A" w:rsidRPr="006F63BC" w:rsidRDefault="009C7E2A" w:rsidP="009C7E2A">
      <w:pPr>
        <w:ind w:left="72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6F63BC">
        <w:rPr>
          <w:rFonts w:ascii="TH SarabunPSK" w:hAnsi="TH SarabunPSK" w:cs="TH SarabunPSK"/>
          <w:sz w:val="32"/>
          <w:szCs w:val="32"/>
        </w:rPr>
        <w:fldChar w:fldCharType="begin"/>
      </w:r>
      <w:r w:rsidRPr="006F63BC">
        <w:rPr>
          <w:rFonts w:ascii="TH SarabunPSK" w:hAnsi="TH SarabunPSK" w:cs="TH SarabunPSK"/>
          <w:sz w:val="32"/>
          <w:szCs w:val="32"/>
        </w:rPr>
        <w:instrText>tc "</w:instrText>
      </w:r>
      <w:r w:rsidRPr="006F63BC">
        <w:rPr>
          <w:rFonts w:ascii="TH SarabunPSK" w:hAnsi="TH SarabunPSK" w:cs="TH SarabunPSK"/>
          <w:sz w:val="32"/>
          <w:szCs w:val="32"/>
          <w:cs/>
        </w:rPr>
        <w:instrText>พันธกิจ"</w:instrText>
      </w:r>
      <w:r w:rsidRPr="006F63BC">
        <w:rPr>
          <w:rFonts w:ascii="TH SarabunPSK" w:hAnsi="TH SarabunPSK" w:cs="TH SarabunPSK"/>
          <w:sz w:val="32"/>
          <w:szCs w:val="32"/>
        </w:rPr>
        <w:fldChar w:fldCharType="end"/>
      </w:r>
    </w:p>
    <w:p w:rsidR="009C7E2A" w:rsidRDefault="009C7E2A" w:rsidP="009C7E2A">
      <w:pPr>
        <w:pStyle w:val="Heading2"/>
        <w:spacing w:before="0"/>
        <w:ind w:left="720"/>
        <w:jc w:val="thaiDistribute"/>
        <w:rPr>
          <w:rFonts w:ascii="TH SarabunPSK" w:hAnsi="TH SarabunPSK" w:cs="TH SarabunPSK"/>
          <w:color w:val="auto"/>
          <w:sz w:val="32"/>
          <w:szCs w:val="32"/>
        </w:rPr>
      </w:pPr>
      <w:r w:rsidRPr="00E94598">
        <w:rPr>
          <w:rFonts w:ascii="TH SarabunPSK" w:hAnsi="TH SarabunPSK" w:cs="TH SarabunPSK" w:hint="cs"/>
          <w:color w:val="auto"/>
          <w:sz w:val="32"/>
          <w:szCs w:val="32"/>
          <w:cs/>
        </w:rPr>
        <w:t>2.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5</w:t>
      </w:r>
      <w:r w:rsidRPr="00E94598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  แผน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พัฒนา</w:t>
      </w:r>
      <w:r w:rsidRPr="00E94598">
        <w:rPr>
          <w:rFonts w:ascii="TH SarabunPSK" w:hAnsi="TH SarabunPSK" w:cs="TH SarabunPSK" w:hint="cs"/>
          <w:color w:val="auto"/>
          <w:sz w:val="32"/>
          <w:szCs w:val="32"/>
          <w:cs/>
        </w:rPr>
        <w:t>คณะ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มัณฑนศิลป์</w:t>
      </w:r>
      <w:r w:rsidRPr="00E94598">
        <w:rPr>
          <w:rFonts w:ascii="TH SarabunPSK" w:hAnsi="TH SarabunPSK" w:cs="TH SarabunPSK"/>
          <w:color w:val="auto"/>
          <w:sz w:val="32"/>
          <w:szCs w:val="32"/>
          <w:cs/>
        </w:rPr>
        <w:t xml:space="preserve">  ม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ห</w:t>
      </w:r>
      <w:r w:rsidRPr="00E94598">
        <w:rPr>
          <w:rFonts w:ascii="TH SarabunPSK" w:hAnsi="TH SarabunPSK" w:cs="TH SarabunPSK"/>
          <w:color w:val="auto"/>
          <w:sz w:val="32"/>
          <w:szCs w:val="32"/>
          <w:cs/>
        </w:rPr>
        <w:t>า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วิทย</w:t>
      </w:r>
      <w:r w:rsidRPr="00E94598">
        <w:rPr>
          <w:rFonts w:ascii="TH SarabunPSK" w:hAnsi="TH SarabunPSK" w:cs="TH SarabunPSK"/>
          <w:color w:val="auto"/>
          <w:sz w:val="32"/>
          <w:szCs w:val="32"/>
          <w:cs/>
        </w:rPr>
        <w:t>า</w:t>
      </w:r>
      <w:r>
        <w:rPr>
          <w:rFonts w:ascii="TH SarabunPSK" w:hAnsi="TH SarabunPSK" w:cs="TH SarabunPSK" w:hint="cs"/>
          <w:color w:val="auto"/>
          <w:sz w:val="32"/>
          <w:szCs w:val="32"/>
          <w:cs/>
        </w:rPr>
        <w:t>ลัยศิลปากร</w:t>
      </w:r>
    </w:p>
    <w:p w:rsidR="009C7E2A" w:rsidRPr="00D55DB1" w:rsidRDefault="009C7E2A" w:rsidP="009C7E2A">
      <w:pPr>
        <w:pStyle w:val="NoSpacing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แ</w:t>
      </w:r>
      <w:r w:rsidRPr="00D55DB1">
        <w:rPr>
          <w:rFonts w:ascii="TH SarabunPSK" w:hAnsi="TH SarabunPSK" w:cs="TH SarabunPSK"/>
          <w:sz w:val="32"/>
          <w:szCs w:val="32"/>
          <w:cs/>
        </w:rPr>
        <w:t>ผนพัฒนาคณะมัณฑนศิลป์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  <w:cs/>
        </w:rPr>
        <w:t>มหาวิทยาลัยศิลปากร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  <w:cs/>
        </w:rPr>
        <w:t>พ</w:t>
      </w:r>
      <w:r w:rsidRPr="00D55DB1">
        <w:rPr>
          <w:rFonts w:ascii="TH SarabunPSK" w:hAnsi="TH SarabunPSK" w:cs="TH SarabunPSK"/>
          <w:sz w:val="32"/>
          <w:szCs w:val="32"/>
        </w:rPr>
        <w:t>.</w:t>
      </w:r>
      <w:r w:rsidRPr="00D55DB1">
        <w:rPr>
          <w:rFonts w:ascii="TH SarabunPSK" w:hAnsi="TH SarabunPSK" w:cs="TH SarabunPSK"/>
          <w:sz w:val="32"/>
          <w:szCs w:val="32"/>
          <w:cs/>
        </w:rPr>
        <w:t>ศ</w:t>
      </w:r>
      <w:r w:rsidRPr="00D55DB1">
        <w:rPr>
          <w:rFonts w:ascii="TH SarabunPSK" w:hAnsi="TH SarabunPSK" w:cs="TH SarabunPSK"/>
          <w:sz w:val="32"/>
          <w:szCs w:val="32"/>
        </w:rPr>
        <w:t xml:space="preserve">. 2560 – 2563  </w:t>
      </w:r>
      <w:r w:rsidRPr="00D55DB1">
        <w:rPr>
          <w:rFonts w:ascii="TH SarabunPSK" w:hAnsi="TH SarabunPSK" w:cs="TH SarabunPSK"/>
          <w:sz w:val="32"/>
          <w:szCs w:val="32"/>
          <w:cs/>
        </w:rPr>
        <w:t>กำหนดขึ้นจากนโยบายการบริหารการศึกษา ที่มีความมุ่งมั่นผลักดันการพัฒนาคณะมัณฑนศิลป์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  <w:cs/>
        </w:rPr>
        <w:t>ให้เกิดการเปลี่ยนแปลงอย่างเป็นรูปธรรมที่ชัดเจน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  <w:cs/>
        </w:rPr>
        <w:t>สู่การเป็นสถาบันอุดมศึกษาชั้นนำด้านศิลปะและการออกแบบของประเทศ เป็นที่ยอมรับทั้งในระดับชาติและนานาชาติ มีการจัดการที่สอดคล้องกับแผนยุทธศาสตร์มหาวิทยาลัยศิลปากร พ</w:t>
      </w:r>
      <w:r w:rsidRPr="00D55DB1">
        <w:rPr>
          <w:rFonts w:ascii="TH SarabunPSK" w:hAnsi="TH SarabunPSK" w:cs="TH SarabunPSK"/>
          <w:sz w:val="32"/>
          <w:szCs w:val="32"/>
        </w:rPr>
        <w:t>.</w:t>
      </w:r>
      <w:r w:rsidRPr="00D55DB1">
        <w:rPr>
          <w:rFonts w:ascii="TH SarabunPSK" w:hAnsi="TH SarabunPSK" w:cs="TH SarabunPSK"/>
          <w:sz w:val="32"/>
          <w:szCs w:val="32"/>
          <w:cs/>
        </w:rPr>
        <w:t>ศ</w:t>
      </w:r>
      <w:r>
        <w:rPr>
          <w:rFonts w:ascii="TH SarabunPSK" w:hAnsi="TH SarabunPSK" w:cs="TH SarabunPSK"/>
          <w:sz w:val="32"/>
          <w:szCs w:val="32"/>
        </w:rPr>
        <w:t>.</w:t>
      </w:r>
      <w:r w:rsidRPr="00D55DB1">
        <w:rPr>
          <w:rFonts w:ascii="TH SarabunPSK" w:hAnsi="TH SarabunPSK" w:cs="TH SarabunPSK"/>
          <w:sz w:val="32"/>
          <w:szCs w:val="32"/>
        </w:rPr>
        <w:t>2556</w:t>
      </w:r>
      <w:r>
        <w:rPr>
          <w:rFonts w:ascii="TH SarabunPSK" w:hAnsi="TH SarabunPSK" w:cs="TH SarabunPSK"/>
          <w:sz w:val="32"/>
          <w:szCs w:val="32"/>
        </w:rPr>
        <w:t xml:space="preserve"> - </w:t>
      </w:r>
      <w:r w:rsidRPr="00D55DB1">
        <w:rPr>
          <w:rFonts w:ascii="TH SarabunPSK" w:hAnsi="TH SarabunPSK" w:cs="TH SarabunPSK"/>
          <w:sz w:val="32"/>
          <w:szCs w:val="32"/>
        </w:rPr>
        <w:t>2563 (</w:t>
      </w:r>
      <w:r w:rsidRPr="00D55DB1">
        <w:rPr>
          <w:rFonts w:ascii="TH SarabunPSK" w:hAnsi="TH SarabunPSK" w:cs="TH SarabunPSK"/>
          <w:sz w:val="32"/>
          <w:szCs w:val="32"/>
          <w:cs/>
        </w:rPr>
        <w:t>ปรับแผน</w:t>
      </w:r>
      <w:r w:rsidRPr="00D55DB1">
        <w:rPr>
          <w:rFonts w:ascii="TH SarabunPSK" w:hAnsi="TH SarabunPSK" w:cs="TH SarabunPSK"/>
          <w:sz w:val="32"/>
          <w:szCs w:val="32"/>
        </w:rPr>
        <w:t xml:space="preserve">) </w:t>
      </w:r>
      <w:r w:rsidRPr="00D55DB1">
        <w:rPr>
          <w:rFonts w:ascii="TH SarabunPSK" w:hAnsi="TH SarabunPSK" w:cs="TH SarabunPSK"/>
          <w:sz w:val="32"/>
          <w:szCs w:val="32"/>
          <w:cs/>
        </w:rPr>
        <w:t xml:space="preserve">โดยมีขอบเขตของการดำเนินงานตามกรอบของพันธกิจหลักของสถาบันอุดมศึกษาทั้ง </w:t>
      </w:r>
      <w:r w:rsidRPr="00D55DB1">
        <w:rPr>
          <w:rFonts w:ascii="TH SarabunPSK" w:hAnsi="TH SarabunPSK" w:cs="TH SarabunPSK"/>
          <w:sz w:val="32"/>
          <w:szCs w:val="32"/>
        </w:rPr>
        <w:t xml:space="preserve">4 </w:t>
      </w:r>
      <w:r w:rsidRPr="00D55DB1">
        <w:rPr>
          <w:rFonts w:ascii="TH SarabunPSK" w:hAnsi="TH SarabunPSK" w:cs="TH SarabunPSK"/>
          <w:sz w:val="32"/>
          <w:szCs w:val="32"/>
          <w:cs/>
        </w:rPr>
        <w:t>ด้าน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  <w:cs/>
        </w:rPr>
        <w:t xml:space="preserve">อันได้แก่ ด้านการผลิตบัณฑิต การวิจัย การบริการวิชาการ และการทำนุบำรุงศิลปะและวัฒนธรรม ประกอบด้วย </w:t>
      </w:r>
      <w:r w:rsidRPr="00D55DB1">
        <w:rPr>
          <w:rFonts w:ascii="TH SarabunPSK" w:hAnsi="TH SarabunPSK" w:cs="TH SarabunPSK"/>
          <w:sz w:val="32"/>
          <w:szCs w:val="32"/>
        </w:rPr>
        <w:t xml:space="preserve">10 </w:t>
      </w:r>
      <w:r w:rsidRPr="00D55DB1">
        <w:rPr>
          <w:rFonts w:ascii="TH SarabunPSK" w:hAnsi="TH SarabunPSK" w:cs="TH SarabunPSK"/>
          <w:sz w:val="32"/>
          <w:szCs w:val="32"/>
          <w:cs/>
        </w:rPr>
        <w:t xml:space="preserve">ยุทธศาสตร์ </w:t>
      </w:r>
      <w:r w:rsidRPr="00D55DB1">
        <w:rPr>
          <w:rFonts w:ascii="TH SarabunPSK" w:hAnsi="TH SarabunPSK" w:cs="TH SarabunPSK"/>
          <w:sz w:val="32"/>
          <w:szCs w:val="32"/>
        </w:rPr>
        <w:t xml:space="preserve">20 </w:t>
      </w:r>
      <w:r w:rsidRPr="00D55DB1">
        <w:rPr>
          <w:rFonts w:ascii="TH SarabunPSK" w:hAnsi="TH SarabunPSK" w:cs="TH SarabunPSK"/>
          <w:sz w:val="32"/>
          <w:szCs w:val="32"/>
          <w:cs/>
        </w:rPr>
        <w:t xml:space="preserve">ตัวชี้วัด และ </w:t>
      </w:r>
      <w:r w:rsidRPr="00D55DB1">
        <w:rPr>
          <w:rFonts w:ascii="TH SarabunPSK" w:hAnsi="TH SarabunPSK" w:cs="TH SarabunPSK"/>
          <w:sz w:val="32"/>
          <w:szCs w:val="32"/>
        </w:rPr>
        <w:t xml:space="preserve">22 </w:t>
      </w: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  <w:cs/>
        </w:rPr>
        <w:t>ดังรายละเอียดต่อไปนี้</w:t>
      </w:r>
    </w:p>
    <w:p w:rsidR="009C7E2A" w:rsidRPr="00D55DB1" w:rsidRDefault="009C7E2A" w:rsidP="009C7E2A">
      <w:pPr>
        <w:pStyle w:val="Default"/>
        <w:rPr>
          <w:rFonts w:ascii="TH SarabunPSK" w:eastAsia="Angsana New" w:hAnsi="TH SarabunPSK" w:cs="TH SarabunPSK"/>
          <w:color w:val="auto"/>
          <w:sz w:val="32"/>
          <w:szCs w:val="32"/>
        </w:rPr>
      </w:pPr>
    </w:p>
    <w:p w:rsidR="009C7E2A" w:rsidRPr="00D55DB1" w:rsidRDefault="009C7E2A" w:rsidP="009C7E2A">
      <w:pPr>
        <w:pStyle w:val="Heading4"/>
        <w:spacing w:before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lastRenderedPageBreak/>
        <w:t>ยุทธศาสตร์การบริหารงานคณะมัณฑนศิลป์  มหาวิทยาลัยศิลปากร</w:t>
      </w:r>
    </w:p>
    <w:p w:rsidR="009C7E2A" w:rsidRPr="00D55DB1" w:rsidRDefault="009C7E2A" w:rsidP="009C7E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พ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>. 2560 – 2563</w:t>
      </w:r>
    </w:p>
    <w:p w:rsidR="009C7E2A" w:rsidRPr="00D55DB1" w:rsidRDefault="009C7E2A" w:rsidP="009C7E2A">
      <w:pPr>
        <w:rPr>
          <w:rFonts w:ascii="TH SarabunPSK" w:hAnsi="TH SarabunPSK" w:cs="TH SarabunPSK"/>
          <w:bCs/>
          <w:sz w:val="32"/>
          <w:szCs w:val="32"/>
          <w:cs/>
          <w:lang w:val="th-TH"/>
        </w:rPr>
      </w:pPr>
    </w:p>
    <w:p w:rsidR="009C7E2A" w:rsidRPr="009E79D5" w:rsidRDefault="009C7E2A" w:rsidP="009C7E2A">
      <w:pPr>
        <w:rPr>
          <w:rFonts w:ascii="TH SarabunPSK" w:hAnsi="TH SarabunPSK" w:cs="TH SarabunPSK"/>
          <w:sz w:val="32"/>
          <w:szCs w:val="32"/>
          <w:u w:val="single"/>
        </w:rPr>
      </w:pPr>
      <w:r w:rsidRPr="009E79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ประเด็นยุทธศาสตร์  </w:t>
      </w:r>
      <w:r w:rsidRPr="009E79D5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1  </w:t>
      </w:r>
      <w:r w:rsidRPr="009E79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ด้านการจัดการเรียนการสอน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6B5BD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ยุทธศาสตร์ที่</w:t>
      </w:r>
      <w:r w:rsidRPr="006B5BD1">
        <w:rPr>
          <w:rFonts w:ascii="TH SarabunPSK" w:hAnsi="TH SarabunPSK" w:cs="TH SarabunPSK"/>
          <w:b/>
          <w:bCs/>
          <w:sz w:val="32"/>
          <w:szCs w:val="32"/>
          <w:u w:val="single"/>
        </w:rPr>
        <w:tab/>
        <w:t>1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พัฒนาหลักสูตรและการจัดการเรียนการสอนให้ผู้เรียนมีความเป็นเลิศด้านศิลปะและการออกแบบอย่างสร้างสรรค์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เป้าประสงค์ 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มีหลักสูตรระดับปริญญาบัณฑิตและระดับบัณฑิตศึกษาที่สามารถผลิตบัณฑิตให้มี</w:t>
      </w:r>
      <w:r w:rsidR="005F7557" w:rsidRPr="00D55DB1">
        <w:rPr>
          <w:rFonts w:ascii="TH SarabunPSK" w:hAnsi="TH SarabunPSK" w:cs="TH SarabunPSK"/>
          <w:sz w:val="32"/>
          <w:szCs w:val="32"/>
          <w:cs/>
        </w:rPr>
        <w:t>ความเป็นเลิศ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 xml:space="preserve">ด้านศิลปะและการออกแบบอย่างสร้างสรรค์ 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1. </w:t>
      </w:r>
      <w:r w:rsidRPr="00D55DB1">
        <w:rPr>
          <w:rFonts w:ascii="TH SarabunPSK" w:hAnsi="TH SarabunPSK" w:cs="TH SarabunPSK"/>
          <w:sz w:val="32"/>
          <w:szCs w:val="32"/>
          <w:cs/>
        </w:rPr>
        <w:t xml:space="preserve">ร้อยละของหลักสูตรศิลปบัณฑิต ศิลปมหาบัณฑิต และปรัชญาดุษฎีบัณฑิตของคณะมัณฑนศิลป์ที่ผ่านเกณฑ์มาตรฐานตามกรอบมาตรฐานคุณวุฒิระดับอุดมศึกษาแห่งชาติ 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2. </w:t>
      </w:r>
      <w:r w:rsidRPr="00D55DB1">
        <w:rPr>
          <w:rFonts w:ascii="TH SarabunPSK" w:hAnsi="TH SarabunPSK" w:cs="TH SarabunPSK"/>
          <w:sz w:val="32"/>
          <w:szCs w:val="32"/>
          <w:cs/>
        </w:rPr>
        <w:t>ค่าเฉลี่ยคุณภาพของบัณฑิตปริญญาตรี โท และเอก ตามกรอบมาตรฐานคุณวุฒิระดับอุดมศึกษาแห่งชาติ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3. </w:t>
      </w:r>
      <w:r w:rsidRPr="00D55DB1">
        <w:rPr>
          <w:rFonts w:ascii="TH SarabunPSK" w:hAnsi="TH SarabunPSK" w:cs="TH SarabunPSK"/>
          <w:sz w:val="32"/>
          <w:szCs w:val="32"/>
          <w:cs/>
        </w:rPr>
        <w:t xml:space="preserve">ร้อยละของบัณฑิตปริญญาตรีได้งานทำ หรือประกอบอาชีพอิสระภายใน </w:t>
      </w:r>
      <w:r w:rsidRPr="00D55DB1">
        <w:rPr>
          <w:rFonts w:ascii="TH SarabunPSK" w:hAnsi="TH SarabunPSK" w:cs="TH SarabunPSK"/>
          <w:sz w:val="32"/>
          <w:szCs w:val="32"/>
        </w:rPr>
        <w:t xml:space="preserve">1 </w:t>
      </w:r>
      <w:r w:rsidRPr="00D55DB1">
        <w:rPr>
          <w:rFonts w:ascii="TH SarabunPSK" w:hAnsi="TH SarabunPSK" w:cs="TH SarabunPSK"/>
          <w:sz w:val="32"/>
          <w:szCs w:val="32"/>
          <w:cs/>
        </w:rPr>
        <w:t>ปี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 </w:t>
      </w:r>
      <w:r w:rsidRPr="00D55DB1">
        <w:rPr>
          <w:rFonts w:ascii="TH SarabunPSK" w:hAnsi="TH SarabunPSK" w:cs="TH SarabunPSK"/>
          <w:sz w:val="32"/>
          <w:szCs w:val="32"/>
        </w:rPr>
        <w:t xml:space="preserve">1.1  </w:t>
      </w:r>
      <w:r w:rsidRPr="00D55DB1">
        <w:rPr>
          <w:rFonts w:ascii="TH SarabunPSK" w:hAnsi="TH SarabunPSK" w:cs="TH SarabunPSK"/>
          <w:sz w:val="32"/>
          <w:szCs w:val="32"/>
          <w:cs/>
        </w:rPr>
        <w:t>พัฒนาคุณภาพของหลักสูตรทุกระดับ เพื่อสร้างผลการเรียนรู้ตามมาตรฐานสากล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 </w:t>
      </w:r>
      <w:r w:rsidRPr="00D55DB1">
        <w:rPr>
          <w:rFonts w:ascii="TH SarabunPSK" w:hAnsi="TH SarabunPSK" w:cs="TH SarabunPSK"/>
          <w:sz w:val="32"/>
          <w:szCs w:val="32"/>
        </w:rPr>
        <w:t xml:space="preserve">1.2  </w:t>
      </w:r>
      <w:r w:rsidRPr="00D55DB1">
        <w:rPr>
          <w:rFonts w:ascii="TH SarabunPSK" w:hAnsi="TH SarabunPSK" w:cs="TH SarabunPSK"/>
          <w:sz w:val="32"/>
          <w:szCs w:val="32"/>
          <w:cs/>
        </w:rPr>
        <w:t>พัฒนาการจัดการเรียนการสอนแบบบูรณาการศาสตร์ในหลักสูตรทุกระดับ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 </w:t>
      </w:r>
      <w:r w:rsidRPr="00D55DB1">
        <w:rPr>
          <w:rFonts w:ascii="TH SarabunPSK" w:hAnsi="TH SarabunPSK" w:cs="TH SarabunPSK"/>
          <w:sz w:val="32"/>
          <w:szCs w:val="32"/>
        </w:rPr>
        <w:t xml:space="preserve">1.3  </w:t>
      </w:r>
      <w:r w:rsidRPr="00D55DB1">
        <w:rPr>
          <w:rFonts w:ascii="TH SarabunPSK" w:hAnsi="TH SarabunPSK" w:cs="TH SarabunPSK"/>
          <w:sz w:val="32"/>
          <w:szCs w:val="32"/>
          <w:cs/>
        </w:rPr>
        <w:t xml:space="preserve">พัฒนาการจัดการเรียนการสอนเพื่อมุ่งไปสู่หลักสูตร </w:t>
      </w:r>
      <w:r w:rsidRPr="00D55DB1">
        <w:rPr>
          <w:rFonts w:ascii="TH SarabunPSK" w:hAnsi="TH SarabunPSK" w:cs="TH SarabunPSK"/>
          <w:sz w:val="32"/>
          <w:szCs w:val="32"/>
        </w:rPr>
        <w:t>bilingual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 </w:t>
      </w:r>
      <w:r w:rsidRPr="00D55DB1">
        <w:rPr>
          <w:rFonts w:ascii="TH SarabunPSK" w:hAnsi="TH SarabunPSK" w:cs="TH SarabunPSK"/>
          <w:sz w:val="32"/>
          <w:szCs w:val="32"/>
        </w:rPr>
        <w:t xml:space="preserve">1.4  </w:t>
      </w:r>
      <w:r w:rsidRPr="00D55DB1">
        <w:rPr>
          <w:rFonts w:ascii="TH SarabunPSK" w:hAnsi="TH SarabunPSK" w:cs="TH SarabunPSK"/>
          <w:sz w:val="32"/>
          <w:szCs w:val="32"/>
          <w:cs/>
        </w:rPr>
        <w:t>ส่งเสริมความร่วมมือทางวิชาการกับหน่วยงานและสถาบันการศึกษาภายนอกทั้งใน</w:t>
      </w:r>
      <w:r w:rsidR="005F7557" w:rsidRPr="00D55DB1">
        <w:rPr>
          <w:rFonts w:ascii="TH SarabunPSK" w:hAnsi="TH SarabunPSK" w:cs="TH SarabunPSK"/>
          <w:sz w:val="32"/>
          <w:szCs w:val="32"/>
          <w:cs/>
        </w:rPr>
        <w:t>ระดับชาติ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และนานาชาติ</w:t>
      </w:r>
    </w:p>
    <w:p w:rsidR="009C7E2A" w:rsidRDefault="009C7E2A" w:rsidP="009C7E2A">
      <w:pPr>
        <w:rPr>
          <w:rFonts w:ascii="TH SarabunPSK" w:hAnsi="TH SarabunPSK" w:cs="TH SarabunPSK"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6B5BD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ยุทธศาสตร์ที่   </w:t>
      </w:r>
      <w:r w:rsidRPr="006B5BD1">
        <w:rPr>
          <w:rFonts w:ascii="TH SarabunPSK" w:hAnsi="TH SarabunPSK" w:cs="TH SarabunPSK"/>
          <w:b/>
          <w:bCs/>
          <w:sz w:val="32"/>
          <w:szCs w:val="32"/>
          <w:u w:val="single"/>
        </w:rPr>
        <w:t>2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พัฒนานักศึกษาเพื่อเสริมสร้างความคิดสร้างสรรค์ จิตอาสา ปลูกฝังคุณธรรม จริยธรรม  และความรับผิดชอบต่อสังคม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เป้าประสงค์ 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นักศึกษามีความคิดสร้างสรรค์ จิตอาสา คุณธรรม จริยธรรม และความรับผิดชอบต่อ</w:t>
      </w:r>
      <w:r w:rsidR="005F7557" w:rsidRPr="00D55DB1">
        <w:rPr>
          <w:rFonts w:ascii="TH SarabunPSK" w:hAnsi="TH SarabunPSK" w:cs="TH SarabunPSK"/>
          <w:sz w:val="32"/>
          <w:szCs w:val="32"/>
          <w:cs/>
        </w:rPr>
        <w:t>สังคม</w:t>
      </w:r>
      <w:r w:rsidR="00701783">
        <w:rPr>
          <w:rFonts w:ascii="TH SarabunPSK" w:hAnsi="TH SarabunPSK" w:cs="TH SarabunPSK" w:hint="cs"/>
          <w:sz w:val="32"/>
          <w:szCs w:val="32"/>
          <w:cs/>
        </w:rPr>
        <w:tab/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ตัวชี้วัด 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4. </w:t>
      </w:r>
      <w:r w:rsidRPr="00D55DB1">
        <w:rPr>
          <w:rFonts w:ascii="TH SarabunPSK" w:hAnsi="TH SarabunPSK" w:cs="TH SarabunPSK"/>
          <w:sz w:val="32"/>
          <w:szCs w:val="32"/>
          <w:cs/>
        </w:rPr>
        <w:t xml:space="preserve">ค่าเฉลี่ยระดับคะแนนการประเมินคุณภาพของบัณฑิตปริญญาตรีตามผลการพัฒนาบัณฑิตตามอัตลักษณ์ของมหาวิทยาลัย </w:t>
      </w:r>
      <w:r w:rsidRPr="00D55DB1">
        <w:rPr>
          <w:rFonts w:ascii="TH SarabunPSK" w:hAnsi="TH SarabunPSK" w:cs="TH SarabunPSK"/>
          <w:sz w:val="32"/>
          <w:szCs w:val="32"/>
        </w:rPr>
        <w:t>(</w:t>
      </w:r>
      <w:r w:rsidRPr="00D55DB1">
        <w:rPr>
          <w:rFonts w:ascii="TH SarabunPSK" w:hAnsi="TH SarabunPSK" w:cs="TH SarabunPSK"/>
          <w:sz w:val="32"/>
          <w:szCs w:val="32"/>
          <w:cs/>
        </w:rPr>
        <w:t>ด้านความคิดสร้างสรรค์ และการมีจิตอาสา</w:t>
      </w:r>
      <w:r w:rsidRPr="00D55DB1">
        <w:rPr>
          <w:rFonts w:ascii="TH SarabunPSK" w:hAnsi="TH SarabunPSK" w:cs="TH SarabunPSK"/>
          <w:sz w:val="32"/>
          <w:szCs w:val="32"/>
        </w:rPr>
        <w:t>)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 </w:t>
      </w:r>
      <w:r w:rsidRPr="00D55DB1">
        <w:rPr>
          <w:rFonts w:ascii="TH SarabunPSK" w:hAnsi="TH SarabunPSK" w:cs="TH SarabunPSK"/>
          <w:sz w:val="32"/>
          <w:szCs w:val="32"/>
        </w:rPr>
        <w:t xml:space="preserve">2.1  </w:t>
      </w:r>
      <w:r w:rsidRPr="00D55DB1">
        <w:rPr>
          <w:rFonts w:ascii="TH SarabunPSK" w:hAnsi="TH SarabunPSK" w:cs="TH SarabunPSK"/>
          <w:sz w:val="32"/>
          <w:szCs w:val="32"/>
          <w:cs/>
        </w:rPr>
        <w:t>พัฒนานักศึกษาให้มีคุณลักษณะตามอัตลักษณ์ของมหาวิทยาลัยศิลปากร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 </w:t>
      </w:r>
      <w:r w:rsidRPr="00D55DB1">
        <w:rPr>
          <w:rFonts w:ascii="TH SarabunPSK" w:hAnsi="TH SarabunPSK" w:cs="TH SarabunPSK"/>
          <w:sz w:val="32"/>
          <w:szCs w:val="32"/>
        </w:rPr>
        <w:t xml:space="preserve">2.2  </w:t>
      </w:r>
      <w:r w:rsidRPr="00D55DB1">
        <w:rPr>
          <w:rFonts w:ascii="TH SarabunPSK" w:hAnsi="TH SarabunPSK" w:cs="TH SarabunPSK"/>
          <w:sz w:val="32"/>
          <w:szCs w:val="32"/>
          <w:cs/>
        </w:rPr>
        <w:t>เพิ่มขีดสมรรถนะสากลของบัณฑิต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 </w:t>
      </w:r>
      <w:r w:rsidRPr="00D55DB1">
        <w:rPr>
          <w:rFonts w:ascii="TH SarabunPSK" w:hAnsi="TH SarabunPSK" w:cs="TH SarabunPSK"/>
          <w:sz w:val="32"/>
          <w:szCs w:val="32"/>
        </w:rPr>
        <w:t xml:space="preserve">2.3  </w:t>
      </w:r>
      <w:r w:rsidRPr="00D55DB1">
        <w:rPr>
          <w:rFonts w:ascii="TH SarabunPSK" w:hAnsi="TH SarabunPSK" w:cs="TH SarabunPSK"/>
          <w:sz w:val="32"/>
          <w:szCs w:val="32"/>
          <w:cs/>
        </w:rPr>
        <w:t xml:space="preserve">ส่งเสริมการจัดกิจกรรมพัฒนานักศึกษาตามกรอบมาตรฐานคุณวุฒิแห่งชาติ ทั้ง </w:t>
      </w:r>
      <w:r w:rsidRPr="00D55DB1">
        <w:rPr>
          <w:rFonts w:ascii="TH SarabunPSK" w:hAnsi="TH SarabunPSK" w:cs="TH SarabunPSK"/>
          <w:sz w:val="32"/>
          <w:szCs w:val="32"/>
        </w:rPr>
        <w:t xml:space="preserve">5 </w:t>
      </w:r>
      <w:r w:rsidR="005F7557" w:rsidRPr="00D55DB1">
        <w:rPr>
          <w:rFonts w:ascii="TH SarabunPSK" w:hAnsi="TH SarabunPSK" w:cs="TH SarabunPSK"/>
          <w:sz w:val="32"/>
          <w:szCs w:val="32"/>
          <w:cs/>
        </w:rPr>
        <w:t>ด้าน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  <w:t xml:space="preserve">  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 </w:t>
      </w:r>
      <w:r w:rsidRPr="00D55DB1">
        <w:rPr>
          <w:rFonts w:ascii="TH SarabunPSK" w:hAnsi="TH SarabunPSK" w:cs="TH SarabunPSK"/>
          <w:sz w:val="32"/>
          <w:szCs w:val="32"/>
        </w:rPr>
        <w:t xml:space="preserve">2.4  </w:t>
      </w:r>
      <w:r w:rsidRPr="00D55DB1">
        <w:rPr>
          <w:rFonts w:ascii="TH SarabunPSK" w:hAnsi="TH SarabunPSK" w:cs="TH SarabunPSK"/>
          <w:sz w:val="32"/>
          <w:szCs w:val="32"/>
          <w:cs/>
        </w:rPr>
        <w:t>ส่งเสริมการจัดกิจกรรมนักศึกษาในรูปแบบที่สร้างสรรค์  แสดงออกถึงความมีจิต</w:t>
      </w:r>
      <w:r w:rsidR="005F7557" w:rsidRPr="00D55DB1">
        <w:rPr>
          <w:rFonts w:ascii="TH SarabunPSK" w:hAnsi="TH SarabunPSK" w:cs="TH SarabunPSK"/>
          <w:sz w:val="32"/>
          <w:szCs w:val="32"/>
          <w:cs/>
        </w:rPr>
        <w:t>อาสา</w:t>
      </w:r>
    </w:p>
    <w:p w:rsidR="009C7E2A" w:rsidRPr="00D55DB1" w:rsidRDefault="009C7E2A" w:rsidP="005F7557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>และสนับสนุนการทำนุบำรุงศิลปวัฒนธรรม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lastRenderedPageBreak/>
        <w:t xml:space="preserve">กลยุทธ์ที่   </w:t>
      </w:r>
      <w:r w:rsidRPr="00D55DB1">
        <w:rPr>
          <w:rFonts w:ascii="TH SarabunPSK" w:hAnsi="TH SarabunPSK" w:cs="TH SarabunPSK"/>
          <w:sz w:val="32"/>
          <w:szCs w:val="32"/>
        </w:rPr>
        <w:t xml:space="preserve">2.5  </w:t>
      </w:r>
      <w:r w:rsidRPr="00D55DB1">
        <w:rPr>
          <w:rFonts w:ascii="TH SarabunPSK" w:hAnsi="TH SarabunPSK" w:cs="TH SarabunPSK"/>
          <w:sz w:val="32"/>
          <w:szCs w:val="32"/>
          <w:cs/>
        </w:rPr>
        <w:t>ส่งเสริมการจัดกิจกรรมนักศึกษาที่สนับสนุนความร่วมมือระหว่างนักศึกษาปัจจุบัน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="005F7557">
        <w:rPr>
          <w:rFonts w:ascii="TH SarabunPSK" w:hAnsi="TH SarabunPSK" w:cs="TH SarabunPSK" w:hint="cs"/>
          <w:sz w:val="32"/>
          <w:szCs w:val="32"/>
          <w:cs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และนักศึกษาเก่า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6B5BD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ยุทธศาสตร์ที่   </w:t>
      </w:r>
      <w:r w:rsidRPr="006B5BD1">
        <w:rPr>
          <w:rFonts w:ascii="TH SarabunPSK" w:hAnsi="TH SarabunPSK" w:cs="TH SarabunPSK"/>
          <w:b/>
          <w:bCs/>
          <w:sz w:val="32"/>
          <w:szCs w:val="32"/>
          <w:u w:val="single"/>
        </w:rPr>
        <w:t>3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พัฒนาสภาพแวดล้อมทางการศึกษาที่เอื้อให้เกิดการเรียนรู้   และความคิด 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สร้างสรรค์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เป้าประสงค์ 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คณะมัณฑนศิลป์มีสภาพแวดล้อมทางการศึกษาที่เอื้อต่อการเรียนรู้  และกระตุ้นให้เกิด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="00701783">
        <w:rPr>
          <w:rFonts w:ascii="TH SarabunPSK" w:hAnsi="TH SarabunPSK" w:cs="TH SarabunPSK" w:hint="cs"/>
          <w:sz w:val="32"/>
          <w:szCs w:val="32"/>
          <w:cs/>
        </w:rPr>
        <w:tab/>
      </w:r>
      <w:r w:rsidR="00701783">
        <w:rPr>
          <w:rFonts w:ascii="TH SarabunPSK" w:hAnsi="TH SarabunPSK" w:cs="TH SarabunPSK" w:hint="cs"/>
          <w:sz w:val="32"/>
          <w:szCs w:val="32"/>
          <w:cs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ความคิดสร้างสรรค์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5. </w:t>
      </w:r>
      <w:r w:rsidRPr="00D55DB1">
        <w:rPr>
          <w:rFonts w:ascii="TH SarabunPSK" w:hAnsi="TH SarabunPSK" w:cs="TH SarabunPSK"/>
          <w:sz w:val="32"/>
          <w:szCs w:val="32"/>
          <w:cs/>
        </w:rPr>
        <w:t>จำนวนแหล่งเรียนรู้ที่เพิ่มขึ้น หรือพัฒนาให้ตอบสนองกับความต้องการของนักศึกษา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6. </w:t>
      </w:r>
      <w:r w:rsidRPr="00D55DB1">
        <w:rPr>
          <w:rFonts w:ascii="TH SarabunPSK" w:hAnsi="TH SarabunPSK" w:cs="TH SarabunPSK"/>
          <w:sz w:val="32"/>
          <w:szCs w:val="32"/>
          <w:cs/>
        </w:rPr>
        <w:t>ค่าเฉลี่ยระดับคะแนนประเมินความพึงพอใจของนักศึกษาที่มีต่อสิ่งสนับสนุนการเรียนรู้</w:t>
      </w:r>
    </w:p>
    <w:p w:rsidR="009C7E2A" w:rsidRPr="00D55DB1" w:rsidRDefault="009C7E2A" w:rsidP="009C7E2A">
      <w:pPr>
        <w:ind w:left="144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 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 </w:t>
      </w:r>
      <w:r w:rsidRPr="00D55DB1">
        <w:rPr>
          <w:rFonts w:ascii="TH SarabunPSK" w:hAnsi="TH SarabunPSK" w:cs="TH SarabunPSK"/>
          <w:sz w:val="32"/>
          <w:szCs w:val="32"/>
        </w:rPr>
        <w:t xml:space="preserve">3.1  </w:t>
      </w:r>
      <w:r w:rsidRPr="00D55DB1">
        <w:rPr>
          <w:rFonts w:ascii="TH SarabunPSK" w:hAnsi="TH SarabunPSK" w:cs="TH SarabunPSK"/>
          <w:sz w:val="32"/>
          <w:szCs w:val="32"/>
          <w:cs/>
        </w:rPr>
        <w:t>พัฒนากิจกรรมการเรียนการสอนด้วยเทคโนโลยีที่ทันสมัย</w:t>
      </w:r>
    </w:p>
    <w:p w:rsidR="009C7E2A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 </w:t>
      </w:r>
      <w:r w:rsidRPr="00D55DB1">
        <w:rPr>
          <w:rFonts w:ascii="TH SarabunPSK" w:hAnsi="TH SarabunPSK" w:cs="TH SarabunPSK"/>
          <w:sz w:val="32"/>
          <w:szCs w:val="32"/>
        </w:rPr>
        <w:t xml:space="preserve">3.2  </w:t>
      </w:r>
      <w:r w:rsidRPr="00D55DB1">
        <w:rPr>
          <w:rFonts w:ascii="TH SarabunPSK" w:hAnsi="TH SarabunPSK" w:cs="TH SarabunPSK"/>
          <w:sz w:val="32"/>
          <w:szCs w:val="32"/>
          <w:cs/>
        </w:rPr>
        <w:t>พัฒนาสภาพแวดล้อมของคณะมัณฑนศิลป์ให้เอื้อต่อการเรียนรู้  และกระตุ้นให้เกิด</w:t>
      </w:r>
      <w:r w:rsidR="005F7557" w:rsidRPr="00D55DB1">
        <w:rPr>
          <w:rFonts w:ascii="TH SarabunPSK" w:hAnsi="TH SarabunPSK" w:cs="TH SarabunPSK"/>
          <w:sz w:val="32"/>
          <w:szCs w:val="32"/>
          <w:cs/>
        </w:rPr>
        <w:t>ความคิด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สร้างสรรค์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</w:p>
    <w:p w:rsidR="009C7E2A" w:rsidRPr="009E79D5" w:rsidRDefault="009C7E2A" w:rsidP="009C7E2A">
      <w:pPr>
        <w:rPr>
          <w:rFonts w:ascii="TH SarabunPSK" w:hAnsi="TH SarabunPSK" w:cs="TH SarabunPSK"/>
          <w:sz w:val="32"/>
          <w:szCs w:val="32"/>
          <w:u w:val="single"/>
        </w:rPr>
      </w:pPr>
      <w:r w:rsidRPr="009E79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ประเด็นยุทธศาสตร์  </w:t>
      </w:r>
      <w:r w:rsidRPr="009E79D5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2  </w:t>
      </w:r>
      <w:r w:rsidRPr="009E79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ด้านการวิจัยและสร้างสรรค์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6B5BD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ยุทธศาสตร์ที่  </w:t>
      </w:r>
      <w:r w:rsidRPr="006B5BD1">
        <w:rPr>
          <w:rFonts w:ascii="TH SarabunPSK" w:hAnsi="TH SarabunPSK" w:cs="TH SarabunPSK"/>
          <w:b/>
          <w:bCs/>
          <w:sz w:val="32"/>
          <w:szCs w:val="32"/>
          <w:u w:val="single"/>
        </w:rPr>
        <w:t>4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พัฒนาการวิจัยและการสร้างสรรค์เพื่อก้าวสู่คณะวิชาทางด้านศิลปะและการออกแบบที่ได้รับการยอมรับในระดับชาติและนานาชาติ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เป้าประสงค์ 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คณะมัณฑนศิลป์เป็นคณะวิชาที่มีผลงานวิจัย</w:t>
      </w:r>
      <w:r w:rsidRPr="00D55DB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  <w:cs/>
        </w:rPr>
        <w:t>และผลงานสร้างสรรค์ที่ได้รับการ</w:t>
      </w:r>
      <w:r w:rsidR="005F7557" w:rsidRPr="00D55DB1">
        <w:rPr>
          <w:rFonts w:ascii="TH SarabunPSK" w:hAnsi="TH SarabunPSK" w:cs="TH SarabunPSK"/>
          <w:sz w:val="32"/>
          <w:szCs w:val="32"/>
          <w:cs/>
        </w:rPr>
        <w:t>ยอมรับทั้งใน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ระดับชาติและนานาชาติ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7.  </w:t>
      </w:r>
      <w:r w:rsidRPr="00D55DB1">
        <w:rPr>
          <w:rFonts w:ascii="TH SarabunPSK" w:hAnsi="TH SarabunPSK" w:cs="TH SarabunPSK"/>
          <w:sz w:val="32"/>
          <w:szCs w:val="32"/>
          <w:cs/>
        </w:rPr>
        <w:t>ร้อยละของผลงานวิชาการ ผลงานวิจัย และผลงานสร้างสรรค์ที่ได้รับการตีพิมพ์เผยแพร่ต่อจำนวนอาจารย์ประจำทั้งหมด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8.  </w:t>
      </w:r>
      <w:r w:rsidRPr="00D55DB1">
        <w:rPr>
          <w:rFonts w:ascii="TH SarabunPSK" w:hAnsi="TH SarabunPSK" w:cs="TH SarabunPSK"/>
          <w:sz w:val="32"/>
          <w:szCs w:val="32"/>
          <w:cs/>
        </w:rPr>
        <w:t>ร้อยละของผลงานวิชาการ ผลงานวิจัย และผลงานสร้างสรรค์ที่ได้รับการอ้างอิง และนำไปใช้ประโยชน์ต่อจำนวนอาจารย์ประจำทั้งหมด</w:t>
      </w:r>
    </w:p>
    <w:p w:rsidR="009C7E2A" w:rsidRPr="00D55DB1" w:rsidRDefault="009C7E2A" w:rsidP="009C7E2A">
      <w:pPr>
        <w:ind w:left="2520" w:hanging="144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9.  </w:t>
      </w:r>
      <w:r w:rsidRPr="00D55DB1">
        <w:rPr>
          <w:rFonts w:ascii="TH SarabunPSK" w:hAnsi="TH SarabunPSK" w:cs="TH SarabunPSK"/>
          <w:sz w:val="32"/>
          <w:szCs w:val="32"/>
          <w:cs/>
        </w:rPr>
        <w:t>จำนวนเงินสนับสนุนการวิจัยและการสร้างสรรค์ต่อจำนวนอาจารย์ประจำทั้งหมด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 </w:t>
      </w:r>
      <w:r w:rsidR="00D86163">
        <w:rPr>
          <w:rFonts w:ascii="TH SarabunPSK" w:hAnsi="TH SarabunPSK" w:cs="TH SarabunPSK"/>
          <w:sz w:val="32"/>
          <w:szCs w:val="32"/>
        </w:rPr>
        <w:t>4.1</w:t>
      </w:r>
      <w:r w:rsidR="00D8616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55DB1">
        <w:rPr>
          <w:rFonts w:ascii="TH SarabunPSK" w:hAnsi="TH SarabunPSK" w:cs="TH SarabunPSK"/>
          <w:sz w:val="32"/>
          <w:szCs w:val="32"/>
          <w:cs/>
        </w:rPr>
        <w:t>สนับสนุนและส่งเสริมให้บุคลากรทำงานวิจัยและงานสร้างสรรค์เพื่อการเผยแพร่ชื่อ</w:t>
      </w:r>
      <w:r w:rsidR="00D86163" w:rsidRPr="00D55DB1">
        <w:rPr>
          <w:rFonts w:ascii="TH SarabunPSK" w:hAnsi="TH SarabunPSK" w:cs="TH SarabunPSK"/>
          <w:sz w:val="32"/>
          <w:szCs w:val="32"/>
          <w:cs/>
        </w:rPr>
        <w:t>เสียงของคณะ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="00D86163">
        <w:rPr>
          <w:rFonts w:ascii="TH SarabunPSK" w:hAnsi="TH SarabunPSK" w:cs="TH SarabunPSK" w:hint="cs"/>
          <w:sz w:val="32"/>
          <w:szCs w:val="32"/>
          <w:cs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ทั้งในในระดับชาติ และนานาชาติ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 </w:t>
      </w:r>
      <w:r w:rsidRPr="00D55DB1">
        <w:rPr>
          <w:rFonts w:ascii="TH SarabunPSK" w:hAnsi="TH SarabunPSK" w:cs="TH SarabunPSK"/>
          <w:sz w:val="32"/>
          <w:szCs w:val="32"/>
        </w:rPr>
        <w:t xml:space="preserve">4.2  </w:t>
      </w:r>
      <w:r w:rsidRPr="00D55DB1">
        <w:rPr>
          <w:rFonts w:ascii="TH SarabunPSK" w:hAnsi="TH SarabunPSK" w:cs="TH SarabunPSK"/>
          <w:sz w:val="32"/>
          <w:szCs w:val="32"/>
          <w:cs/>
        </w:rPr>
        <w:t>เผยแพร่ผลงานวิจัยและงานสร้างสรรค์เพื่อการนำใช้ประโยชน์อย่างกว้างขวาง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 </w:t>
      </w:r>
      <w:r w:rsidRPr="00D55DB1">
        <w:rPr>
          <w:rFonts w:ascii="TH SarabunPSK" w:hAnsi="TH SarabunPSK" w:cs="TH SarabunPSK"/>
          <w:sz w:val="32"/>
          <w:szCs w:val="32"/>
        </w:rPr>
        <w:t xml:space="preserve">4.3  </w:t>
      </w:r>
      <w:r w:rsidRPr="00D55DB1">
        <w:rPr>
          <w:rFonts w:ascii="TH SarabunPSK" w:hAnsi="TH SarabunPSK" w:cs="TH SarabunPSK"/>
          <w:sz w:val="32"/>
          <w:szCs w:val="32"/>
          <w:cs/>
        </w:rPr>
        <w:t>สนับสนุนให้เกิดการสร้างมูลค่าจากการวิจัยและการสร้างสรรค์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D86163" w:rsidRDefault="00D86163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br w:type="page"/>
      </w:r>
    </w:p>
    <w:p w:rsidR="009C7E2A" w:rsidRPr="009E79D5" w:rsidRDefault="009C7E2A" w:rsidP="009C7E2A">
      <w:pPr>
        <w:rPr>
          <w:rFonts w:ascii="TH SarabunPSK" w:hAnsi="TH SarabunPSK" w:cs="TH SarabunPSK"/>
          <w:sz w:val="32"/>
          <w:szCs w:val="32"/>
          <w:u w:val="single"/>
        </w:rPr>
      </w:pPr>
      <w:r w:rsidRPr="009E79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ประเด็นยุทธศาสตร์ </w:t>
      </w:r>
      <w:r w:rsidRPr="009E79D5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3  </w:t>
      </w:r>
      <w:r w:rsidRPr="009E79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ด้านบริการวิชาการ</w:t>
      </w:r>
    </w:p>
    <w:p w:rsidR="009C7E2A" w:rsidRPr="00D55DB1" w:rsidRDefault="009C7E2A" w:rsidP="009C7E2A">
      <w:pPr>
        <w:tabs>
          <w:tab w:val="left" w:pos="-1375"/>
          <w:tab w:val="left" w:pos="2265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tabs>
          <w:tab w:val="left" w:pos="-1375"/>
          <w:tab w:val="left" w:pos="2265"/>
        </w:tabs>
        <w:rPr>
          <w:rFonts w:ascii="TH SarabunPSK" w:hAnsi="TH SarabunPSK" w:cs="TH SarabunPSK"/>
          <w:sz w:val="32"/>
          <w:szCs w:val="32"/>
        </w:rPr>
      </w:pPr>
      <w:r w:rsidRPr="006B5BD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ยุทธศาสตร์ที่ </w:t>
      </w:r>
      <w:r w:rsidRPr="006B5BD1">
        <w:rPr>
          <w:rFonts w:ascii="TH SarabunPSK" w:hAnsi="TH SarabunPSK" w:cs="TH SarabunPSK"/>
          <w:b/>
          <w:bCs/>
          <w:sz w:val="32"/>
          <w:szCs w:val="32"/>
          <w:u w:val="single"/>
        </w:rPr>
        <w:t>5</w:t>
      </w:r>
      <w:r w:rsidRPr="00D55DB1">
        <w:rPr>
          <w:rFonts w:ascii="TH SarabunPSK" w:hAnsi="TH SarabunPSK" w:cs="TH SarabunPSK"/>
          <w:sz w:val="32"/>
          <w:szCs w:val="32"/>
        </w:rPr>
        <w:t xml:space="preserve">  </w:t>
      </w: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สร้างความเข้มแข็งให้ชุมชนและสังคมอย่างยั่งยืน โดยการให้บริการวิชาการจากองค์ความรู้ของคณะมัณฑนศิลป์ </w:t>
      </w:r>
    </w:p>
    <w:p w:rsidR="009C7E2A" w:rsidRPr="00D55DB1" w:rsidRDefault="009C7E2A" w:rsidP="009C7E2A">
      <w:pPr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ind w:left="1440" w:hanging="144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เป้าประสงค์ 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 xml:space="preserve">:  </w:t>
      </w:r>
      <w:r w:rsidR="0070178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คณะมัณฑนศิลป์เป็นแหล่งถ่ายทอดองค์ความรู้ด้านศิลปะและการออกแบบแก่ชุมชนและสังคมอย่างเป็นระบบและต่อเนื่อง</w:t>
      </w:r>
    </w:p>
    <w:p w:rsidR="009C7E2A" w:rsidRPr="00D55DB1" w:rsidRDefault="009C7E2A" w:rsidP="009C7E2A">
      <w:pPr>
        <w:ind w:left="1440" w:hanging="1440"/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10. </w:t>
      </w:r>
      <w:r w:rsidRPr="00D55DB1">
        <w:rPr>
          <w:rFonts w:ascii="TH SarabunPSK" w:hAnsi="TH SarabunPSK" w:cs="TH SarabunPSK"/>
          <w:sz w:val="32"/>
          <w:szCs w:val="32"/>
          <w:cs/>
        </w:rPr>
        <w:t>จำนวนของผู้รับบริการวิชาการ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11. </w:t>
      </w:r>
      <w:r w:rsidRPr="00D55DB1">
        <w:rPr>
          <w:rFonts w:ascii="TH SarabunPSK" w:hAnsi="TH SarabunPSK" w:cs="TH SarabunPSK"/>
          <w:sz w:val="32"/>
          <w:szCs w:val="32"/>
          <w:cs/>
        </w:rPr>
        <w:t>ค่าเฉลี่ยระดับคะแนนประเมินความพึงพอใจของผู้รับบริการวิชาการ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>12.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  <w:cs/>
        </w:rPr>
        <w:t>ร้อยละของโครงการบริการวิชาการที่</w:t>
      </w:r>
      <w:bookmarkStart w:id="3" w:name="__DdeLink__1034_342207647"/>
      <w:r w:rsidRPr="00D55DB1">
        <w:rPr>
          <w:rFonts w:ascii="TH SarabunPSK" w:hAnsi="TH SarabunPSK" w:cs="TH SarabunPSK"/>
          <w:sz w:val="32"/>
          <w:szCs w:val="32"/>
          <w:cs/>
        </w:rPr>
        <w:t>มีการบูรณาการกับการเรียนการสอน หรือการวิจัย</w:t>
      </w:r>
      <w:bookmarkEnd w:id="3"/>
      <w:r w:rsidRPr="00D55DB1">
        <w:rPr>
          <w:rFonts w:ascii="TH SarabunPSK" w:hAnsi="TH SarabunPSK" w:cs="TH SarabunPSK"/>
          <w:sz w:val="32"/>
          <w:szCs w:val="32"/>
          <w:cs/>
        </w:rPr>
        <w:t xml:space="preserve"> ต่อจำนวนโครงการบริการวิชาการทั้งหมด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</w:p>
    <w:p w:rsidR="00D86163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</w:t>
      </w:r>
      <w:r w:rsidR="00D861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</w:rPr>
        <w:t xml:space="preserve">5.1 </w:t>
      </w:r>
      <w:r w:rsidR="00D861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  <w:cs/>
        </w:rPr>
        <w:t>ให้บริการวิชาการที่ตอบสนองต่อความต้องการของชุมชนและสังคมด้วยองค์ความรู้ที่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  <w:t xml:space="preserve">         </w:t>
      </w:r>
    </w:p>
    <w:p w:rsidR="009C7E2A" w:rsidRPr="00D55DB1" w:rsidRDefault="009C7E2A" w:rsidP="00D8616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>คณะมัณฑนศิลป์มีความเชี่ยวชาญอย่างเป็นระบบและต่อเนื่อง</w:t>
      </w:r>
    </w:p>
    <w:p w:rsidR="009C7E2A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</w:t>
      </w:r>
      <w:r w:rsidR="00D861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</w:rPr>
        <w:t xml:space="preserve">5.2 </w:t>
      </w:r>
      <w:r w:rsidR="00D861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  <w:cs/>
        </w:rPr>
        <w:t>ส่งเสริมให้มีการบูรณาการการบริการวิชาการเข้ากับการเรียนการสอน หรือการวิจัย</w:t>
      </w:r>
    </w:p>
    <w:p w:rsidR="00DB6DBE" w:rsidRPr="00D55DB1" w:rsidRDefault="00DB6DBE" w:rsidP="009C7E2A">
      <w:pPr>
        <w:rPr>
          <w:rFonts w:ascii="TH SarabunPSK" w:hAnsi="TH SarabunPSK" w:cs="TH SarabunPSK"/>
          <w:sz w:val="32"/>
          <w:szCs w:val="32"/>
        </w:rPr>
      </w:pPr>
    </w:p>
    <w:p w:rsidR="009C7E2A" w:rsidRPr="009E79D5" w:rsidRDefault="009C7E2A" w:rsidP="009C7E2A">
      <w:pPr>
        <w:rPr>
          <w:rFonts w:ascii="TH SarabunPSK" w:hAnsi="TH SarabunPSK" w:cs="TH SarabunPSK"/>
          <w:sz w:val="32"/>
          <w:szCs w:val="32"/>
          <w:u w:val="single"/>
        </w:rPr>
      </w:pPr>
      <w:r w:rsidRPr="009E79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ประเด็นยุทธศาสตร์ </w:t>
      </w:r>
      <w:r w:rsidRPr="009E79D5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4  </w:t>
      </w:r>
      <w:r w:rsidRPr="009E79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ด้านทำนุบำรุงศิลปวัฒนธรรม</w:t>
      </w:r>
    </w:p>
    <w:p w:rsidR="009C7E2A" w:rsidRPr="00D55DB1" w:rsidRDefault="009C7E2A" w:rsidP="009C7E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  <w:r w:rsidRPr="006B5BD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ยุทธศาสตร์ที่ </w:t>
      </w:r>
      <w:r w:rsidRPr="006B5BD1">
        <w:rPr>
          <w:rFonts w:ascii="TH SarabunPSK" w:hAnsi="TH SarabunPSK" w:cs="TH SarabunPSK"/>
          <w:b/>
          <w:bCs/>
          <w:sz w:val="32"/>
          <w:szCs w:val="32"/>
          <w:u w:val="single"/>
        </w:rPr>
        <w:t>6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นำองค์ความรู้ของคณะมัณฑนศิลป์ไปประยุกต์ใช้เพื่อการอนุรักษ์และการส่งเสริม</w:t>
      </w:r>
      <w:r w:rsidR="00D86163" w:rsidRPr="00D55DB1">
        <w:rPr>
          <w:rFonts w:ascii="TH SarabunPSK" w:hAnsi="TH SarabunPSK" w:cs="TH SarabunPSK"/>
          <w:b/>
          <w:bCs/>
          <w:sz w:val="32"/>
          <w:szCs w:val="32"/>
          <w:cs/>
        </w:rPr>
        <w:t>เอกลักษณ์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 xml:space="preserve">ด้านศิลปะและวัฒนธรรมของชาติ 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Default="009C7E2A" w:rsidP="00701783">
      <w:pPr>
        <w:ind w:left="1440" w:hanging="144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เป้าประสงค์ 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>: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เป็นผู้นำในการประยุกต์ใช้ศิลปะและการออกแบบเพื่อการอนุรักษ์และการส่ง</w:t>
      </w:r>
      <w:r w:rsidR="00D86163" w:rsidRPr="00D55DB1">
        <w:rPr>
          <w:rFonts w:ascii="TH SarabunPSK" w:hAnsi="TH SarabunPSK" w:cs="TH SarabunPSK"/>
          <w:sz w:val="32"/>
          <w:szCs w:val="32"/>
          <w:cs/>
        </w:rPr>
        <w:t>เสริมเอกลักษณ์</w:t>
      </w:r>
      <w:r w:rsidRPr="00D55DB1">
        <w:rPr>
          <w:rFonts w:ascii="TH SarabunPSK" w:hAnsi="TH SarabunPSK" w:cs="TH SarabunPSK"/>
          <w:sz w:val="32"/>
          <w:szCs w:val="32"/>
        </w:rPr>
        <w:tab/>
        <w:t xml:space="preserve"> </w:t>
      </w:r>
      <w:r w:rsidRPr="00D55DB1">
        <w:rPr>
          <w:rFonts w:ascii="TH SarabunPSK" w:hAnsi="TH SarabunPSK" w:cs="TH SarabunPSK"/>
          <w:sz w:val="32"/>
          <w:szCs w:val="32"/>
          <w:cs/>
        </w:rPr>
        <w:t>ด้านศิลปะและวัฒนธรรมไทย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9C7E2A" w:rsidRPr="00D55DB1" w:rsidRDefault="009C7E2A" w:rsidP="009C7E2A">
      <w:pPr>
        <w:tabs>
          <w:tab w:val="left" w:pos="1114"/>
          <w:tab w:val="left" w:pos="1136"/>
        </w:tabs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 xml:space="preserve">13. </w:t>
      </w:r>
      <w:r w:rsidRPr="00D55DB1">
        <w:rPr>
          <w:rFonts w:ascii="TH SarabunPSK" w:hAnsi="TH SarabunPSK" w:cs="TH SarabunPSK"/>
          <w:sz w:val="32"/>
          <w:szCs w:val="32"/>
          <w:cs/>
        </w:rPr>
        <w:t xml:space="preserve">จำนวนรางวัลระดับชาติและนานาชาติที่สะท้อนถึงการอนุรักษ์และการส่งเสริมเอกลักษณ์ด้านศิลปะและวัฒนธรรมไทย  ที่นักศึกษา ศิษย์เก่า และบุคลากรของคณะมัณฑนศิลป์ได้รับ 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ab/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</w:t>
      </w:r>
      <w:r w:rsidR="00D861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</w:rPr>
        <w:t xml:space="preserve">6.1  </w:t>
      </w:r>
      <w:r w:rsidRPr="00D55DB1">
        <w:rPr>
          <w:rFonts w:ascii="TH SarabunPSK" w:hAnsi="TH SarabunPSK" w:cs="TH SarabunPSK"/>
          <w:sz w:val="32"/>
          <w:szCs w:val="32"/>
          <w:cs/>
        </w:rPr>
        <w:t>พัฒนาสู่ความเป็นคณะวิชาชั้นนำด้านการประยุกต์ใช้ศิลปะและการออกแบบเพื่อการ</w:t>
      </w:r>
      <w:r w:rsidR="00D86163" w:rsidRPr="00D55DB1">
        <w:rPr>
          <w:rFonts w:ascii="TH SarabunPSK" w:hAnsi="TH SarabunPSK" w:cs="TH SarabunPSK"/>
          <w:sz w:val="32"/>
          <w:szCs w:val="32"/>
          <w:cs/>
        </w:rPr>
        <w:t>อนุรักษ์และ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การส่งเสริมเอกลักษณ์ด้านศิลปะและวัฒนธรรมไทย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</w:p>
    <w:p w:rsidR="009C7E2A" w:rsidRPr="009E79D5" w:rsidRDefault="009C7E2A" w:rsidP="009C7E2A">
      <w:pPr>
        <w:rPr>
          <w:rFonts w:ascii="TH SarabunPSK" w:hAnsi="TH SarabunPSK" w:cs="TH SarabunPSK"/>
          <w:sz w:val="32"/>
          <w:szCs w:val="32"/>
          <w:u w:val="single"/>
        </w:rPr>
      </w:pPr>
      <w:r w:rsidRPr="009E79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ประเด็นยุทธศาสตร์ </w:t>
      </w:r>
      <w:r w:rsidRPr="009E79D5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5  </w:t>
      </w:r>
      <w:r w:rsidRPr="009E79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ด้านการบริหารจัดการ</w:t>
      </w:r>
    </w:p>
    <w:p w:rsidR="009C7E2A" w:rsidRPr="00D55DB1" w:rsidRDefault="009C7E2A" w:rsidP="009C7E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6B5BD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ยุทธศาสตร์ที่   </w:t>
      </w:r>
      <w:r w:rsidRPr="006B5BD1">
        <w:rPr>
          <w:rFonts w:ascii="TH SarabunPSK" w:hAnsi="TH SarabunPSK" w:cs="TH SarabunPSK"/>
          <w:b/>
          <w:bCs/>
          <w:sz w:val="32"/>
          <w:szCs w:val="32"/>
          <w:u w:val="single"/>
        </w:rPr>
        <w:t>7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บริหารจัดการองค์กรอย่างมีประสิทธิภาพ  เพื่อการเป็นคณะวิชาชั้นนำด้านการสร้างสรรค์ศิลปะและการออกแบบ</w:t>
      </w:r>
      <w:r w:rsidRPr="00D55DB1">
        <w:rPr>
          <w:rFonts w:ascii="TH SarabunPSK" w:hAnsi="TH SarabunPSK" w:cs="TH SarabunPSK"/>
          <w:sz w:val="32"/>
          <w:szCs w:val="32"/>
        </w:rPr>
        <w:t xml:space="preserve"> 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เป้าประสงค์ 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>:</w:t>
      </w:r>
      <w:r w:rsidR="0070178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มีโครงสร้างการบริหารจัดการองค์กรที่มีประสิทธิภาพและคล่องตัวต่อการรองรับการ</w:t>
      </w:r>
      <w:r w:rsidR="00D86163" w:rsidRPr="00D55DB1">
        <w:rPr>
          <w:rFonts w:ascii="TH SarabunPSK" w:hAnsi="TH SarabunPSK" w:cs="TH SarabunPSK"/>
          <w:sz w:val="32"/>
          <w:szCs w:val="32"/>
          <w:cs/>
        </w:rPr>
        <w:t>เปลี่ยนแปลง</w:t>
      </w:r>
    </w:p>
    <w:p w:rsidR="009C7E2A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                   </w:t>
      </w:r>
      <w:r w:rsidR="00701783">
        <w:rPr>
          <w:rFonts w:ascii="TH SarabunPSK" w:hAnsi="TH SarabunPSK" w:cs="TH SarabunPSK" w:hint="cs"/>
          <w:sz w:val="32"/>
          <w:szCs w:val="32"/>
          <w:cs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และบุคลากรมีทักษะและขีดความสามารถในการปฏิบัติงาน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ตัวชี้วัด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14. </w:t>
      </w:r>
      <w:r w:rsidRPr="00D55DB1">
        <w:rPr>
          <w:rFonts w:ascii="TH SarabunPSK" w:hAnsi="TH SarabunPSK" w:cs="TH SarabunPSK"/>
          <w:sz w:val="32"/>
          <w:szCs w:val="32"/>
          <w:cs/>
        </w:rPr>
        <w:t>ร้อยละของการบรรลุเป้าหมายการบริหารจัดการตามตัวชี้วัดแผนปฏิบัติงานประจำปี</w:t>
      </w:r>
    </w:p>
    <w:p w:rsidR="009C7E2A" w:rsidRPr="00D55DB1" w:rsidRDefault="009C7E2A" w:rsidP="009C7E2A">
      <w:pPr>
        <w:tabs>
          <w:tab w:val="left" w:pos="1114"/>
          <w:tab w:val="left" w:pos="1136"/>
        </w:tabs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15. </w:t>
      </w:r>
      <w:r w:rsidRPr="00D55DB1">
        <w:rPr>
          <w:rFonts w:ascii="TH SarabunPSK" w:hAnsi="TH SarabunPSK" w:cs="TH SarabunPSK"/>
          <w:sz w:val="32"/>
          <w:szCs w:val="32"/>
          <w:cs/>
        </w:rPr>
        <w:t>ร้อยละของอาจารย์ที่มีวุฒิการศึกษาระดับปริญญาเอกต่อจำนวนอาจารย์ประจำทั้งหมด</w:t>
      </w:r>
    </w:p>
    <w:p w:rsidR="009C7E2A" w:rsidRPr="00D55DB1" w:rsidRDefault="009C7E2A" w:rsidP="009C7E2A">
      <w:pPr>
        <w:tabs>
          <w:tab w:val="left" w:pos="1114"/>
          <w:tab w:val="left" w:pos="1136"/>
        </w:tabs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16. </w:t>
      </w:r>
      <w:r w:rsidRPr="00D55DB1">
        <w:rPr>
          <w:rFonts w:ascii="TH SarabunPSK" w:hAnsi="TH SarabunPSK" w:cs="TH SarabunPSK"/>
          <w:sz w:val="32"/>
          <w:szCs w:val="32"/>
          <w:cs/>
        </w:rPr>
        <w:t>จำนวนอาจารย์ผู้ได้รับตำแหน่งทางวิชาการที่สูงขึ้นต่อจำนวนอาจารย์ประจำทั้งหมด</w:t>
      </w:r>
    </w:p>
    <w:p w:rsidR="009C7E2A" w:rsidRPr="00D55DB1" w:rsidRDefault="009C7E2A" w:rsidP="009C7E2A">
      <w:pPr>
        <w:ind w:left="360"/>
        <w:rPr>
          <w:rFonts w:ascii="TH SarabunPSK" w:hAnsi="TH SarabunPSK" w:cs="TH SarabunPSK"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</w:t>
      </w:r>
      <w:r w:rsidR="00D861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</w:rPr>
        <w:t>7.1</w:t>
      </w:r>
      <w:r w:rsidR="00D8616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55DB1">
        <w:rPr>
          <w:rFonts w:ascii="TH SarabunPSK" w:hAnsi="TH SarabunPSK" w:cs="TH SarabunPSK"/>
          <w:sz w:val="32"/>
          <w:szCs w:val="32"/>
          <w:cs/>
        </w:rPr>
        <w:t>บริหารจัดการคณะมัณฑนศิลป์อย่างมีประสิทธิภาพและประสิทธิผล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>กลยุทธ์ที่</w:t>
      </w:r>
      <w:r w:rsidR="00D861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D55DB1">
        <w:rPr>
          <w:rFonts w:ascii="TH SarabunPSK" w:hAnsi="TH SarabunPSK" w:cs="TH SarabunPSK"/>
          <w:sz w:val="32"/>
          <w:szCs w:val="32"/>
        </w:rPr>
        <w:t>7.2</w:t>
      </w:r>
      <w:r w:rsidR="00D8616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55DB1">
        <w:rPr>
          <w:rFonts w:ascii="TH SarabunPSK" w:hAnsi="TH SarabunPSK" w:cs="TH SarabunPSK"/>
          <w:sz w:val="32"/>
          <w:szCs w:val="32"/>
          <w:cs/>
        </w:rPr>
        <w:t>พัฒนาขีดความสามารถและสมรรถนะของบุคลากรในทุกระดับที่พร้อมรับต่อการปรับ</w:t>
      </w:r>
    </w:p>
    <w:p w:rsidR="009C7E2A" w:rsidRDefault="009C7E2A" w:rsidP="00D8616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>เปลี่ยนสถานะเป็นคณะวิชาของมหาวิทยาลัยในกำกับของรัฐ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</w:p>
    <w:p w:rsidR="009C7E2A" w:rsidRPr="009E79D5" w:rsidRDefault="009C7E2A" w:rsidP="009C7E2A">
      <w:pPr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9E79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ประเด็นยุทธศาสตร์ </w:t>
      </w:r>
      <w:r w:rsidRPr="009E79D5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6  </w:t>
      </w:r>
      <w:r w:rsidRPr="009E79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ด้านระบบเทคโนโลยีสารสนเทศ</w:t>
      </w:r>
    </w:p>
    <w:p w:rsidR="009C7E2A" w:rsidRPr="00D55DB1" w:rsidRDefault="009C7E2A" w:rsidP="009C7E2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6B5BD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ยุทธศาสตร์ที่  </w:t>
      </w:r>
      <w:r w:rsidRPr="006B5BD1">
        <w:rPr>
          <w:rFonts w:ascii="TH SarabunPSK" w:hAnsi="TH SarabunPSK" w:cs="TH SarabunPSK"/>
          <w:b/>
          <w:bCs/>
          <w:sz w:val="32"/>
          <w:szCs w:val="32"/>
          <w:u w:val="single"/>
        </w:rPr>
        <w:t>8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 xml:space="preserve">พัฒนาระบบสารสนเทศเพื่อการบริหารจัดการตามพันธกิจของคณะมัณฑนศิลป์ให้มีประสิทธิภาพ 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เป้าประสงค์ 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Pr="00D55DB1">
        <w:rPr>
          <w:rFonts w:ascii="TH SarabunPSK" w:hAnsi="TH SarabunPSK" w:cs="TH SarabunPSK"/>
          <w:sz w:val="32"/>
          <w:szCs w:val="32"/>
        </w:rPr>
        <w:t xml:space="preserve"> </w:t>
      </w:r>
      <w:r w:rsidR="00701783">
        <w:rPr>
          <w:rFonts w:ascii="TH SarabunPSK" w:hAnsi="TH SarabunPSK" w:cs="TH SarabunPSK" w:hint="cs"/>
          <w:sz w:val="32"/>
          <w:szCs w:val="32"/>
          <w:cs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มีระบบเทคโนโลยีสารสนเทศและฐานข้อมูลที่รองรับการดำเนินการตามพันธกิจของ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="00701783">
        <w:rPr>
          <w:rFonts w:ascii="TH SarabunPSK" w:hAnsi="TH SarabunPSK" w:cs="TH SarabunPSK" w:hint="cs"/>
          <w:sz w:val="32"/>
          <w:szCs w:val="32"/>
          <w:cs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คณะมัณฑนศิลป์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17. </w:t>
      </w:r>
      <w:r w:rsidRPr="00D55DB1">
        <w:rPr>
          <w:rFonts w:ascii="TH SarabunPSK" w:hAnsi="TH SarabunPSK" w:cs="TH SarabunPSK"/>
          <w:sz w:val="32"/>
          <w:szCs w:val="32"/>
          <w:cs/>
        </w:rPr>
        <w:t xml:space="preserve">ร้อยละของงบประมาณที่ใช้ในการดำเนินการด้านเทคโนโลยีสารสนเทศต่องบประมาณทั้งหมด </w:t>
      </w:r>
      <w:r w:rsidRPr="00D55DB1">
        <w:rPr>
          <w:rFonts w:ascii="TH SarabunPSK" w:hAnsi="TH SarabunPSK" w:cs="TH SarabunPSK"/>
          <w:sz w:val="32"/>
          <w:szCs w:val="32"/>
        </w:rPr>
        <w:t>(</w:t>
      </w:r>
      <w:r w:rsidRPr="00D55DB1">
        <w:rPr>
          <w:rFonts w:ascii="TH SarabunPSK" w:hAnsi="TH SarabunPSK" w:cs="TH SarabunPSK"/>
          <w:sz w:val="32"/>
          <w:szCs w:val="32"/>
          <w:cs/>
        </w:rPr>
        <w:t>ไม่นับงบประมาณแผ่นดิน</w:t>
      </w:r>
      <w:r w:rsidRPr="00D55DB1">
        <w:rPr>
          <w:rFonts w:ascii="TH SarabunPSK" w:hAnsi="TH SarabunPSK" w:cs="TH SarabunPSK"/>
          <w:sz w:val="32"/>
          <w:szCs w:val="32"/>
        </w:rPr>
        <w:t>)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18. </w:t>
      </w:r>
      <w:r w:rsidRPr="00D55DB1">
        <w:rPr>
          <w:rFonts w:ascii="TH SarabunPSK" w:hAnsi="TH SarabunPSK" w:cs="TH SarabunPSK"/>
          <w:sz w:val="32"/>
          <w:szCs w:val="32"/>
          <w:cs/>
        </w:rPr>
        <w:t>ค่าเฉลี่ยระดับคะแนนประเมินความพึงพอใจของของผู้ใช้บริการระบบสารสนเทศและฐานข้อมูล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9C7E2A" w:rsidRPr="00D55DB1" w:rsidRDefault="009C7E2A" w:rsidP="009C7E2A">
      <w:pPr>
        <w:ind w:left="1440"/>
        <w:rPr>
          <w:rFonts w:ascii="TH SarabunPSK" w:hAnsi="TH SarabunPSK" w:cs="TH SarabunPSK"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</w:t>
      </w:r>
      <w:r w:rsidRPr="00D55DB1">
        <w:rPr>
          <w:rFonts w:ascii="TH SarabunPSK" w:hAnsi="TH SarabunPSK" w:cs="TH SarabunPSK"/>
          <w:sz w:val="32"/>
          <w:szCs w:val="32"/>
        </w:rPr>
        <w:t>8.1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พัฒนาระบบเทคโนโลยีสารสนเทศและฐานข้อมูลเพื่อรองรับการดำเนินการตาม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พันธกิจของคณะมัณฑนศิลป์ได้อย่างมีประสิทธิภาพ</w:t>
      </w:r>
    </w:p>
    <w:p w:rsidR="009C7E2A" w:rsidRPr="00D55DB1" w:rsidRDefault="009C7E2A" w:rsidP="009C7E2A">
      <w:pPr>
        <w:ind w:left="1440"/>
        <w:rPr>
          <w:rFonts w:ascii="TH SarabunPSK" w:hAnsi="TH SarabunPSK" w:cs="TH SarabunPSK"/>
          <w:sz w:val="32"/>
          <w:szCs w:val="32"/>
        </w:rPr>
      </w:pPr>
    </w:p>
    <w:p w:rsidR="009C7E2A" w:rsidRPr="009E79D5" w:rsidRDefault="009C7E2A" w:rsidP="009C7E2A">
      <w:pPr>
        <w:rPr>
          <w:rFonts w:ascii="TH SarabunPSK" w:hAnsi="TH SarabunPSK" w:cs="TH SarabunPSK"/>
          <w:sz w:val="32"/>
          <w:szCs w:val="32"/>
          <w:u w:val="single"/>
        </w:rPr>
      </w:pPr>
      <w:r w:rsidRPr="009E79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ประเด็นยุทธศาสตร์ </w:t>
      </w:r>
      <w:r w:rsidRPr="009E79D5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7  </w:t>
      </w:r>
      <w:r w:rsidRPr="009E79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ด้านงบประมาณ การเงิน และการคลัง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6B5BD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ยุทธศาสตร์ที่  </w:t>
      </w:r>
      <w:r w:rsidRPr="006B5BD1">
        <w:rPr>
          <w:rFonts w:ascii="TH SarabunPSK" w:hAnsi="TH SarabunPSK" w:cs="TH SarabunPSK"/>
          <w:b/>
          <w:bCs/>
          <w:sz w:val="32"/>
          <w:szCs w:val="32"/>
          <w:u w:val="single"/>
        </w:rPr>
        <w:t>9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พัฒนาระบบการเงินงบประมาณเพื่อสนับสนุนการบริหารจัดการอย่างมีประสิทธิภาพ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 w:rsidR="007017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 xml:space="preserve">:   </w:t>
      </w:r>
      <w:r w:rsidR="0070178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มีระบบการเงินงบประมาณที่สนับสนุนการบริหารจัดการของคณะมัณฑนศิลป์อย่างมี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="00701783">
        <w:rPr>
          <w:rFonts w:ascii="TH SarabunPSK" w:hAnsi="TH SarabunPSK" w:cs="TH SarabunPSK" w:hint="cs"/>
          <w:sz w:val="32"/>
          <w:szCs w:val="32"/>
          <w:cs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ประสิทธิภาพ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19. </w:t>
      </w:r>
      <w:r w:rsidRPr="00D55DB1">
        <w:rPr>
          <w:rFonts w:ascii="TH SarabunPSK" w:hAnsi="TH SarabunPSK" w:cs="TH SarabunPSK"/>
          <w:sz w:val="32"/>
          <w:szCs w:val="32"/>
          <w:cs/>
        </w:rPr>
        <w:t>ร้อยละความสำเร็จของการดำเนินงานตามแผนกลยุทธ์ทางการเงิน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กลยุทธ์ที่  </w:t>
      </w:r>
      <w:r w:rsidR="00D861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6163">
        <w:rPr>
          <w:rFonts w:ascii="TH SarabunPSK" w:hAnsi="TH SarabunPSK" w:cs="TH SarabunPSK"/>
          <w:sz w:val="32"/>
          <w:szCs w:val="32"/>
        </w:rPr>
        <w:t>9.1</w:t>
      </w:r>
      <w:r w:rsidR="00D8616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55DB1">
        <w:rPr>
          <w:rFonts w:ascii="TH SarabunPSK" w:hAnsi="TH SarabunPSK" w:cs="TH SarabunPSK"/>
          <w:sz w:val="32"/>
          <w:szCs w:val="32"/>
          <w:cs/>
        </w:rPr>
        <w:t>สนับสนุนการดำเนินการทางการเงินและงบประมาณให้เป็นไปอย่างมีประสิทธิภาพ</w:t>
      </w:r>
    </w:p>
    <w:p w:rsidR="00D86163" w:rsidRDefault="00D86163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u w:val="single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br w:type="page"/>
      </w:r>
    </w:p>
    <w:p w:rsidR="009C7E2A" w:rsidRPr="009E79D5" w:rsidRDefault="009C7E2A" w:rsidP="009C7E2A">
      <w:pPr>
        <w:rPr>
          <w:rFonts w:ascii="TH SarabunPSK" w:hAnsi="TH SarabunPSK" w:cs="TH SarabunPSK"/>
          <w:sz w:val="32"/>
          <w:szCs w:val="32"/>
          <w:u w:val="single"/>
        </w:rPr>
      </w:pPr>
      <w:r w:rsidRPr="009E79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lastRenderedPageBreak/>
        <w:t xml:space="preserve">ประเด็นยุทธศาสตร์  </w:t>
      </w:r>
      <w:r w:rsidRPr="009E79D5">
        <w:rPr>
          <w:rFonts w:ascii="TH SarabunPSK" w:hAnsi="TH SarabunPSK" w:cs="TH SarabunPSK"/>
          <w:b/>
          <w:bCs/>
          <w:sz w:val="32"/>
          <w:szCs w:val="32"/>
          <w:u w:val="single"/>
        </w:rPr>
        <w:t xml:space="preserve">8  </w:t>
      </w:r>
      <w:r w:rsidRPr="009E79D5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การขยายโอกาสทางการศึกษาสู่ความเป็นนานาชาติด้านศิลปวัฒนธรรมและการออกแบบ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  <w:r w:rsidRPr="006B5BD1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ยุทธศาสตร์ที่  </w:t>
      </w:r>
      <w:r w:rsidRPr="006B5BD1">
        <w:rPr>
          <w:rFonts w:ascii="TH SarabunPSK" w:hAnsi="TH SarabunPSK" w:cs="TH SarabunPSK"/>
          <w:b/>
          <w:bCs/>
          <w:sz w:val="32"/>
          <w:szCs w:val="32"/>
          <w:u w:val="single"/>
        </w:rPr>
        <w:t>10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พัฒนาคณะมัณฑนศิลป์สู่ความเป็นคณะวิชาชั้นนำที่มีผลงานด้านศิลปวัฒนธรรมที่ได้รับการยอมรับในระดับชาติและนานาชาติ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เป้าประสงค์</w:t>
      </w:r>
      <w:r w:rsidR="0070178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701783">
        <w:rPr>
          <w:rFonts w:ascii="TH SarabunPSK" w:hAnsi="TH SarabunPSK" w:cs="TH SarabunPSK"/>
          <w:b/>
          <w:bCs/>
          <w:sz w:val="32"/>
          <w:szCs w:val="32"/>
        </w:rPr>
        <w:t>:</w:t>
      </w:r>
      <w:r w:rsidR="00701783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คณะมัณฑนศิลป์เป็นคณะวิชาชั้นนำที่ได้รับการยอมรับในระดับชาติและนานาชาติที่มี</w:t>
      </w:r>
      <w:r w:rsidR="00D86163" w:rsidRPr="00D55DB1">
        <w:rPr>
          <w:rFonts w:ascii="TH SarabunPSK" w:hAnsi="TH SarabunPSK" w:cs="TH SarabunPSK"/>
          <w:sz w:val="32"/>
          <w:szCs w:val="32"/>
          <w:cs/>
        </w:rPr>
        <w:t>ผลงาน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ที่โดดเด่นด้านศิลปวัฒนธรรมและการออกแบบ</w:t>
      </w:r>
    </w:p>
    <w:p w:rsidR="009C7E2A" w:rsidRPr="00D55DB1" w:rsidRDefault="009C7E2A" w:rsidP="009C7E2A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</w:p>
    <w:p w:rsidR="009C7E2A" w:rsidRPr="00D55DB1" w:rsidRDefault="009C7E2A" w:rsidP="009C7E2A">
      <w:pPr>
        <w:ind w:firstLine="108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</w:rPr>
        <w:t xml:space="preserve">20. </w:t>
      </w:r>
      <w:bookmarkStart w:id="4" w:name="__DdeLink__1163_2065358516"/>
      <w:bookmarkEnd w:id="4"/>
      <w:r w:rsidRPr="00D55DB1">
        <w:rPr>
          <w:rFonts w:ascii="TH SarabunPSK" w:hAnsi="TH SarabunPSK" w:cs="TH SarabunPSK"/>
          <w:sz w:val="32"/>
          <w:szCs w:val="32"/>
          <w:cs/>
        </w:rPr>
        <w:t>จำนวนหน่วยงานภายนอกทั้งในและต่างประเทศที่มีความร่วมมือในการแลกเปลี่ยนผลงานด้านศิลปะและการออกแบบที่มีการบูรณาการกับการอนุรักษ์และการพัฒนาศิลปวัฒนธรรม</w:t>
      </w:r>
    </w:p>
    <w:p w:rsidR="009C7E2A" w:rsidRPr="00D55DB1" w:rsidRDefault="009C7E2A" w:rsidP="009C7E2A">
      <w:pPr>
        <w:rPr>
          <w:rFonts w:ascii="TH SarabunPSK" w:hAnsi="TH SarabunPSK" w:cs="TH SarabunPSK"/>
          <w:sz w:val="32"/>
          <w:szCs w:val="32"/>
        </w:rPr>
      </w:pPr>
    </w:p>
    <w:p w:rsidR="00D86163" w:rsidRDefault="009C7E2A" w:rsidP="009C7E2A">
      <w:pPr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 xml:space="preserve">กลยุทธ์  </w:t>
      </w:r>
      <w:r w:rsidR="00D861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86163">
        <w:rPr>
          <w:rFonts w:ascii="TH SarabunPSK" w:hAnsi="TH SarabunPSK" w:cs="TH SarabunPSK"/>
          <w:sz w:val="32"/>
          <w:szCs w:val="32"/>
        </w:rPr>
        <w:t>10.1</w:t>
      </w:r>
      <w:r w:rsidR="00D86163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55DB1">
        <w:rPr>
          <w:rFonts w:ascii="TH SarabunPSK" w:hAnsi="TH SarabunPSK" w:cs="TH SarabunPSK"/>
          <w:sz w:val="32"/>
          <w:szCs w:val="32"/>
          <w:cs/>
        </w:rPr>
        <w:t xml:space="preserve">สร้างเครือข่ายความร่วมมือกับองค์กรทางวิชาการและวิชาชีพ </w:t>
      </w:r>
      <w:r w:rsidR="00D861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  <w:cs/>
        </w:rPr>
        <w:t xml:space="preserve">ทั้งในและต่างประเทศ  </w:t>
      </w:r>
      <w:r w:rsidR="00D86163" w:rsidRPr="00D55DB1">
        <w:rPr>
          <w:rFonts w:ascii="TH SarabunPSK" w:hAnsi="TH SarabunPSK" w:cs="TH SarabunPSK"/>
          <w:sz w:val="32"/>
          <w:szCs w:val="32"/>
          <w:cs/>
        </w:rPr>
        <w:t>รวมทั้ง</w:t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Pr="00D55DB1">
        <w:rPr>
          <w:rFonts w:ascii="TH SarabunPSK" w:hAnsi="TH SarabunPSK" w:cs="TH SarabunPSK"/>
          <w:sz w:val="32"/>
          <w:szCs w:val="32"/>
        </w:rPr>
        <w:tab/>
      </w:r>
      <w:r w:rsidR="00D86163">
        <w:rPr>
          <w:rFonts w:ascii="TH SarabunPSK" w:hAnsi="TH SarabunPSK" w:cs="TH SarabunPSK" w:hint="cs"/>
          <w:sz w:val="32"/>
          <w:szCs w:val="32"/>
          <w:cs/>
        </w:rPr>
        <w:tab/>
      </w:r>
      <w:r w:rsidRPr="00D55DB1">
        <w:rPr>
          <w:rFonts w:ascii="TH SarabunPSK" w:hAnsi="TH SarabunPSK" w:cs="TH SarabunPSK"/>
          <w:sz w:val="32"/>
          <w:szCs w:val="32"/>
          <w:cs/>
        </w:rPr>
        <w:t>ศิษย์เก่า</w:t>
      </w:r>
      <w:r w:rsidRPr="00D55DB1">
        <w:rPr>
          <w:rFonts w:ascii="TH SarabunPSK" w:hAnsi="TH SarabunPSK" w:cs="TH SarabunPSK"/>
          <w:sz w:val="32"/>
          <w:szCs w:val="32"/>
        </w:rPr>
        <w:t xml:space="preserve"> </w:t>
      </w:r>
      <w:r w:rsidRPr="00D55DB1">
        <w:rPr>
          <w:rFonts w:ascii="TH SarabunPSK" w:hAnsi="TH SarabunPSK" w:cs="TH SarabunPSK"/>
          <w:sz w:val="32"/>
          <w:szCs w:val="32"/>
          <w:cs/>
        </w:rPr>
        <w:t>เพื่อแลกเปลี่ยนเรียนรู้และประสบการณ์อันก่อประโยชน์ต่อการได้มาซึ่งทรัพยากรในการ</w:t>
      </w:r>
    </w:p>
    <w:p w:rsidR="009C7E2A" w:rsidRDefault="009C7E2A" w:rsidP="00D86163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D55DB1">
        <w:rPr>
          <w:rFonts w:ascii="TH SarabunPSK" w:hAnsi="TH SarabunPSK" w:cs="TH SarabunPSK"/>
          <w:sz w:val="32"/>
          <w:szCs w:val="32"/>
          <w:cs/>
        </w:rPr>
        <w:t>สนับสนุนการบูรณาการการอนุรักษ์และพัฒนาศิลปวัฒนธรรมกับการออกแบบของคณะมัณฑนศิลป์</w:t>
      </w:r>
    </w:p>
    <w:p w:rsidR="009C7E2A" w:rsidRDefault="009C7E2A" w:rsidP="009C7E2A">
      <w:pPr>
        <w:rPr>
          <w:rFonts w:ascii="TH SarabunPSK" w:hAnsi="TH SarabunPSK" w:cs="TH SarabunPSK"/>
          <w:sz w:val="32"/>
          <w:szCs w:val="32"/>
        </w:rPr>
      </w:pPr>
    </w:p>
    <w:p w:rsidR="009C7E2A" w:rsidRPr="00BB4D35" w:rsidRDefault="009C7E2A" w:rsidP="009C7E2A">
      <w:pPr>
        <w:spacing w:after="1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เป้าหมายตัวชี้วัดผลการดำเนินงาน ตามแผนพัฒนาคณะมัณฑนศิลป์  พ</w:t>
      </w:r>
      <w:r w:rsidRPr="00D55DB1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D55DB1">
        <w:rPr>
          <w:rFonts w:ascii="TH SarabunPSK" w:hAnsi="TH SarabunPSK" w:cs="TH SarabunPSK"/>
          <w:b/>
          <w:bCs/>
          <w:sz w:val="32"/>
          <w:szCs w:val="32"/>
          <w:cs/>
        </w:rPr>
        <w:t>ศ</w:t>
      </w:r>
      <w:r>
        <w:rPr>
          <w:rFonts w:ascii="TH SarabunPSK" w:hAnsi="TH SarabunPSK" w:cs="TH SarabunPSK"/>
          <w:b/>
          <w:bCs/>
          <w:sz w:val="32"/>
          <w:szCs w:val="32"/>
        </w:rPr>
        <w:t>. 2560 - 2563</w:t>
      </w:r>
    </w:p>
    <w:tbl>
      <w:tblPr>
        <w:tblStyle w:val="TableGrid"/>
        <w:tblW w:w="9813" w:type="dxa"/>
        <w:tblInd w:w="-35" w:type="dxa"/>
        <w:tblLayout w:type="fixed"/>
        <w:tblCellMar>
          <w:left w:w="73" w:type="dxa"/>
        </w:tblCellMar>
        <w:tblLook w:val="04A0" w:firstRow="1" w:lastRow="0" w:firstColumn="1" w:lastColumn="0" w:noHBand="0" w:noVBand="1"/>
      </w:tblPr>
      <w:tblGrid>
        <w:gridCol w:w="441"/>
        <w:gridCol w:w="4225"/>
        <w:gridCol w:w="17"/>
        <w:gridCol w:w="8"/>
        <w:gridCol w:w="1003"/>
        <w:gridCol w:w="13"/>
        <w:gridCol w:w="6"/>
        <w:gridCol w:w="1010"/>
        <w:gridCol w:w="13"/>
        <w:gridCol w:w="1015"/>
        <w:gridCol w:w="9"/>
        <w:gridCol w:w="1024"/>
        <w:gridCol w:w="1029"/>
      </w:tblGrid>
      <w:tr w:rsidR="009C7E2A" w:rsidRPr="0074193A" w:rsidTr="00C22A0C">
        <w:trPr>
          <w:trHeight w:val="574"/>
        </w:trPr>
        <w:tc>
          <w:tcPr>
            <w:tcW w:w="4670" w:type="dxa"/>
            <w:gridSpan w:val="2"/>
            <w:vMerge w:val="restart"/>
            <w:shd w:val="clear" w:color="auto" w:fill="auto"/>
            <w:tcMar>
              <w:left w:w="73" w:type="dxa"/>
            </w:tcMar>
            <w:vAlign w:val="center"/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ตัวชี้วัดการดำเนินงาน</w:t>
            </w:r>
          </w:p>
        </w:tc>
        <w:tc>
          <w:tcPr>
            <w:tcW w:w="5143" w:type="dxa"/>
            <w:gridSpan w:val="11"/>
            <w:shd w:val="clear" w:color="auto" w:fill="auto"/>
            <w:tcMar>
              <w:left w:w="73" w:type="dxa"/>
            </w:tcMar>
            <w:vAlign w:val="center"/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เป้าหมายผลลัพธ์</w:t>
            </w:r>
          </w:p>
        </w:tc>
      </w:tr>
      <w:tr w:rsidR="009C7E2A" w:rsidRPr="0074193A" w:rsidTr="00C22A0C">
        <w:tc>
          <w:tcPr>
            <w:tcW w:w="4670" w:type="dxa"/>
            <w:gridSpan w:val="2"/>
            <w:vMerge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28" w:type="dxa"/>
            <w:gridSpan w:val="3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029" w:type="dxa"/>
            <w:gridSpan w:val="3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028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029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>2562</w:t>
            </w:r>
          </w:p>
        </w:tc>
        <w:tc>
          <w:tcPr>
            <w:tcW w:w="1029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>2563</w:t>
            </w:r>
          </w:p>
        </w:tc>
      </w:tr>
      <w:tr w:rsidR="009C7E2A" w:rsidRPr="0074193A" w:rsidTr="00C22A0C">
        <w:tc>
          <w:tcPr>
            <w:tcW w:w="9813" w:type="dxa"/>
            <w:gridSpan w:val="13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ยุทธศาสตร์ที่  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 xml:space="preserve">1  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พัฒนาหลักสูตรและการจัดการเรียนการสอนให้ผู้เรียนมีความเป็นเลิศด้านศิลปะและการออกแบบอย่างสร้างสรรค์</w:t>
            </w:r>
          </w:p>
        </w:tc>
      </w:tr>
      <w:tr w:rsidR="009C7E2A" w:rsidRPr="0074193A" w:rsidTr="00C22A0C">
        <w:tc>
          <w:tcPr>
            <w:tcW w:w="442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245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ร้อยละของหลักสูตรศิลปบัณฑิต ศิลปมหาบัณฑิต และปรัชญาดุษฎีบัณฑิตของคณะมัณฑนศิลป์ที่ผ่านเกณฑ์มาตรฐานตามกรอบคุณวุฒิระดับอุดมศึกษาแห่งชาติ</w:t>
            </w:r>
          </w:p>
        </w:tc>
        <w:tc>
          <w:tcPr>
            <w:tcW w:w="1024" w:type="dxa"/>
            <w:gridSpan w:val="3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029" w:type="dxa"/>
            <w:gridSpan w:val="3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100.00</w:t>
            </w:r>
          </w:p>
        </w:tc>
        <w:tc>
          <w:tcPr>
            <w:tcW w:w="1024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100.00</w:t>
            </w:r>
          </w:p>
        </w:tc>
        <w:tc>
          <w:tcPr>
            <w:tcW w:w="1024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100.00</w:t>
            </w:r>
          </w:p>
        </w:tc>
        <w:tc>
          <w:tcPr>
            <w:tcW w:w="1025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100.00</w:t>
            </w:r>
          </w:p>
        </w:tc>
      </w:tr>
      <w:tr w:rsidR="009C7E2A" w:rsidRPr="0074193A" w:rsidTr="00C22A0C">
        <w:tc>
          <w:tcPr>
            <w:tcW w:w="442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4245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ค่าเฉลี่ยคุณภาพของบัณฑิตปริญญาตรี โท และเอก ตามกรอบมาตรฐานคุณวุฒิระดับอุดมศึกษาแห่งชาติ</w:t>
            </w:r>
          </w:p>
        </w:tc>
        <w:tc>
          <w:tcPr>
            <w:tcW w:w="1024" w:type="dxa"/>
            <w:gridSpan w:val="3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คะแนนการประเมิน</w:t>
            </w:r>
          </w:p>
        </w:tc>
        <w:tc>
          <w:tcPr>
            <w:tcW w:w="1029" w:type="dxa"/>
            <w:gridSpan w:val="3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4.30</w:t>
            </w:r>
          </w:p>
        </w:tc>
        <w:tc>
          <w:tcPr>
            <w:tcW w:w="1024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4.35</w:t>
            </w:r>
          </w:p>
        </w:tc>
        <w:tc>
          <w:tcPr>
            <w:tcW w:w="1024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4.40</w:t>
            </w:r>
          </w:p>
        </w:tc>
        <w:tc>
          <w:tcPr>
            <w:tcW w:w="1025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4.45</w:t>
            </w:r>
          </w:p>
        </w:tc>
      </w:tr>
      <w:tr w:rsidR="009C7E2A" w:rsidRPr="0074193A" w:rsidTr="00C22A0C">
        <w:tc>
          <w:tcPr>
            <w:tcW w:w="442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4245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 xml:space="preserve">ร้อยละของบัณฑิตที่ได้งานทำหรือประกอบอาชีพอิสระภายใน </w:t>
            </w:r>
            <w:r w:rsidRPr="0074193A">
              <w:rPr>
                <w:rFonts w:ascii="TH SarabunPSK" w:hAnsi="TH SarabunPSK" w:cs="TH SarabunPSK"/>
                <w:sz w:val="28"/>
              </w:rPr>
              <w:t xml:space="preserve">1 </w:t>
            </w:r>
            <w:r w:rsidRPr="0074193A">
              <w:rPr>
                <w:rFonts w:ascii="TH SarabunPSK" w:hAnsi="TH SarabunPSK" w:cs="TH SarabunPSK"/>
                <w:sz w:val="28"/>
                <w:cs/>
              </w:rPr>
              <w:t>ปี</w:t>
            </w:r>
          </w:p>
        </w:tc>
        <w:tc>
          <w:tcPr>
            <w:tcW w:w="1024" w:type="dxa"/>
            <w:gridSpan w:val="3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029" w:type="dxa"/>
            <w:gridSpan w:val="3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90.00</w:t>
            </w:r>
          </w:p>
        </w:tc>
        <w:tc>
          <w:tcPr>
            <w:tcW w:w="1024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90.00</w:t>
            </w:r>
          </w:p>
        </w:tc>
        <w:tc>
          <w:tcPr>
            <w:tcW w:w="1024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95.00</w:t>
            </w:r>
          </w:p>
        </w:tc>
        <w:tc>
          <w:tcPr>
            <w:tcW w:w="1025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95.00</w:t>
            </w:r>
          </w:p>
        </w:tc>
      </w:tr>
      <w:tr w:rsidR="009C7E2A" w:rsidRPr="0074193A" w:rsidTr="00C22A0C">
        <w:tc>
          <w:tcPr>
            <w:tcW w:w="9813" w:type="dxa"/>
            <w:gridSpan w:val="13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ยุทธศาสตร์ที่   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 xml:space="preserve">2  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พัฒนานักศึกษาเพื่อเสริมสร้างความคิดสร้างสรรค์ จิตอาสา ปลูกฝังคุณธรรม จริยธรรม และความรับผิดชอบต่อสังคม</w:t>
            </w:r>
          </w:p>
        </w:tc>
      </w:tr>
      <w:tr w:rsidR="009C7E2A" w:rsidRPr="0074193A" w:rsidTr="00C22A0C">
        <w:tc>
          <w:tcPr>
            <w:tcW w:w="442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4245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701783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 xml:space="preserve">ค่าเฉลี่ยระดับคะแนนการประเมินคุณภาพของบัณฑิตปริญญาตรีตามผลการพัฒนาบัณฑิตตามอัตลักษณ์ของมหาวิทยาลัย </w:t>
            </w:r>
            <w:r w:rsidRPr="0074193A">
              <w:rPr>
                <w:rFonts w:ascii="TH SarabunPSK" w:hAnsi="TH SarabunPSK" w:cs="TH SarabunPSK"/>
                <w:sz w:val="28"/>
              </w:rPr>
              <w:t>(</w:t>
            </w:r>
            <w:r w:rsidRPr="0074193A">
              <w:rPr>
                <w:rFonts w:ascii="TH SarabunPSK" w:hAnsi="TH SarabunPSK" w:cs="TH SarabunPSK"/>
                <w:sz w:val="28"/>
                <w:cs/>
              </w:rPr>
              <w:t>ด้านความคิดสร้างสรรค์ และการมีจิตอาสา</w:t>
            </w:r>
            <w:r w:rsidRPr="0074193A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024" w:type="dxa"/>
            <w:gridSpan w:val="3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คะแนนการประเมิน</w:t>
            </w:r>
          </w:p>
        </w:tc>
        <w:tc>
          <w:tcPr>
            <w:tcW w:w="1029" w:type="dxa"/>
            <w:gridSpan w:val="3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4.35</w:t>
            </w:r>
          </w:p>
        </w:tc>
        <w:tc>
          <w:tcPr>
            <w:tcW w:w="1024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4.40</w:t>
            </w:r>
          </w:p>
        </w:tc>
        <w:tc>
          <w:tcPr>
            <w:tcW w:w="1024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4.45</w:t>
            </w:r>
          </w:p>
        </w:tc>
        <w:tc>
          <w:tcPr>
            <w:tcW w:w="1025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4.50</w:t>
            </w:r>
          </w:p>
        </w:tc>
      </w:tr>
      <w:tr w:rsidR="009B639D" w:rsidRPr="0074193A" w:rsidTr="0074193A">
        <w:tc>
          <w:tcPr>
            <w:tcW w:w="9813" w:type="dxa"/>
            <w:gridSpan w:val="13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ยุทธศาสตร์ที่  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 xml:space="preserve">3  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พัฒนาสภาพแวดล้อมทางการศึกษาที่เอื้อให้เกิดการเรียนรู้ และความคิดสร้างสรรค์</w:t>
            </w:r>
          </w:p>
        </w:tc>
      </w:tr>
      <w:tr w:rsidR="009B639D" w:rsidRPr="0074193A" w:rsidTr="00C22A0C">
        <w:tc>
          <w:tcPr>
            <w:tcW w:w="442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4253" w:type="dxa"/>
            <w:gridSpan w:val="3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 xml:space="preserve">จำนวนแหล่งเรียนรู้ที่เพิ่มขึ้น หรือพัฒนาให้ตอบสนองกับความต้องการของนักศึกษา   </w:t>
            </w:r>
          </w:p>
        </w:tc>
        <w:tc>
          <w:tcPr>
            <w:tcW w:w="1022" w:type="dxa"/>
            <w:gridSpan w:val="3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แห่ง</w:t>
            </w:r>
          </w:p>
        </w:tc>
        <w:tc>
          <w:tcPr>
            <w:tcW w:w="1023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1024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024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025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9B639D" w:rsidRPr="0074193A" w:rsidTr="00C22A0C">
        <w:tc>
          <w:tcPr>
            <w:tcW w:w="442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4253" w:type="dxa"/>
            <w:gridSpan w:val="3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ค่าเฉลี่ยระดับคะแนนประเมินความพึงพอใจของนักศึกษาที่มีต่อสิ่งสนับสนุนการเรียนรู้</w:t>
            </w:r>
          </w:p>
        </w:tc>
        <w:tc>
          <w:tcPr>
            <w:tcW w:w="1022" w:type="dxa"/>
            <w:gridSpan w:val="3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คะแนนประเมิน</w:t>
            </w:r>
          </w:p>
        </w:tc>
        <w:tc>
          <w:tcPr>
            <w:tcW w:w="1023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3.51</w:t>
            </w:r>
          </w:p>
        </w:tc>
        <w:tc>
          <w:tcPr>
            <w:tcW w:w="1024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3.55</w:t>
            </w:r>
          </w:p>
        </w:tc>
        <w:tc>
          <w:tcPr>
            <w:tcW w:w="1024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3.60</w:t>
            </w:r>
          </w:p>
        </w:tc>
        <w:tc>
          <w:tcPr>
            <w:tcW w:w="1025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3.65</w:t>
            </w:r>
          </w:p>
        </w:tc>
      </w:tr>
    </w:tbl>
    <w:p w:rsidR="0074193A" w:rsidRDefault="0074193A"/>
    <w:tbl>
      <w:tblPr>
        <w:tblStyle w:val="TableGrid"/>
        <w:tblW w:w="9813" w:type="dxa"/>
        <w:tblInd w:w="-35" w:type="dxa"/>
        <w:tblCellMar>
          <w:left w:w="73" w:type="dxa"/>
        </w:tblCellMar>
        <w:tblLook w:val="04A0" w:firstRow="1" w:lastRow="0" w:firstColumn="1" w:lastColumn="0" w:noHBand="0" w:noVBand="1"/>
      </w:tblPr>
      <w:tblGrid>
        <w:gridCol w:w="440"/>
        <w:gridCol w:w="4179"/>
        <w:gridCol w:w="20"/>
        <w:gridCol w:w="1015"/>
        <w:gridCol w:w="18"/>
        <w:gridCol w:w="1019"/>
        <w:gridCol w:w="15"/>
        <w:gridCol w:w="1034"/>
        <w:gridCol w:w="1037"/>
        <w:gridCol w:w="1036"/>
      </w:tblGrid>
      <w:tr w:rsidR="0074193A" w:rsidRPr="0074193A" w:rsidTr="00C22A0C">
        <w:trPr>
          <w:trHeight w:val="574"/>
        </w:trPr>
        <w:tc>
          <w:tcPr>
            <w:tcW w:w="4644" w:type="dxa"/>
            <w:gridSpan w:val="3"/>
            <w:vMerge w:val="restart"/>
            <w:shd w:val="clear" w:color="auto" w:fill="auto"/>
            <w:tcMar>
              <w:left w:w="73" w:type="dxa"/>
            </w:tcMar>
            <w:vAlign w:val="center"/>
          </w:tcPr>
          <w:p w:rsidR="0074193A" w:rsidRPr="0074193A" w:rsidRDefault="0074193A" w:rsidP="00A806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ตัวชี้วัดการดำเนินงาน</w:t>
            </w:r>
          </w:p>
        </w:tc>
        <w:tc>
          <w:tcPr>
            <w:tcW w:w="5169" w:type="dxa"/>
            <w:gridSpan w:val="7"/>
            <w:shd w:val="clear" w:color="auto" w:fill="auto"/>
            <w:tcMar>
              <w:left w:w="73" w:type="dxa"/>
            </w:tcMar>
            <w:vAlign w:val="center"/>
          </w:tcPr>
          <w:p w:rsidR="0074193A" w:rsidRPr="0074193A" w:rsidRDefault="0074193A" w:rsidP="00A806E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เป้าหมายผลลัพธ์</w:t>
            </w:r>
          </w:p>
        </w:tc>
      </w:tr>
      <w:tr w:rsidR="0074193A" w:rsidRPr="0074193A" w:rsidTr="00C22A0C">
        <w:tc>
          <w:tcPr>
            <w:tcW w:w="4644" w:type="dxa"/>
            <w:gridSpan w:val="3"/>
            <w:vMerge/>
            <w:shd w:val="clear" w:color="auto" w:fill="auto"/>
            <w:tcMar>
              <w:left w:w="73" w:type="dxa"/>
            </w:tcMar>
          </w:tcPr>
          <w:p w:rsidR="0074193A" w:rsidRPr="0074193A" w:rsidRDefault="0074193A" w:rsidP="00A806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33" w:type="dxa"/>
            <w:gridSpan w:val="2"/>
            <w:shd w:val="clear" w:color="auto" w:fill="auto"/>
            <w:tcMar>
              <w:left w:w="73" w:type="dxa"/>
            </w:tcMar>
          </w:tcPr>
          <w:p w:rsidR="0074193A" w:rsidRPr="0074193A" w:rsidRDefault="0074193A" w:rsidP="00A806E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034" w:type="dxa"/>
            <w:gridSpan w:val="2"/>
            <w:shd w:val="clear" w:color="auto" w:fill="auto"/>
            <w:tcMar>
              <w:left w:w="73" w:type="dxa"/>
            </w:tcMar>
          </w:tcPr>
          <w:p w:rsidR="0074193A" w:rsidRPr="0074193A" w:rsidRDefault="0074193A" w:rsidP="00A806E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034" w:type="dxa"/>
            <w:shd w:val="clear" w:color="auto" w:fill="auto"/>
            <w:tcMar>
              <w:left w:w="73" w:type="dxa"/>
            </w:tcMar>
          </w:tcPr>
          <w:p w:rsidR="0074193A" w:rsidRPr="0074193A" w:rsidRDefault="0074193A" w:rsidP="00A806E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034" w:type="dxa"/>
            <w:shd w:val="clear" w:color="auto" w:fill="auto"/>
            <w:tcMar>
              <w:left w:w="73" w:type="dxa"/>
            </w:tcMar>
          </w:tcPr>
          <w:p w:rsidR="0074193A" w:rsidRPr="0074193A" w:rsidRDefault="0074193A" w:rsidP="00A806E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>2562</w:t>
            </w:r>
          </w:p>
        </w:tc>
        <w:tc>
          <w:tcPr>
            <w:tcW w:w="1034" w:type="dxa"/>
            <w:shd w:val="clear" w:color="auto" w:fill="auto"/>
            <w:tcMar>
              <w:left w:w="73" w:type="dxa"/>
            </w:tcMar>
          </w:tcPr>
          <w:p w:rsidR="0074193A" w:rsidRPr="0074193A" w:rsidRDefault="0074193A" w:rsidP="00A806E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>2563</w:t>
            </w:r>
          </w:p>
        </w:tc>
      </w:tr>
      <w:tr w:rsidR="009B639D" w:rsidRPr="0074193A" w:rsidTr="0074193A">
        <w:tc>
          <w:tcPr>
            <w:tcW w:w="9813" w:type="dxa"/>
            <w:gridSpan w:val="10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ยุทธศาสตร์ที่  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 xml:space="preserve">4  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พัฒนาการวิจัยและการสร้างสรรค์ เพื่อก้าวสู่คณะวิชาทางด้านศิลปะและการออกแบบที่ได้รับการยอมรับในระดับชาติและนานาชาติ</w:t>
            </w:r>
          </w:p>
        </w:tc>
      </w:tr>
      <w:tr w:rsidR="009B639D" w:rsidRPr="0074193A" w:rsidTr="00C22A0C">
        <w:tc>
          <w:tcPr>
            <w:tcW w:w="441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7</w:t>
            </w:r>
          </w:p>
        </w:tc>
        <w:tc>
          <w:tcPr>
            <w:tcW w:w="4203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ร้อยละของผลงานวิชาการ ผลงานวิจัยและผลงานสร้างสรรค์ที่ได้รับการตีพิมพ์เผยแพร่ต่อจำนวนอาจารย์ประจำทั้งหมด</w:t>
            </w:r>
          </w:p>
        </w:tc>
        <w:tc>
          <w:tcPr>
            <w:tcW w:w="1032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032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50.00</w:t>
            </w:r>
          </w:p>
        </w:tc>
        <w:tc>
          <w:tcPr>
            <w:tcW w:w="1032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51.00</w:t>
            </w:r>
          </w:p>
        </w:tc>
        <w:tc>
          <w:tcPr>
            <w:tcW w:w="1037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53.00</w:t>
            </w:r>
          </w:p>
        </w:tc>
        <w:tc>
          <w:tcPr>
            <w:tcW w:w="1036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55.00</w:t>
            </w:r>
          </w:p>
        </w:tc>
      </w:tr>
      <w:tr w:rsidR="009B639D" w:rsidRPr="0074193A" w:rsidTr="00C22A0C">
        <w:tc>
          <w:tcPr>
            <w:tcW w:w="441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4203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ร้อยละของผลงานวิชาการ ผลงานวิจัย และผลงานสร้างสรรค์ที่ได้รับการอ้างอิง และนำไปใช้ประโยชน์ต่อจำนวนอาจารย์ประจำทั้งหมด</w:t>
            </w:r>
          </w:p>
        </w:tc>
        <w:tc>
          <w:tcPr>
            <w:tcW w:w="1032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032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90.00</w:t>
            </w:r>
          </w:p>
        </w:tc>
        <w:tc>
          <w:tcPr>
            <w:tcW w:w="1032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100.00</w:t>
            </w:r>
          </w:p>
        </w:tc>
        <w:tc>
          <w:tcPr>
            <w:tcW w:w="1037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100.00</w:t>
            </w:r>
          </w:p>
        </w:tc>
        <w:tc>
          <w:tcPr>
            <w:tcW w:w="1036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100.00</w:t>
            </w:r>
          </w:p>
        </w:tc>
      </w:tr>
      <w:tr w:rsidR="009B639D" w:rsidRPr="0074193A" w:rsidTr="00C22A0C">
        <w:tc>
          <w:tcPr>
            <w:tcW w:w="441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9</w:t>
            </w:r>
          </w:p>
        </w:tc>
        <w:tc>
          <w:tcPr>
            <w:tcW w:w="4203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จำนวนเงินสนับสนุนการวิจัยและการสร้างสรรค์ต่อจำนวนอาจารย์ประจำทั้งหมด</w:t>
            </w:r>
          </w:p>
        </w:tc>
        <w:tc>
          <w:tcPr>
            <w:tcW w:w="1032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บาท</w:t>
            </w:r>
          </w:p>
        </w:tc>
        <w:tc>
          <w:tcPr>
            <w:tcW w:w="1032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100,000</w:t>
            </w:r>
          </w:p>
        </w:tc>
        <w:tc>
          <w:tcPr>
            <w:tcW w:w="1032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120,000</w:t>
            </w:r>
          </w:p>
        </w:tc>
        <w:tc>
          <w:tcPr>
            <w:tcW w:w="1037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130,000</w:t>
            </w:r>
          </w:p>
        </w:tc>
        <w:tc>
          <w:tcPr>
            <w:tcW w:w="1036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150,000</w:t>
            </w:r>
          </w:p>
        </w:tc>
      </w:tr>
      <w:tr w:rsidR="009C7E2A" w:rsidRPr="0074193A" w:rsidTr="0074193A">
        <w:tc>
          <w:tcPr>
            <w:tcW w:w="9813" w:type="dxa"/>
            <w:gridSpan w:val="10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ind w:left="1440" w:hanging="1440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ab/>
              <w:t>5</w:t>
            </w:r>
            <w:r w:rsidRPr="0074193A">
              <w:rPr>
                <w:rFonts w:ascii="TH SarabunPSK" w:hAnsi="TH SarabunPSK" w:cs="TH SarabunPSK"/>
                <w:sz w:val="28"/>
              </w:rPr>
              <w:t xml:space="preserve">   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สร้างความเข้มแข็งให้ชุมชนและสังคมอย่างยั่งยืน โดยการให้บริการวิชาการจากองค์ความรู้ของคณะมัณฑนศิลป์</w:t>
            </w:r>
          </w:p>
        </w:tc>
      </w:tr>
      <w:tr w:rsidR="009C7E2A" w:rsidRPr="0074193A" w:rsidTr="00C22A0C">
        <w:trPr>
          <w:trHeight w:val="386"/>
        </w:trPr>
        <w:tc>
          <w:tcPr>
            <w:tcW w:w="441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4203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จำนวนของผู้รับบริการวิชาการ</w:t>
            </w:r>
          </w:p>
        </w:tc>
        <w:tc>
          <w:tcPr>
            <w:tcW w:w="1032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1032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1,000</w:t>
            </w:r>
          </w:p>
        </w:tc>
        <w:tc>
          <w:tcPr>
            <w:tcW w:w="1032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1,500</w:t>
            </w:r>
          </w:p>
        </w:tc>
        <w:tc>
          <w:tcPr>
            <w:tcW w:w="1037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2,000</w:t>
            </w:r>
          </w:p>
        </w:tc>
        <w:tc>
          <w:tcPr>
            <w:tcW w:w="1036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2,500</w:t>
            </w:r>
          </w:p>
        </w:tc>
      </w:tr>
      <w:tr w:rsidR="009C7E2A" w:rsidRPr="0074193A" w:rsidTr="00C22A0C">
        <w:trPr>
          <w:trHeight w:val="994"/>
        </w:trPr>
        <w:tc>
          <w:tcPr>
            <w:tcW w:w="441" w:type="dxa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11</w:t>
            </w:r>
          </w:p>
        </w:tc>
        <w:tc>
          <w:tcPr>
            <w:tcW w:w="4203" w:type="dxa"/>
            <w:gridSpan w:val="2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ค่าเฉลี่ยระดับคะแนนประเมินความพึงพอใจของผู้รับบริการวิชาการ</w:t>
            </w:r>
          </w:p>
        </w:tc>
        <w:tc>
          <w:tcPr>
            <w:tcW w:w="1032" w:type="dxa"/>
            <w:gridSpan w:val="2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คะแนนประเมิน</w:t>
            </w:r>
          </w:p>
        </w:tc>
        <w:tc>
          <w:tcPr>
            <w:tcW w:w="1032" w:type="dxa"/>
            <w:gridSpan w:val="2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3.51</w:t>
            </w:r>
          </w:p>
        </w:tc>
        <w:tc>
          <w:tcPr>
            <w:tcW w:w="1032" w:type="dxa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4.00</w:t>
            </w:r>
          </w:p>
        </w:tc>
        <w:tc>
          <w:tcPr>
            <w:tcW w:w="1037" w:type="dxa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4.25</w:t>
            </w:r>
          </w:p>
        </w:tc>
        <w:tc>
          <w:tcPr>
            <w:tcW w:w="1036" w:type="dxa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4.50</w:t>
            </w:r>
          </w:p>
        </w:tc>
      </w:tr>
      <w:tr w:rsidR="009C7E2A" w:rsidRPr="0074193A" w:rsidTr="00C22A0C">
        <w:trPr>
          <w:trHeight w:val="1261"/>
        </w:trPr>
        <w:tc>
          <w:tcPr>
            <w:tcW w:w="441" w:type="dxa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4203" w:type="dxa"/>
            <w:gridSpan w:val="2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ร้อยละของโครงการบริการวิชาการที่มีการ   บูรณาการกับการเรียนการสอนหรือการวิจัย ต่อโครงการบริการวิชาการทั้งหมด</w:t>
            </w:r>
          </w:p>
        </w:tc>
        <w:tc>
          <w:tcPr>
            <w:tcW w:w="1032" w:type="dxa"/>
            <w:gridSpan w:val="2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032" w:type="dxa"/>
            <w:gridSpan w:val="2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100.00</w:t>
            </w:r>
          </w:p>
        </w:tc>
        <w:tc>
          <w:tcPr>
            <w:tcW w:w="1032" w:type="dxa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100.00</w:t>
            </w:r>
          </w:p>
        </w:tc>
        <w:tc>
          <w:tcPr>
            <w:tcW w:w="1037" w:type="dxa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100.00</w:t>
            </w:r>
          </w:p>
        </w:tc>
        <w:tc>
          <w:tcPr>
            <w:tcW w:w="1036" w:type="dxa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C7E2A" w:rsidRPr="0074193A" w:rsidRDefault="009C7E2A" w:rsidP="00C22A0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100.00</w:t>
            </w:r>
          </w:p>
        </w:tc>
      </w:tr>
      <w:tr w:rsidR="009C7E2A" w:rsidRPr="0074193A" w:rsidTr="0074193A">
        <w:tc>
          <w:tcPr>
            <w:tcW w:w="9813" w:type="dxa"/>
            <w:gridSpan w:val="10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ab/>
              <w:t xml:space="preserve">6  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นำองค์ความรู้ของคณะมัณฑนศิลป์ไปประยุกต์ใช้เพื่อการอนุรักษ์และการส่งเสริมเอกลักษณ์ด้านศิลปะและวัฒนธรรมของชาติ  </w:t>
            </w:r>
          </w:p>
        </w:tc>
      </w:tr>
      <w:tr w:rsidR="009C7E2A" w:rsidRPr="0074193A" w:rsidTr="00C22A0C">
        <w:tc>
          <w:tcPr>
            <w:tcW w:w="441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13</w:t>
            </w:r>
          </w:p>
        </w:tc>
        <w:tc>
          <w:tcPr>
            <w:tcW w:w="4183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จำนวนรางวัลระดับชาติและนานาชาติที่สะท้อนถึงการอนุรักษ์และการส่งเสริมเอกลักษณ์ด้านศิลปะและวัฒนธรรมไทย ที่นักศึกษา ศิษย์เก่า และบุคลากรของคณะมัณฑนศิลป์ได้รับ</w:t>
            </w:r>
          </w:p>
        </w:tc>
        <w:tc>
          <w:tcPr>
            <w:tcW w:w="1035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รางวัล</w:t>
            </w:r>
          </w:p>
        </w:tc>
        <w:tc>
          <w:tcPr>
            <w:tcW w:w="1037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45</w:t>
            </w:r>
          </w:p>
        </w:tc>
        <w:tc>
          <w:tcPr>
            <w:tcW w:w="1044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50</w:t>
            </w:r>
          </w:p>
        </w:tc>
        <w:tc>
          <w:tcPr>
            <w:tcW w:w="1037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55</w:t>
            </w:r>
          </w:p>
        </w:tc>
        <w:tc>
          <w:tcPr>
            <w:tcW w:w="1036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60</w:t>
            </w:r>
          </w:p>
        </w:tc>
      </w:tr>
      <w:tr w:rsidR="009B639D" w:rsidRPr="0074193A" w:rsidTr="00C22A0C">
        <w:tc>
          <w:tcPr>
            <w:tcW w:w="9813" w:type="dxa"/>
            <w:gridSpan w:val="10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ab/>
              <w:t xml:space="preserve">7  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บริหารจัดการองค์กรอย่างมีประสิทธิภาพ เพื่อการเป็นคณะวิชาชั้นนำแห่งการสร้างสรรค์ศิลปะและการออกแบบ</w:t>
            </w:r>
          </w:p>
        </w:tc>
      </w:tr>
      <w:tr w:rsidR="009B639D" w:rsidRPr="0074193A" w:rsidTr="00C22A0C">
        <w:tc>
          <w:tcPr>
            <w:tcW w:w="441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4183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ร้อยละของการบรรลุเป้าหมายการบริหารจัดการตามตัวชี้วัดแผนปฏิบัติงานประจำปี</w:t>
            </w:r>
          </w:p>
        </w:tc>
        <w:tc>
          <w:tcPr>
            <w:tcW w:w="1035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037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85.00</w:t>
            </w:r>
          </w:p>
        </w:tc>
        <w:tc>
          <w:tcPr>
            <w:tcW w:w="1044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90.00</w:t>
            </w:r>
          </w:p>
        </w:tc>
        <w:tc>
          <w:tcPr>
            <w:tcW w:w="1037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95.00</w:t>
            </w:r>
          </w:p>
        </w:tc>
        <w:tc>
          <w:tcPr>
            <w:tcW w:w="1036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100.00</w:t>
            </w:r>
          </w:p>
        </w:tc>
      </w:tr>
      <w:tr w:rsidR="009B639D" w:rsidRPr="0074193A" w:rsidTr="00C22A0C">
        <w:tc>
          <w:tcPr>
            <w:tcW w:w="441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15</w:t>
            </w:r>
          </w:p>
        </w:tc>
        <w:tc>
          <w:tcPr>
            <w:tcW w:w="4183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ร้อยละของอาจารย์ที่มีวุฒิการศึกษาระดับปริญญาเอกต่อจำนวนอาจารย์ประจำทั้งหมด</w:t>
            </w:r>
          </w:p>
        </w:tc>
        <w:tc>
          <w:tcPr>
            <w:tcW w:w="1035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037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20.00</w:t>
            </w:r>
          </w:p>
        </w:tc>
        <w:tc>
          <w:tcPr>
            <w:tcW w:w="1044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22.00</w:t>
            </w:r>
          </w:p>
        </w:tc>
        <w:tc>
          <w:tcPr>
            <w:tcW w:w="1037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24.00</w:t>
            </w:r>
          </w:p>
        </w:tc>
        <w:tc>
          <w:tcPr>
            <w:tcW w:w="1036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25.00</w:t>
            </w:r>
          </w:p>
        </w:tc>
      </w:tr>
      <w:tr w:rsidR="009B639D" w:rsidRPr="0074193A" w:rsidTr="00C22A0C">
        <w:tc>
          <w:tcPr>
            <w:tcW w:w="441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16</w:t>
            </w:r>
          </w:p>
        </w:tc>
        <w:tc>
          <w:tcPr>
            <w:tcW w:w="4183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จำนวนอาจารย์ผู้ได้รับตำแหน่งทางวิชาการที่สูงขึ้นต่อจำนวนอาจารย์ประจำทั้งหมด</w:t>
            </w:r>
          </w:p>
        </w:tc>
        <w:tc>
          <w:tcPr>
            <w:tcW w:w="1035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คน</w:t>
            </w:r>
          </w:p>
        </w:tc>
        <w:tc>
          <w:tcPr>
            <w:tcW w:w="1037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044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037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1036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3</w:t>
            </w:r>
          </w:p>
        </w:tc>
      </w:tr>
      <w:tr w:rsidR="009B639D" w:rsidRPr="0074193A" w:rsidTr="00C22A0C">
        <w:tc>
          <w:tcPr>
            <w:tcW w:w="9813" w:type="dxa"/>
            <w:gridSpan w:val="10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ยุทธศาสตร์ที่  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 xml:space="preserve">8  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พัฒนาระบบสารสนเทศเพื่อการบริหารจัดการตามพันธกิจของคณะมัณฑนศิลป์ให้มีประสิทธิภาพ </w:t>
            </w:r>
          </w:p>
        </w:tc>
      </w:tr>
      <w:tr w:rsidR="009B639D" w:rsidRPr="0074193A" w:rsidTr="00C22A0C">
        <w:tc>
          <w:tcPr>
            <w:tcW w:w="441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17</w:t>
            </w:r>
          </w:p>
        </w:tc>
        <w:tc>
          <w:tcPr>
            <w:tcW w:w="4203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 xml:space="preserve">ร้อยละของงบประมาณที่ใช้ในการดำเนินการด้านเทคโนโลยีสารสนเทศต่องบประมาณทั้งหมด </w:t>
            </w:r>
            <w:r w:rsidRPr="0074193A">
              <w:rPr>
                <w:rFonts w:ascii="TH SarabunPSK" w:hAnsi="TH SarabunPSK" w:cs="TH SarabunPSK"/>
                <w:sz w:val="28"/>
              </w:rPr>
              <w:t>(</w:t>
            </w:r>
            <w:r w:rsidRPr="0074193A">
              <w:rPr>
                <w:rFonts w:ascii="TH SarabunPSK" w:hAnsi="TH SarabunPSK" w:cs="TH SarabunPSK"/>
                <w:sz w:val="28"/>
                <w:cs/>
              </w:rPr>
              <w:t>ไม่นับงบประมาณแผ่นดิน</w:t>
            </w:r>
            <w:r w:rsidRPr="0074193A">
              <w:rPr>
                <w:rFonts w:ascii="TH SarabunPSK" w:hAnsi="TH SarabunPSK" w:cs="TH SarabunPSK"/>
                <w:sz w:val="28"/>
              </w:rPr>
              <w:t>)</w:t>
            </w:r>
          </w:p>
        </w:tc>
        <w:tc>
          <w:tcPr>
            <w:tcW w:w="1032" w:type="dxa"/>
            <w:gridSpan w:val="2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032" w:type="dxa"/>
            <w:gridSpan w:val="2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1.50</w:t>
            </w:r>
          </w:p>
        </w:tc>
        <w:tc>
          <w:tcPr>
            <w:tcW w:w="1032" w:type="dxa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1.50</w:t>
            </w:r>
          </w:p>
        </w:tc>
        <w:tc>
          <w:tcPr>
            <w:tcW w:w="1037" w:type="dxa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1.50</w:t>
            </w:r>
          </w:p>
        </w:tc>
        <w:tc>
          <w:tcPr>
            <w:tcW w:w="1036" w:type="dxa"/>
            <w:tcBorders>
              <w:top w:val="nil"/>
            </w:tcBorders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1.50</w:t>
            </w:r>
          </w:p>
        </w:tc>
      </w:tr>
      <w:tr w:rsidR="009B639D" w:rsidRPr="0074193A" w:rsidTr="00C22A0C">
        <w:tc>
          <w:tcPr>
            <w:tcW w:w="441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4203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ค่าเฉลี่ยระดับคะแนนประเมินความพึงพอใจของผู้ใช้บริการระบบสารสนเทศและฐานข้อมูล</w:t>
            </w:r>
          </w:p>
        </w:tc>
        <w:tc>
          <w:tcPr>
            <w:tcW w:w="1032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คะแนนประเมิน</w:t>
            </w:r>
          </w:p>
        </w:tc>
        <w:tc>
          <w:tcPr>
            <w:tcW w:w="1032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3.51</w:t>
            </w:r>
          </w:p>
        </w:tc>
        <w:tc>
          <w:tcPr>
            <w:tcW w:w="1032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4.00</w:t>
            </w:r>
          </w:p>
        </w:tc>
        <w:tc>
          <w:tcPr>
            <w:tcW w:w="1037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4.25</w:t>
            </w:r>
          </w:p>
        </w:tc>
        <w:tc>
          <w:tcPr>
            <w:tcW w:w="1036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4.50</w:t>
            </w:r>
          </w:p>
        </w:tc>
      </w:tr>
    </w:tbl>
    <w:p w:rsidR="0074193A" w:rsidRDefault="0074193A"/>
    <w:tbl>
      <w:tblPr>
        <w:tblStyle w:val="TableGrid"/>
        <w:tblW w:w="9747" w:type="dxa"/>
        <w:tblInd w:w="-35" w:type="dxa"/>
        <w:tblLayout w:type="fixed"/>
        <w:tblCellMar>
          <w:left w:w="73" w:type="dxa"/>
        </w:tblCellMar>
        <w:tblLook w:val="04A0" w:firstRow="1" w:lastRow="0" w:firstColumn="1" w:lastColumn="0" w:noHBand="0" w:noVBand="1"/>
      </w:tblPr>
      <w:tblGrid>
        <w:gridCol w:w="442"/>
        <w:gridCol w:w="4198"/>
        <w:gridCol w:w="12"/>
        <w:gridCol w:w="1008"/>
        <w:gridCol w:w="10"/>
        <w:gridCol w:w="1010"/>
        <w:gridCol w:w="8"/>
        <w:gridCol w:w="1019"/>
        <w:gridCol w:w="1020"/>
        <w:gridCol w:w="1020"/>
      </w:tblGrid>
      <w:tr w:rsidR="0074193A" w:rsidRPr="0074193A" w:rsidTr="00C22A0C">
        <w:trPr>
          <w:trHeight w:val="574"/>
        </w:trPr>
        <w:tc>
          <w:tcPr>
            <w:tcW w:w="4643" w:type="dxa"/>
            <w:gridSpan w:val="2"/>
            <w:vMerge w:val="restart"/>
            <w:shd w:val="clear" w:color="auto" w:fill="auto"/>
            <w:tcMar>
              <w:left w:w="73" w:type="dxa"/>
            </w:tcMar>
            <w:vAlign w:val="center"/>
          </w:tcPr>
          <w:p w:rsidR="0074193A" w:rsidRPr="0074193A" w:rsidRDefault="0074193A" w:rsidP="00A806E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ตัวชี้วัดการดำเนินงาน</w:t>
            </w:r>
          </w:p>
        </w:tc>
        <w:tc>
          <w:tcPr>
            <w:tcW w:w="5104" w:type="dxa"/>
            <w:gridSpan w:val="8"/>
            <w:shd w:val="clear" w:color="auto" w:fill="auto"/>
            <w:tcMar>
              <w:left w:w="73" w:type="dxa"/>
            </w:tcMar>
          </w:tcPr>
          <w:p w:rsidR="0074193A" w:rsidRPr="0074193A" w:rsidRDefault="0074193A" w:rsidP="00A806E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เป้าหมายผลลัพธ์</w:t>
            </w:r>
          </w:p>
        </w:tc>
      </w:tr>
      <w:tr w:rsidR="0074193A" w:rsidRPr="0074193A" w:rsidTr="00C22A0C">
        <w:tc>
          <w:tcPr>
            <w:tcW w:w="4643" w:type="dxa"/>
            <w:gridSpan w:val="2"/>
            <w:vMerge/>
            <w:shd w:val="clear" w:color="auto" w:fill="auto"/>
            <w:tcMar>
              <w:left w:w="73" w:type="dxa"/>
            </w:tcMar>
          </w:tcPr>
          <w:p w:rsidR="0074193A" w:rsidRPr="0074193A" w:rsidRDefault="0074193A" w:rsidP="00A806E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20" w:type="dxa"/>
            <w:gridSpan w:val="2"/>
            <w:shd w:val="clear" w:color="auto" w:fill="auto"/>
            <w:tcMar>
              <w:left w:w="73" w:type="dxa"/>
            </w:tcMar>
          </w:tcPr>
          <w:p w:rsidR="0074193A" w:rsidRPr="0074193A" w:rsidRDefault="0074193A" w:rsidP="00A806E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หน่วยนับ</w:t>
            </w:r>
          </w:p>
        </w:tc>
        <w:tc>
          <w:tcPr>
            <w:tcW w:w="1020" w:type="dxa"/>
            <w:gridSpan w:val="2"/>
            <w:shd w:val="clear" w:color="auto" w:fill="auto"/>
            <w:tcMar>
              <w:left w:w="73" w:type="dxa"/>
            </w:tcMar>
          </w:tcPr>
          <w:p w:rsidR="0074193A" w:rsidRPr="0074193A" w:rsidRDefault="0074193A" w:rsidP="00A806E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>2560</w:t>
            </w:r>
          </w:p>
        </w:tc>
        <w:tc>
          <w:tcPr>
            <w:tcW w:w="1024" w:type="dxa"/>
            <w:gridSpan w:val="2"/>
            <w:shd w:val="clear" w:color="auto" w:fill="auto"/>
            <w:tcMar>
              <w:left w:w="73" w:type="dxa"/>
            </w:tcMar>
          </w:tcPr>
          <w:p w:rsidR="0074193A" w:rsidRPr="0074193A" w:rsidRDefault="0074193A" w:rsidP="00A806E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>2561</w:t>
            </w:r>
          </w:p>
        </w:tc>
        <w:tc>
          <w:tcPr>
            <w:tcW w:w="1020" w:type="dxa"/>
            <w:shd w:val="clear" w:color="auto" w:fill="auto"/>
            <w:tcMar>
              <w:left w:w="73" w:type="dxa"/>
            </w:tcMar>
          </w:tcPr>
          <w:p w:rsidR="0074193A" w:rsidRPr="0074193A" w:rsidRDefault="0074193A" w:rsidP="00A806E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>2562</w:t>
            </w:r>
          </w:p>
        </w:tc>
        <w:tc>
          <w:tcPr>
            <w:tcW w:w="1020" w:type="dxa"/>
            <w:shd w:val="clear" w:color="auto" w:fill="auto"/>
            <w:tcMar>
              <w:left w:w="73" w:type="dxa"/>
            </w:tcMar>
          </w:tcPr>
          <w:p w:rsidR="0074193A" w:rsidRPr="0074193A" w:rsidRDefault="0074193A" w:rsidP="00A806E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>2563</w:t>
            </w:r>
          </w:p>
        </w:tc>
      </w:tr>
      <w:tr w:rsidR="009B639D" w:rsidRPr="0074193A" w:rsidTr="00C22A0C">
        <w:tc>
          <w:tcPr>
            <w:tcW w:w="9747" w:type="dxa"/>
            <w:gridSpan w:val="10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ab/>
              <w:t xml:space="preserve">9  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พัฒนาระบบการเงินงบประมาณเพื่อสนับสนุนการบริหารจัดการอย่างมีประสิทธิภาพ</w:t>
            </w:r>
          </w:p>
        </w:tc>
      </w:tr>
      <w:tr w:rsidR="009B639D" w:rsidRPr="0074193A" w:rsidTr="00C22A0C">
        <w:tc>
          <w:tcPr>
            <w:tcW w:w="443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19</w:t>
            </w:r>
          </w:p>
        </w:tc>
        <w:tc>
          <w:tcPr>
            <w:tcW w:w="4212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ร้อยละความสำเร็จของการดำเนินงานตามแผนกลยุทธ์การเงินของคณะฯ</w:t>
            </w:r>
          </w:p>
        </w:tc>
        <w:tc>
          <w:tcPr>
            <w:tcW w:w="1017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ร้อยละ</w:t>
            </w:r>
          </w:p>
        </w:tc>
        <w:tc>
          <w:tcPr>
            <w:tcW w:w="1018" w:type="dxa"/>
            <w:gridSpan w:val="2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95.00</w:t>
            </w:r>
          </w:p>
        </w:tc>
        <w:tc>
          <w:tcPr>
            <w:tcW w:w="1017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95.00</w:t>
            </w:r>
          </w:p>
        </w:tc>
        <w:tc>
          <w:tcPr>
            <w:tcW w:w="1020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100.00</w:t>
            </w:r>
          </w:p>
        </w:tc>
        <w:tc>
          <w:tcPr>
            <w:tcW w:w="1020" w:type="dxa"/>
            <w:shd w:val="clear" w:color="auto" w:fill="auto"/>
            <w:tcMar>
              <w:left w:w="73" w:type="dxa"/>
            </w:tcMar>
          </w:tcPr>
          <w:p w:rsidR="009B639D" w:rsidRPr="0074193A" w:rsidRDefault="009B639D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100.00</w:t>
            </w:r>
          </w:p>
        </w:tc>
      </w:tr>
      <w:tr w:rsidR="009C7E2A" w:rsidRPr="0074193A" w:rsidTr="00C22A0C">
        <w:tc>
          <w:tcPr>
            <w:tcW w:w="9747" w:type="dxa"/>
            <w:gridSpan w:val="10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ยุทธศาสตร์ที่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</w:rPr>
              <w:tab/>
              <w:t xml:space="preserve">10  </w:t>
            </w:r>
            <w:r w:rsidRPr="0074193A">
              <w:rPr>
                <w:rFonts w:ascii="TH SarabunPSK" w:hAnsi="TH SarabunPSK" w:cs="TH SarabunPSK"/>
                <w:b/>
                <w:bCs/>
                <w:sz w:val="28"/>
                <w:cs/>
              </w:rPr>
              <w:t>พัฒนาคณะมัณฑนศิลป์สู่ความเป็นคณะวิชาชั้นนำที่มีผลงานด้านศิลปวัฒนธรรมที่ได้รับการยอมรับในระดับชาติและนานาชาติ</w:t>
            </w:r>
          </w:p>
        </w:tc>
      </w:tr>
      <w:tr w:rsidR="009C7E2A" w:rsidRPr="0074193A" w:rsidTr="00C22A0C">
        <w:tc>
          <w:tcPr>
            <w:tcW w:w="443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20</w:t>
            </w:r>
          </w:p>
        </w:tc>
        <w:tc>
          <w:tcPr>
            <w:tcW w:w="4212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จำนวนหน่วยงานภายนอกทั้งในและต่างประเทศที่มีความร่วมมือในการแลกเปลี่ยนผลงานด้านศิลปะและการออกแบบที่มีการบูรณาการกับการอนุรักษ์และการพัฒนาศิลปวัฒนธรรม</w:t>
            </w:r>
          </w:p>
        </w:tc>
        <w:tc>
          <w:tcPr>
            <w:tcW w:w="1018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  <w:tc>
          <w:tcPr>
            <w:tcW w:w="1018" w:type="dxa"/>
            <w:gridSpan w:val="2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10</w:t>
            </w:r>
          </w:p>
        </w:tc>
        <w:tc>
          <w:tcPr>
            <w:tcW w:w="1019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1018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1019" w:type="dxa"/>
            <w:shd w:val="clear" w:color="auto" w:fill="auto"/>
            <w:tcMar>
              <w:left w:w="73" w:type="dxa"/>
            </w:tcMar>
          </w:tcPr>
          <w:p w:rsidR="009C7E2A" w:rsidRPr="0074193A" w:rsidRDefault="009C7E2A" w:rsidP="0056459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74193A">
              <w:rPr>
                <w:rFonts w:ascii="TH SarabunPSK" w:hAnsi="TH SarabunPSK" w:cs="TH SarabunPSK"/>
                <w:sz w:val="28"/>
              </w:rPr>
              <w:t>16</w:t>
            </w:r>
          </w:p>
        </w:tc>
      </w:tr>
    </w:tbl>
    <w:p w:rsidR="009C7E2A" w:rsidRDefault="009C7E2A" w:rsidP="009C7E2A">
      <w:pPr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B639D" w:rsidRDefault="009B639D" w:rsidP="009C7E2A">
      <w:pPr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B639D" w:rsidRPr="00D55DB1" w:rsidRDefault="009B639D" w:rsidP="009C7E2A">
      <w:pPr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94959" w:rsidRPr="00E94598" w:rsidRDefault="00594959" w:rsidP="0087087C">
      <w:pPr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E94598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E94598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t>โครงสร้างองค์กรและโครงสร้างการบริหาร</w:t>
      </w:r>
    </w:p>
    <w:p w:rsidR="007A5355" w:rsidRDefault="007A5355" w:rsidP="0087087C">
      <w:pPr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7A5355" w:rsidRPr="007A5355" w:rsidRDefault="007A5355" w:rsidP="007A5355">
      <w:pPr>
        <w:pStyle w:val="Caption"/>
        <w:ind w:left="720" w:firstLine="720"/>
        <w:rPr>
          <w:rFonts w:ascii="TH SarabunPSK" w:hAnsi="TH SarabunPSK" w:cs="TH SarabunPSK"/>
          <w:sz w:val="28"/>
          <w:szCs w:val="28"/>
        </w:rPr>
      </w:pPr>
      <w:r>
        <w:rPr>
          <w:rFonts w:ascii="TH SarabunPSK" w:hAnsi="TH SarabunPSK" w:cs="TH SarabunPSK"/>
          <w:sz w:val="28"/>
          <w:szCs w:val="28"/>
        </w:rPr>
        <w:t>3</w:t>
      </w:r>
      <w:r w:rsidR="00B054FB">
        <w:rPr>
          <w:rFonts w:ascii="TH SarabunPSK" w:hAnsi="TH SarabunPSK" w:cs="TH SarabunPSK"/>
          <w:sz w:val="28"/>
          <w:szCs w:val="28"/>
          <w:cs/>
        </w:rPr>
        <w:t xml:space="preserve">.1 </w:t>
      </w:r>
      <w:r w:rsidRPr="007A5355">
        <w:rPr>
          <w:rFonts w:ascii="TH SarabunPSK" w:hAnsi="TH SarabunPSK" w:cs="TH SarabunPSK"/>
          <w:sz w:val="28"/>
          <w:szCs w:val="28"/>
          <w:cs/>
        </w:rPr>
        <w:t>แผนภูมิการแบ่งส่วนราชการภายในคณะมัณฑนศิลป์</w:t>
      </w:r>
      <w:r w:rsidR="005860CC" w:rsidRPr="005860CC">
        <w:rPr>
          <w:rFonts w:ascii="TH SarabunPSK" w:hAnsi="TH SarabunPSK" w:cs="TH SarabunPSK"/>
          <w:sz w:val="28"/>
          <w:szCs w:val="28"/>
          <w:cs/>
        </w:rPr>
        <w:t xml:space="preserve"> (</w:t>
      </w:r>
      <w:r w:rsidR="005860CC" w:rsidRPr="00D86163">
        <w:rPr>
          <w:rFonts w:ascii="TH SarabunPSK" w:hAnsi="TH SarabunPSK" w:cs="TH SarabunPSK"/>
          <w:sz w:val="28"/>
          <w:szCs w:val="28"/>
          <w:cs/>
        </w:rPr>
        <w:t>ณ วันที่ 30 ต.ค.</w:t>
      </w:r>
      <w:r w:rsidR="00D86163" w:rsidRPr="00D86163">
        <w:rPr>
          <w:rFonts w:ascii="TH SarabunPSK" w:hAnsi="TH SarabunPSK" w:cs="TH SarabunPSK" w:hint="cs"/>
          <w:sz w:val="28"/>
          <w:szCs w:val="28"/>
          <w:cs/>
        </w:rPr>
        <w:t>60</w:t>
      </w:r>
      <w:r w:rsidR="005860CC" w:rsidRPr="005860CC">
        <w:rPr>
          <w:rFonts w:ascii="TH SarabunPSK" w:hAnsi="TH SarabunPSK" w:cs="TH SarabunPSK"/>
          <w:sz w:val="28"/>
          <w:szCs w:val="28"/>
          <w:cs/>
        </w:rPr>
        <w:t>)</w:t>
      </w:r>
    </w:p>
    <w:p w:rsidR="007A5355" w:rsidRPr="002C2252" w:rsidRDefault="007A5355" w:rsidP="007A5355">
      <w:pPr>
        <w:rPr>
          <w:lang w:eastAsia="zh-CN"/>
        </w:rPr>
      </w:pPr>
    </w:p>
    <w:p w:rsidR="007A5355" w:rsidRPr="007E3405" w:rsidRDefault="00CD5EC5" w:rsidP="007A5355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28"/>
        </w:rPr>
      </w:pPr>
      <w:r>
        <w:rPr>
          <w:rFonts w:ascii="TH Niramit AS" w:hAnsi="TH Niramit AS" w:cs="TH Niramit AS"/>
          <w:b/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5" o:spid="_x0000_s1048" type="#_x0000_t202" style="position:absolute;left:0;text-align:left;margin-left:198.75pt;margin-top:5.3pt;width:107.25pt;height:39pt;z-index:251819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">
            <v:textbox>
              <w:txbxContent>
                <w:p w:rsidR="00CD5EC5" w:rsidRPr="005E3AA6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E3AA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คณะมัณฑนศิลป์</w:t>
                  </w:r>
                </w:p>
              </w:txbxContent>
            </v:textbox>
          </v:shape>
        </w:pict>
      </w:r>
      <w:r>
        <w:rPr>
          <w:rFonts w:ascii="TH Niramit AS" w:hAnsi="TH Niramit AS" w:cs="TH Niramit AS"/>
          <w:b/>
          <w:bCs/>
          <w:noProof/>
          <w:sz w:val="28"/>
        </w:rPr>
        <w:pict>
          <v:rect id="Rectangle 51" o:spid="_x0000_s1047" style="position:absolute;left:0;text-align:left;margin-left:198.75pt;margin-top:5.3pt;width:107.25pt;height:39pt;z-index:251804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"/>
        </w:pict>
      </w:r>
    </w:p>
    <w:p w:rsidR="007A5355" w:rsidRPr="007E3405" w:rsidRDefault="007A5355" w:rsidP="007A5355">
      <w:pPr>
        <w:tabs>
          <w:tab w:val="left" w:pos="720"/>
        </w:tabs>
        <w:jc w:val="thaiDistribute"/>
        <w:rPr>
          <w:rFonts w:ascii="TH Niramit AS" w:hAnsi="TH Niramit AS" w:cs="TH Niramit AS"/>
          <w:b/>
          <w:bCs/>
          <w:sz w:val="28"/>
        </w:rPr>
      </w:pPr>
    </w:p>
    <w:p w:rsidR="007A5355" w:rsidRPr="002C2252" w:rsidRDefault="00CD5EC5" w:rsidP="007A5355">
      <w:pPr>
        <w:jc w:val="center"/>
        <w:rPr>
          <w:rFonts w:ascii="TH SarabunPSK" w:hAnsi="TH SarabunPSK" w:cs="TH SarabunPSK"/>
          <w:sz w:val="32"/>
          <w:szCs w:val="32"/>
        </w:rPr>
        <w:sectPr w:rsidR="007A5355" w:rsidRPr="002C2252" w:rsidSect="008B0C4A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1440" w:right="873" w:bottom="873" w:left="1440" w:header="709" w:footer="709" w:gutter="0"/>
          <w:cols w:space="708"/>
          <w:docGrid w:linePitch="360"/>
        </w:sectPr>
      </w:pPr>
      <w:r>
        <w:rPr>
          <w:noProof/>
        </w:rPr>
        <w:pict>
          <v:shape id="Text Box 72" o:spid="_x0000_s1027" type="#_x0000_t202" style="position:absolute;left:0;text-align:left;margin-left:380.35pt;margin-top:75.8pt;width:87.75pt;height:39pt;z-index:251826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">
            <v:textbox>
              <w:txbxContent>
                <w:p w:rsidR="00CD5EC5" w:rsidRPr="00C13D34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2"/>
                    </w:rPr>
                  </w:pPr>
                  <w:r w:rsidRPr="00C13D34">
                    <w:rPr>
                      <w:rFonts w:ascii="TH SarabunPSK" w:hAnsi="TH SarabunPSK" w:cs="TH SarabunPSK"/>
                      <w:sz w:val="20"/>
                      <w:szCs w:val="22"/>
                      <w:cs/>
                    </w:rPr>
                    <w:t>สำนักงาน</w:t>
                  </w:r>
                </w:p>
                <w:p w:rsidR="00CD5EC5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2"/>
                    </w:rPr>
                  </w:pPr>
                  <w:r>
                    <w:rPr>
                      <w:rFonts w:ascii="TH SarabunPSK" w:hAnsi="TH SarabunPSK" w:cs="TH SarabunPSK" w:hint="cs"/>
                      <w:sz w:val="20"/>
                      <w:szCs w:val="22"/>
                      <w:cs/>
                    </w:rPr>
                    <w:t>คณบดีคณะฯ</w:t>
                  </w:r>
                </w:p>
              </w:txbxContent>
            </v:textbox>
          </v:shape>
        </w:pict>
      </w:r>
      <w:r>
        <w:rPr>
          <w:rFonts w:ascii="TH Niramit AS" w:hAnsi="TH Niramit AS" w:cs="TH Niramit AS"/>
          <w:b/>
          <w:bCs/>
          <w:noProof/>
          <w:sz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6" type="#_x0000_t32" style="position:absolute;left:0;text-align:left;margin-left:237.3pt;margin-top:4.55pt;width:0;height:14.15pt;z-index:25188864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"/>
        </w:pict>
      </w:r>
      <w:r>
        <w:rPr>
          <w:noProof/>
        </w:rPr>
        <w:pict>
          <v:rect id="Rectangle 60" o:spid="_x0000_s1028" style="position:absolute;left:0;text-align:left;margin-left:271.5pt;margin-top:75.1pt;width:87.75pt;height:39pt;z-index:251813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">
            <v:textbox>
              <w:txbxContent>
                <w:p w:rsidR="00CD5EC5" w:rsidRPr="00C13D34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2"/>
                    </w:rPr>
                  </w:pPr>
                  <w:r w:rsidRPr="00C13D34">
                    <w:rPr>
                      <w:rFonts w:ascii="TH SarabunPSK" w:hAnsi="TH SarabunPSK" w:cs="TH SarabunPSK"/>
                      <w:sz w:val="20"/>
                      <w:szCs w:val="22"/>
                      <w:cs/>
                    </w:rPr>
                    <w:t>ภาควิชาการ</w:t>
                  </w:r>
                </w:p>
                <w:p w:rsidR="00CD5EC5" w:rsidRPr="00C13D34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2"/>
                    </w:rPr>
                  </w:pPr>
                  <w:r w:rsidRPr="00C13D34">
                    <w:rPr>
                      <w:rFonts w:ascii="TH SarabunPSK" w:hAnsi="TH SarabunPSK" w:cs="TH SarabunPSK"/>
                      <w:sz w:val="20"/>
                      <w:szCs w:val="22"/>
                      <w:cs/>
                    </w:rPr>
                    <w:t>ออกแบบเครื่องแต่งกาย</w:t>
                  </w:r>
                </w:p>
              </w:txbxContent>
            </v:textbox>
          </v:rect>
        </w:pict>
      </w:r>
      <w:r>
        <w:rPr>
          <w:noProof/>
        </w:rPr>
        <w:pict>
          <v:shape id="Text Box 70" o:spid="_x0000_s1029" type="#_x0000_t202" style="position:absolute;left:0;text-align:left;margin-left:157.5pt;margin-top:75.85pt;width:87.75pt;height:39pt;z-index:251824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">
            <v:textbox>
              <w:txbxContent>
                <w:p w:rsidR="00CD5EC5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2"/>
                    </w:rPr>
                  </w:pPr>
                  <w:r w:rsidRPr="008A0BC8">
                    <w:rPr>
                      <w:rFonts w:ascii="TH SarabunPSK" w:hAnsi="TH SarabunPSK" w:cs="TH SarabunPSK"/>
                      <w:sz w:val="20"/>
                      <w:szCs w:val="22"/>
                      <w:cs/>
                    </w:rPr>
                    <w:t>ภาควิชา</w:t>
                  </w:r>
                </w:p>
                <w:p w:rsidR="00CD5EC5" w:rsidRPr="008A0BC8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20"/>
                      <w:szCs w:val="22"/>
                    </w:rPr>
                  </w:pPr>
                  <w:r>
                    <w:rPr>
                      <w:rFonts w:ascii="TH SarabunPSK" w:hAnsi="TH SarabunPSK" w:cs="TH SarabunPSK" w:hint="cs"/>
                      <w:sz w:val="20"/>
                      <w:szCs w:val="22"/>
                      <w:cs/>
                    </w:rPr>
                    <w:t>ออกแบบ</w:t>
                  </w:r>
                  <w:r w:rsidRPr="008A0BC8">
                    <w:rPr>
                      <w:rFonts w:ascii="TH SarabunPSK" w:hAnsi="TH SarabunPSK" w:cs="TH SarabunPSK"/>
                      <w:sz w:val="20"/>
                      <w:szCs w:val="22"/>
                      <w:cs/>
                    </w:rPr>
                    <w:t>เครื่องประดับ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8" o:spid="_x0000_s1030" type="#_x0000_t202" style="position:absolute;left:0;text-align:left;margin-left:244.8pt;margin-top:15.85pt;width:87.75pt;height:43.5pt;z-index:251822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">
            <v:textbox>
              <w:txbxContent>
                <w:p w:rsidR="00CD5EC5" w:rsidRPr="008A0BC8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A0BC8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ภาควิชา</w:t>
                  </w:r>
                </w:p>
                <w:p w:rsidR="00CD5EC5" w:rsidRPr="008A0BC8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A0BC8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ออกแบบผลิตภัณฑ์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7" o:spid="_x0000_s1031" type="#_x0000_t202" style="position:absolute;left:0;text-align:left;margin-left:122.85pt;margin-top:15.1pt;width:87.75pt;height:43.5pt;z-index:251821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">
            <v:textbox>
              <w:txbxContent>
                <w:p w:rsidR="00CD5EC5" w:rsidRPr="008A0BC8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22"/>
                      <w:szCs w:val="24"/>
                    </w:rPr>
                  </w:pPr>
                  <w:r w:rsidRPr="008A0BC8">
                    <w:rPr>
                      <w:rFonts w:ascii="TH SarabunPSK" w:hAnsi="TH SarabunPSK" w:cs="TH SarabunPSK"/>
                      <w:sz w:val="22"/>
                      <w:szCs w:val="24"/>
                      <w:cs/>
                    </w:rPr>
                    <w:t>ภาควิชา</w:t>
                  </w:r>
                </w:p>
                <w:p w:rsidR="00CD5EC5" w:rsidRPr="008A0BC8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22"/>
                      <w:szCs w:val="24"/>
                    </w:rPr>
                  </w:pPr>
                  <w:r w:rsidRPr="008A0BC8">
                    <w:rPr>
                      <w:rFonts w:ascii="TH SarabunPSK" w:hAnsi="TH SarabunPSK" w:cs="TH SarabunPSK"/>
                      <w:sz w:val="22"/>
                      <w:szCs w:val="24"/>
                      <w:cs/>
                    </w:rPr>
                    <w:t>ออกแบบนิเทศศิลป์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71" o:spid="_x0000_s1045" type="#_x0000_t32" style="position:absolute;left:0;text-align:left;margin-left:385.65pt;margin-top:18.1pt;width:0;height:77.25pt;z-index:25182515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"/>
        </w:pict>
      </w:r>
      <w:r>
        <w:rPr>
          <w:rFonts w:ascii="TH Niramit AS" w:hAnsi="TH Niramit AS" w:cs="TH Niramit AS"/>
          <w:b/>
          <w:bCs/>
          <w:noProof/>
          <w:sz w:val="28"/>
        </w:rPr>
        <w:pict>
          <v:shape id="AutoShape 64" o:spid="_x0000_s1044" type="#_x0000_t32" style="position:absolute;left:0;text-align:left;margin-left:350.6pt;margin-top:18.05pt;width:0;height:56.25pt;z-index:25181798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"/>
        </w:pict>
      </w:r>
      <w:r>
        <w:rPr>
          <w:noProof/>
        </w:rPr>
        <w:pict>
          <v:rect id="Rectangle 55" o:spid="_x0000_s1032" style="position:absolute;left:0;text-align:left;margin-left:397.5pt;margin-top:15.1pt;width:87.75pt;height:43.45pt;z-index:251808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">
            <v:textbox>
              <w:txbxContent>
                <w:p w:rsidR="00CD5EC5" w:rsidRPr="008A0BC8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A0BC8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ภาควิชา</w:t>
                  </w:r>
                </w:p>
                <w:p w:rsidR="00CD5EC5" w:rsidRPr="008A0BC8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A0BC8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ประยุกตศิลปศึกษา</w:t>
                  </w:r>
                </w:p>
              </w:txbxContent>
            </v:textbox>
          </v:rect>
        </w:pict>
      </w:r>
      <w:r>
        <w:rPr>
          <w:rFonts w:ascii="TH Niramit AS" w:hAnsi="TH Niramit AS" w:cs="TH Niramit AS"/>
          <w:b/>
          <w:bCs/>
          <w:noProof/>
          <w:sz w:val="28"/>
        </w:rPr>
        <w:pict>
          <v:shape id="AutoShape 63" o:spid="_x0000_s1043" type="#_x0000_t32" style="position:absolute;left:0;text-align:left;margin-left:225.75pt;margin-top:18.8pt;width:0;height:77.25pt;z-index:251816960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lrqHQ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"/>
        </w:pict>
      </w:r>
      <w:r>
        <w:rPr>
          <w:noProof/>
        </w:rPr>
        <w:pict>
          <v:shape id="AutoShape 62" o:spid="_x0000_s1042" type="#_x0000_t32" style="position:absolute;left:0;text-align:left;margin-left:102pt;margin-top:19.55pt;width:0;height:77.25pt;z-index:25181593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o7nHQIAADw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"/>
        </w:pict>
      </w:r>
      <w:r>
        <w:rPr>
          <w:noProof/>
        </w:rPr>
        <w:pict>
          <v:shape id="AutoShape 53" o:spid="_x0000_s1041" type="#_x0000_t32" style="position:absolute;left:0;text-align:left;margin-left:45pt;margin-top:18.05pt;width:395.25pt;height:.05pt;z-index:251806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"/>
        </w:pict>
      </w:r>
      <w:r>
        <w:rPr>
          <w:noProof/>
        </w:rPr>
        <w:pict>
          <v:shape id="AutoShape 57" o:spid="_x0000_s1040" type="#_x0000_t32" style="position:absolute;left:0;text-align:left;margin-left:307.5pt;margin-top:18.8pt;width:0;height:18pt;z-index:251810816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"/>
        </w:pict>
      </w:r>
      <w:r>
        <w:rPr>
          <w:noProof/>
        </w:rPr>
        <w:pict>
          <v:shape id="AutoShape 56" o:spid="_x0000_s1039" type="#_x0000_t32" style="position:absolute;left:0;text-align:left;margin-left:177pt;margin-top:18.8pt;width:0;height:18pt;z-index:251809792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"/>
        </w:pict>
      </w:r>
      <w:r>
        <w:rPr>
          <w:noProof/>
        </w:rPr>
        <w:pict>
          <v:shape id="AutoShape 54" o:spid="_x0000_s1038" type="#_x0000_t32" style="position:absolute;left:0;text-align:left;margin-left:45pt;margin-top:18.8pt;width:0;height:18pt;z-index:251807744;visibility:visible;mso-wrap-distance-left:3.17497mm;mso-wrap-distance-right:3.17497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"/>
        </w:pict>
      </w:r>
      <w:r>
        <w:rPr>
          <w:noProof/>
        </w:rPr>
        <w:pict>
          <v:rect id="Rectangle 61" o:spid="_x0000_s1037" style="position:absolute;left:0;text-align:left;margin-left:380.25pt;margin-top:75.85pt;width:87.75pt;height:39pt;z-index:251814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"/>
        </w:pict>
      </w:r>
      <w:r>
        <w:rPr>
          <w:noProof/>
        </w:rPr>
        <w:pict>
          <v:rect id="Rectangle 58" o:spid="_x0000_s1036" style="position:absolute;left:0;text-align:left;margin-left:42pt;margin-top:75.85pt;width:87.75pt;height:39pt;z-index:251811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"/>
        </w:pict>
      </w:r>
      <w:r>
        <w:rPr>
          <w:noProof/>
        </w:rPr>
        <w:pict>
          <v:shape id="Text Box 69" o:spid="_x0000_s1033" type="#_x0000_t202" style="position:absolute;left:0;text-align:left;margin-left:42pt;margin-top:75.85pt;width:87.75pt;height:39pt;z-index:251823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">
            <v:textbox>
              <w:txbxContent>
                <w:p w:rsidR="00CD5EC5" w:rsidRPr="008A0BC8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22"/>
                      <w:szCs w:val="24"/>
                    </w:rPr>
                  </w:pPr>
                  <w:r w:rsidRPr="008A0BC8">
                    <w:rPr>
                      <w:rFonts w:ascii="TH SarabunPSK" w:hAnsi="TH SarabunPSK" w:cs="TH SarabunPSK"/>
                      <w:sz w:val="22"/>
                      <w:szCs w:val="24"/>
                      <w:cs/>
                    </w:rPr>
                    <w:t>ภาควิชา</w:t>
                  </w:r>
                </w:p>
                <w:p w:rsidR="00CD5EC5" w:rsidRPr="008A0BC8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22"/>
                      <w:szCs w:val="24"/>
                    </w:rPr>
                  </w:pPr>
                  <w:r w:rsidRPr="008A0BC8">
                    <w:rPr>
                      <w:rFonts w:ascii="TH SarabunPSK" w:hAnsi="TH SarabunPSK" w:cs="TH SarabunPSK"/>
                      <w:sz w:val="22"/>
                      <w:szCs w:val="24"/>
                      <w:cs/>
                    </w:rPr>
                    <w:t>เครื่องเคลือบดินเผา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6" o:spid="_x0000_s1034" type="#_x0000_t202" style="position:absolute;left:0;text-align:left;margin-left:2.25pt;margin-top:15.85pt;width:87.75pt;height:42.75pt;z-index:251820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">
            <v:textbox>
              <w:txbxContent>
                <w:p w:rsidR="00CD5EC5" w:rsidRPr="008A0BC8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A0BC8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ภาควิชา</w:t>
                  </w:r>
                </w:p>
                <w:p w:rsidR="00CD5EC5" w:rsidRPr="008A0BC8" w:rsidRDefault="00CD5EC5" w:rsidP="007A5355">
                  <w:pPr>
                    <w:jc w:val="center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8A0BC8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ออกแบบตกแต่งภายใน</w:t>
                  </w:r>
                </w:p>
              </w:txbxContent>
            </v:textbox>
          </v:shape>
        </w:pict>
      </w:r>
      <w:r>
        <w:rPr>
          <w:noProof/>
        </w:rPr>
        <w:pict>
          <v:rect id="Rectangle 52" o:spid="_x0000_s1035" style="position:absolute;left:0;text-align:left;margin-left:2.25pt;margin-top:15.85pt;width:87.75pt;height:39pt;z-index:251805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"/>
        </w:pict>
      </w:r>
    </w:p>
    <w:p w:rsidR="0083114D" w:rsidRDefault="0083114D" w:rsidP="00493921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28"/>
        </w:rPr>
        <w:lastRenderedPageBreak/>
        <w:t>3</w:t>
      </w:r>
      <w:r w:rsidRPr="007A5355">
        <w:rPr>
          <w:rFonts w:ascii="TH SarabunPSK" w:hAnsi="TH SarabunPSK" w:cs="TH SarabunPSK"/>
          <w:b/>
          <w:bCs/>
          <w:sz w:val="28"/>
          <w:cs/>
        </w:rPr>
        <w:t xml:space="preserve">.2  </w:t>
      </w:r>
      <w:r w:rsidRPr="0083114D">
        <w:rPr>
          <w:rFonts w:ascii="TH SarabunPSK" w:hAnsi="TH SarabunPSK" w:cs="TH SarabunPSK"/>
          <w:b/>
          <w:bCs/>
          <w:sz w:val="28"/>
          <w:cs/>
        </w:rPr>
        <w:t>แผนภูมิโครงสร้างการบริหารงาน</w:t>
      </w:r>
      <w:r w:rsidRPr="007A5355">
        <w:rPr>
          <w:rFonts w:ascii="TH SarabunPSK" w:hAnsi="TH SarabunPSK" w:cs="TH SarabunPSK"/>
          <w:b/>
          <w:bCs/>
          <w:sz w:val="28"/>
          <w:cs/>
        </w:rPr>
        <w:t>ภายในคณะมัณฑนศิลป์</w:t>
      </w:r>
      <w:r w:rsidRPr="007A5355">
        <w:rPr>
          <w:rFonts w:ascii="TH SarabunPSK" w:hAnsi="TH SarabunPSK" w:cs="TH SarabunPSK"/>
          <w:sz w:val="28"/>
          <w:cs/>
        </w:rPr>
        <w:t xml:space="preserve"> (</w:t>
      </w:r>
      <w:r w:rsidRPr="00D86163">
        <w:rPr>
          <w:rFonts w:ascii="TH SarabunPSK" w:hAnsi="TH SarabunPSK" w:cs="TH SarabunPSK"/>
          <w:sz w:val="28"/>
          <w:cs/>
        </w:rPr>
        <w:t>ณ วันที่ 30 ต.ค.</w:t>
      </w:r>
      <w:r w:rsidR="00D86163">
        <w:rPr>
          <w:rFonts w:ascii="TH SarabunPSK" w:hAnsi="TH SarabunPSK" w:cs="TH SarabunPSK" w:hint="cs"/>
          <w:sz w:val="28"/>
          <w:cs/>
        </w:rPr>
        <w:t>60</w:t>
      </w:r>
      <w:r w:rsidRPr="007A5355">
        <w:rPr>
          <w:rFonts w:ascii="TH SarabunPSK" w:hAnsi="TH SarabunPSK" w:cs="TH SarabunPSK"/>
          <w:sz w:val="28"/>
          <w:cs/>
        </w:rPr>
        <w:t>)</w:t>
      </w:r>
    </w:p>
    <w:p w:rsidR="0083114D" w:rsidRDefault="0083114D" w:rsidP="00493921">
      <w:pPr>
        <w:rPr>
          <w:rFonts w:ascii="TH SarabunPSK" w:eastAsia="Angsana New" w:hAnsi="TH SarabunPSK" w:cs="TH SarabunPSK"/>
          <w:sz w:val="32"/>
          <w:szCs w:val="32"/>
        </w:rPr>
      </w:pPr>
    </w:p>
    <w:p w:rsidR="0083114D" w:rsidRDefault="00327A7A" w:rsidP="00493921">
      <w:pPr>
        <w:rPr>
          <w:rFonts w:ascii="TH SarabunPSK" w:eastAsia="Angsana New" w:hAnsi="TH SarabunPSK" w:cs="TH SarabunPSK"/>
          <w:sz w:val="32"/>
          <w:szCs w:val="32"/>
        </w:rPr>
      </w:pPr>
      <w:r>
        <w:rPr>
          <w:rFonts w:ascii="TH SarabunPSK" w:eastAsia="Angsana New" w:hAnsi="TH SarabunPSK" w:cs="TH SarabunPSK" w:hint="cs"/>
          <w:noProof/>
          <w:sz w:val="32"/>
          <w:szCs w:val="32"/>
        </w:rPr>
        <w:drawing>
          <wp:anchor distT="0" distB="0" distL="114300" distR="114300" simplePos="0" relativeHeight="251889664" behindDoc="0" locked="0" layoutInCell="1" allowOverlap="1" wp14:anchorId="1BD0D7C6" wp14:editId="35F278AF">
            <wp:simplePos x="914400" y="1571625"/>
            <wp:positionH relativeFrom="margin">
              <wp:align>center</wp:align>
            </wp:positionH>
            <wp:positionV relativeFrom="margin">
              <wp:align>center</wp:align>
            </wp:positionV>
            <wp:extent cx="12963525" cy="7560945"/>
            <wp:effectExtent l="0" t="0" r="0" b="40005"/>
            <wp:wrapSquare wrapText="bothSides"/>
            <wp:docPr id="81" name="Diagram 8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4" r:lo="rId15" r:qs="rId16" r:cs="rId17"/>
              </a:graphicData>
            </a:graphic>
          </wp:anchor>
        </w:drawing>
      </w:r>
    </w:p>
    <w:p w:rsidR="0083114D" w:rsidRDefault="0083114D" w:rsidP="00493921">
      <w:pPr>
        <w:rPr>
          <w:rFonts w:ascii="TH SarabunPSK" w:eastAsia="Angsana New" w:hAnsi="TH SarabunPSK" w:cs="TH SarabunPSK"/>
          <w:sz w:val="32"/>
          <w:szCs w:val="32"/>
        </w:rPr>
      </w:pPr>
    </w:p>
    <w:p w:rsidR="0083114D" w:rsidRPr="00D86163" w:rsidRDefault="0083114D" w:rsidP="0074193A">
      <w:pPr>
        <w:rPr>
          <w:rFonts w:ascii="TH SarabunPSK" w:hAnsi="TH SarabunPSK" w:cs="TH SarabunPSK"/>
          <w:b/>
          <w:bCs/>
          <w:sz w:val="32"/>
          <w:szCs w:val="32"/>
        </w:rPr>
      </w:pPr>
      <w:r w:rsidRPr="00D86163">
        <w:rPr>
          <w:rFonts w:ascii="TH SarabunPSK" w:eastAsia="Angsana New" w:hAnsi="TH SarabunPSK" w:cs="TH SarabunPSK"/>
          <w:b/>
          <w:bCs/>
          <w:sz w:val="32"/>
          <w:szCs w:val="32"/>
          <w:cs/>
        </w:rPr>
        <w:lastRenderedPageBreak/>
        <w:t xml:space="preserve">4.  รายนามผู้บริหาร </w:t>
      </w:r>
      <w:r w:rsidRPr="00D86163">
        <w:rPr>
          <w:rFonts w:ascii="TH SarabunPSK" w:hAnsi="TH SarabunPSK" w:cs="TH SarabunPSK"/>
          <w:b/>
          <w:bCs/>
          <w:sz w:val="32"/>
          <w:szCs w:val="32"/>
          <w:cs/>
        </w:rPr>
        <w:t>คณะมัณฑนศิลป์</w:t>
      </w:r>
      <w:r w:rsidRPr="00D86163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:rsidR="0083114D" w:rsidRPr="00493921" w:rsidRDefault="0083114D" w:rsidP="0074193A">
      <w:pPr>
        <w:rPr>
          <w:rFonts w:ascii="TH SarabunPSK" w:hAnsi="TH SarabunPSK" w:cs="TH SarabunPSK"/>
          <w:sz w:val="32"/>
          <w:szCs w:val="32"/>
        </w:rPr>
      </w:pPr>
      <w:r w:rsidRPr="00493921">
        <w:rPr>
          <w:rFonts w:ascii="TH SarabunPSK" w:hAnsi="TH SarabunPSK" w:cs="TH SarabunPSK"/>
          <w:sz w:val="32"/>
          <w:szCs w:val="32"/>
          <w:cs/>
        </w:rPr>
        <w:t xml:space="preserve">รายชื่อผู้บริหาร  และคณะกรรมการดำเนินภารกิจด้านต่างๆ  </w:t>
      </w:r>
    </w:p>
    <w:p w:rsidR="0083114D" w:rsidRPr="00493921" w:rsidRDefault="0083114D" w:rsidP="0074193A">
      <w:pPr>
        <w:rPr>
          <w:rFonts w:ascii="TH SarabunPSK" w:hAnsi="TH SarabunPSK" w:cs="TH SarabunPSK"/>
          <w:sz w:val="32"/>
          <w:szCs w:val="32"/>
        </w:rPr>
      </w:pPr>
      <w:r w:rsidRPr="00493921">
        <w:rPr>
          <w:rFonts w:ascii="TH SarabunPSK" w:hAnsi="TH SarabunPSK" w:cs="TH SarabunPSK"/>
          <w:sz w:val="32"/>
          <w:szCs w:val="32"/>
          <w:cs/>
        </w:rPr>
        <w:t>ผู้บริหารคณะมัณฑนศิลป์</w:t>
      </w:r>
      <w:r w:rsidRPr="00493921">
        <w:rPr>
          <w:rFonts w:ascii="TH SarabunPSK" w:hAnsi="TH SarabunPSK" w:cs="TH SarabunPSK"/>
          <w:sz w:val="32"/>
          <w:szCs w:val="32"/>
        </w:rPr>
        <w:tab/>
      </w:r>
    </w:p>
    <w:p w:rsidR="0083114D" w:rsidRPr="00BB4D35" w:rsidRDefault="0083114D" w:rsidP="0074193A">
      <w:pPr>
        <w:ind w:firstLine="378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</w:rPr>
        <w:t xml:space="preserve">1.  </w:t>
      </w:r>
      <w:r w:rsidRPr="00BB4D35">
        <w:rPr>
          <w:rFonts w:ascii="TH SarabunPSK" w:hAnsi="TH SarabunPSK" w:cs="TH SarabunPSK"/>
          <w:sz w:val="31"/>
          <w:szCs w:val="31"/>
          <w:cs/>
        </w:rPr>
        <w:t>คณบดีคณะมัณฑนศิลป์</w:t>
      </w:r>
      <w:r w:rsidRPr="00BB4D35">
        <w:rPr>
          <w:rFonts w:ascii="TH SarabunPSK" w:hAnsi="TH SarabunPSK" w:cs="TH SarabunPSK"/>
          <w:sz w:val="31"/>
          <w:szCs w:val="31"/>
          <w:cs/>
        </w:rPr>
        <w:tab/>
      </w:r>
      <w:r w:rsidRPr="00BB4D35">
        <w:rPr>
          <w:rFonts w:ascii="TH SarabunPSK" w:hAnsi="TH SarabunPSK" w:cs="TH SarabunPSK"/>
          <w:sz w:val="31"/>
          <w:szCs w:val="31"/>
          <w:cs/>
        </w:rPr>
        <w:tab/>
      </w:r>
    </w:p>
    <w:p w:rsidR="0083114D" w:rsidRPr="00BB4D35" w:rsidRDefault="0083114D" w:rsidP="0074193A">
      <w:pPr>
        <w:ind w:firstLine="378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 w:hint="cs"/>
          <w:sz w:val="31"/>
          <w:szCs w:val="31"/>
          <w:cs/>
        </w:rPr>
        <w:tab/>
      </w:r>
      <w:r w:rsidRPr="00BB4D35">
        <w:rPr>
          <w:rFonts w:ascii="TH SarabunPSK" w:hAnsi="TH SarabunPSK" w:cs="TH SarabunPSK" w:hint="cs"/>
          <w:sz w:val="31"/>
          <w:szCs w:val="31"/>
          <w:cs/>
        </w:rPr>
        <w:tab/>
        <w:t>อาจารย์ ดร.ธนาทร  เจียรกุล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(9 ต.ค.5</w:t>
      </w:r>
      <w:r w:rsidRPr="00BB4D35">
        <w:rPr>
          <w:rFonts w:ascii="TH SarabunPSK" w:hAnsi="TH SarabunPSK" w:cs="TH SarabunPSK" w:hint="cs"/>
          <w:sz w:val="31"/>
          <w:szCs w:val="31"/>
          <w:cs/>
        </w:rPr>
        <w:t>9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BB4D35">
        <w:rPr>
          <w:rFonts w:ascii="TH SarabunPSK" w:hAnsi="TH SarabunPSK" w:cs="TH SarabunPSK"/>
          <w:sz w:val="31"/>
          <w:szCs w:val="31"/>
        </w:rPr>
        <w:t>–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BB4D35">
        <w:rPr>
          <w:rFonts w:ascii="TH SarabunPSK" w:hAnsi="TH SarabunPSK" w:cs="TH SarabunPSK" w:hint="cs"/>
          <w:sz w:val="31"/>
          <w:szCs w:val="31"/>
          <w:cs/>
        </w:rPr>
        <w:t>ปัจจุบัน</w:t>
      </w:r>
      <w:r w:rsidRPr="00BB4D35">
        <w:rPr>
          <w:rFonts w:ascii="TH SarabunPSK" w:hAnsi="TH SarabunPSK" w:cs="TH SarabunPSK"/>
          <w:sz w:val="31"/>
          <w:szCs w:val="31"/>
          <w:cs/>
        </w:rPr>
        <w:t>)</w:t>
      </w:r>
    </w:p>
    <w:p w:rsidR="0083114D" w:rsidRPr="00BB4D35" w:rsidRDefault="0083114D" w:rsidP="0074193A">
      <w:pPr>
        <w:ind w:firstLine="364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  <w:cs/>
        </w:rPr>
        <w:t>2</w:t>
      </w:r>
      <w:r w:rsidRPr="00BB4D35">
        <w:rPr>
          <w:rFonts w:ascii="TH SarabunPSK" w:hAnsi="TH SarabunPSK" w:cs="TH SarabunPSK"/>
          <w:sz w:val="31"/>
          <w:szCs w:val="31"/>
        </w:rPr>
        <w:t>.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 </w:t>
      </w:r>
      <w:r w:rsidR="009E7157" w:rsidRPr="00BB4D35">
        <w:rPr>
          <w:rFonts w:ascii="TH SarabunPSK" w:hAnsi="TH SarabunPSK" w:cs="TH SarabunPSK" w:hint="cs"/>
          <w:sz w:val="31"/>
          <w:szCs w:val="31"/>
          <w:cs/>
        </w:rPr>
        <w:t>รอง</w:t>
      </w:r>
      <w:r w:rsidR="009E7157" w:rsidRPr="00BB4D35">
        <w:rPr>
          <w:rFonts w:ascii="TH SarabunPSK" w:hAnsi="TH SarabunPSK" w:cs="TH SarabunPSK"/>
          <w:sz w:val="31"/>
          <w:szCs w:val="31"/>
          <w:cs/>
        </w:rPr>
        <w:t>คณบดีฝ่ายกิจการพิเศษ</w:t>
      </w:r>
      <w:r w:rsidR="009E7157" w:rsidRPr="00BB4D35">
        <w:rPr>
          <w:rFonts w:ascii="TH SarabunPSK" w:hAnsi="TH SarabunPSK" w:cs="TH SarabunPSK"/>
          <w:sz w:val="31"/>
          <w:szCs w:val="31"/>
          <w:cs/>
        </w:rPr>
        <w:tab/>
      </w:r>
    </w:p>
    <w:p w:rsidR="0083114D" w:rsidRPr="00BB4D35" w:rsidRDefault="0083114D" w:rsidP="0074193A">
      <w:pPr>
        <w:ind w:firstLine="364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                </w:t>
      </w:r>
      <w:r w:rsidR="009E7157">
        <w:rPr>
          <w:rFonts w:ascii="TH SarabunPSK" w:hAnsi="TH SarabunPSK" w:cs="TH SarabunPSK" w:hint="cs"/>
          <w:sz w:val="31"/>
          <w:szCs w:val="31"/>
          <w:cs/>
        </w:rPr>
        <w:t>รอง</w:t>
      </w:r>
      <w:r w:rsidR="009E7157" w:rsidRPr="00BB4D35">
        <w:rPr>
          <w:rFonts w:ascii="TH SarabunPSK" w:hAnsi="TH SarabunPSK" w:cs="TH SarabunPSK"/>
          <w:sz w:val="31"/>
          <w:szCs w:val="31"/>
          <w:cs/>
        </w:rPr>
        <w:t xml:space="preserve">ศาสตราจารย์อาวิน </w:t>
      </w:r>
      <w:r w:rsidR="009E7157" w:rsidRPr="00BB4D35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="009E7157" w:rsidRPr="00BB4D35">
        <w:rPr>
          <w:rFonts w:ascii="TH SarabunPSK" w:hAnsi="TH SarabunPSK" w:cs="TH SarabunPSK"/>
          <w:sz w:val="31"/>
          <w:szCs w:val="31"/>
          <w:cs/>
        </w:rPr>
        <w:t>อินทรังษี (9 ต.ค.5</w:t>
      </w:r>
      <w:r w:rsidR="009E7157" w:rsidRPr="00BB4D35">
        <w:rPr>
          <w:rFonts w:ascii="TH SarabunPSK" w:hAnsi="TH SarabunPSK" w:cs="TH SarabunPSK" w:hint="cs"/>
          <w:sz w:val="31"/>
          <w:szCs w:val="31"/>
          <w:cs/>
        </w:rPr>
        <w:t>9</w:t>
      </w:r>
      <w:r w:rsidR="009E7157"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9E7157" w:rsidRPr="00BB4D35">
        <w:rPr>
          <w:rFonts w:ascii="TH SarabunPSK" w:hAnsi="TH SarabunPSK" w:cs="TH SarabunPSK"/>
          <w:sz w:val="31"/>
          <w:szCs w:val="31"/>
        </w:rPr>
        <w:t>–</w:t>
      </w:r>
      <w:r w:rsidR="009E7157"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9E7157" w:rsidRPr="00BB4D35">
        <w:rPr>
          <w:rFonts w:ascii="TH SarabunPSK" w:hAnsi="TH SarabunPSK" w:cs="TH SarabunPSK" w:hint="cs"/>
          <w:sz w:val="31"/>
          <w:szCs w:val="31"/>
          <w:cs/>
        </w:rPr>
        <w:t>ปัจจุบัน</w:t>
      </w:r>
      <w:r w:rsidR="009E7157" w:rsidRPr="00BB4D35">
        <w:rPr>
          <w:rFonts w:ascii="TH SarabunPSK" w:hAnsi="TH SarabunPSK" w:cs="TH SarabunPSK"/>
          <w:sz w:val="31"/>
          <w:szCs w:val="31"/>
          <w:cs/>
        </w:rPr>
        <w:t>)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</w:p>
    <w:p w:rsidR="0083114D" w:rsidRPr="00BB4D35" w:rsidRDefault="0083114D" w:rsidP="0074193A">
      <w:pPr>
        <w:ind w:firstLine="364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 w:hint="cs"/>
          <w:sz w:val="31"/>
          <w:szCs w:val="31"/>
          <w:cs/>
        </w:rPr>
        <w:t>3</w:t>
      </w:r>
      <w:r w:rsidRPr="00BB4D35">
        <w:rPr>
          <w:rFonts w:ascii="TH SarabunPSK" w:hAnsi="TH SarabunPSK" w:cs="TH SarabunPSK"/>
          <w:sz w:val="31"/>
          <w:szCs w:val="31"/>
        </w:rPr>
        <w:t xml:space="preserve">.  </w:t>
      </w:r>
      <w:r w:rsidR="005D5A11" w:rsidRPr="00BB4D35">
        <w:rPr>
          <w:rFonts w:ascii="TH SarabunPSK" w:hAnsi="TH SarabunPSK" w:cs="TH SarabunPSK"/>
          <w:sz w:val="31"/>
          <w:szCs w:val="31"/>
          <w:cs/>
        </w:rPr>
        <w:t>รองคณบดีฝ่ายวิชาการ</w:t>
      </w:r>
      <w:r w:rsidRPr="00BB4D35">
        <w:rPr>
          <w:rFonts w:ascii="TH SarabunPSK" w:hAnsi="TH SarabunPSK" w:cs="TH SarabunPSK"/>
          <w:sz w:val="31"/>
          <w:szCs w:val="31"/>
          <w:cs/>
        </w:rPr>
        <w:tab/>
      </w:r>
    </w:p>
    <w:p w:rsidR="0083114D" w:rsidRDefault="0083114D" w:rsidP="0074193A">
      <w:pPr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  <w:cs/>
        </w:rPr>
        <w:tab/>
      </w:r>
      <w:r w:rsidRPr="00BB4D35">
        <w:rPr>
          <w:rFonts w:ascii="TH SarabunPSK" w:hAnsi="TH SarabunPSK" w:cs="TH SarabunPSK"/>
          <w:sz w:val="31"/>
          <w:szCs w:val="31"/>
          <w:cs/>
        </w:rPr>
        <w:tab/>
      </w:r>
      <w:r w:rsidR="005D5A11" w:rsidRPr="00BB4D35">
        <w:rPr>
          <w:rFonts w:ascii="TH SarabunPSK" w:hAnsi="TH SarabunPSK" w:cs="TH SarabunPSK" w:hint="cs"/>
          <w:sz w:val="31"/>
          <w:szCs w:val="31"/>
          <w:cs/>
        </w:rPr>
        <w:t>อาจารย์ ดร.ยอดขวัญ  สวัสดี</w:t>
      </w:r>
      <w:r w:rsidR="005D5A11" w:rsidRPr="00BB4D35">
        <w:rPr>
          <w:rFonts w:ascii="TH SarabunPSK" w:hAnsi="TH SarabunPSK" w:cs="TH SarabunPSK"/>
          <w:sz w:val="31"/>
          <w:szCs w:val="31"/>
          <w:cs/>
        </w:rPr>
        <w:t xml:space="preserve"> (</w:t>
      </w:r>
      <w:r w:rsidR="005D5A11" w:rsidRPr="00BB4D35">
        <w:rPr>
          <w:rFonts w:ascii="TH SarabunPSK" w:hAnsi="TH SarabunPSK" w:cs="TH SarabunPSK" w:hint="cs"/>
          <w:sz w:val="31"/>
          <w:szCs w:val="31"/>
          <w:cs/>
        </w:rPr>
        <w:t>15</w:t>
      </w:r>
      <w:r w:rsidR="005D5A11"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5D5A11" w:rsidRPr="00BB4D35">
        <w:rPr>
          <w:rFonts w:ascii="TH SarabunPSK" w:hAnsi="TH SarabunPSK" w:cs="TH SarabunPSK" w:hint="cs"/>
          <w:sz w:val="31"/>
          <w:szCs w:val="31"/>
          <w:cs/>
        </w:rPr>
        <w:t>พ</w:t>
      </w:r>
      <w:r w:rsidR="005D5A11" w:rsidRPr="00BB4D35">
        <w:rPr>
          <w:rFonts w:ascii="TH SarabunPSK" w:hAnsi="TH SarabunPSK" w:cs="TH SarabunPSK"/>
          <w:sz w:val="31"/>
          <w:szCs w:val="31"/>
          <w:cs/>
        </w:rPr>
        <w:t>.ค.</w:t>
      </w:r>
      <w:r w:rsidR="005D5A11" w:rsidRPr="00BB4D35">
        <w:rPr>
          <w:rFonts w:ascii="TH SarabunPSK" w:hAnsi="TH SarabunPSK" w:cs="TH SarabunPSK" w:hint="cs"/>
          <w:sz w:val="31"/>
          <w:szCs w:val="31"/>
          <w:cs/>
        </w:rPr>
        <w:t>60</w:t>
      </w:r>
      <w:r w:rsidR="005D5A11"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5D5A11" w:rsidRPr="00BB4D35">
        <w:rPr>
          <w:rFonts w:ascii="TH SarabunPSK" w:hAnsi="TH SarabunPSK" w:cs="TH SarabunPSK"/>
          <w:sz w:val="31"/>
          <w:szCs w:val="31"/>
        </w:rPr>
        <w:t>–</w:t>
      </w:r>
      <w:r w:rsidR="005D5A11" w:rsidRPr="00CD5EC5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AA46A7" w:rsidRPr="00CD5EC5">
        <w:rPr>
          <w:rFonts w:ascii="TH SarabunPSK" w:hAnsi="TH SarabunPSK" w:cs="TH SarabunPSK" w:hint="cs"/>
          <w:sz w:val="31"/>
          <w:szCs w:val="31"/>
          <w:cs/>
        </w:rPr>
        <w:t>3 พ.ย.61</w:t>
      </w:r>
      <w:r w:rsidR="005D5A11" w:rsidRPr="00BB4D35">
        <w:rPr>
          <w:rFonts w:ascii="TH SarabunPSK" w:hAnsi="TH SarabunPSK" w:cs="TH SarabunPSK"/>
          <w:sz w:val="31"/>
          <w:szCs w:val="31"/>
          <w:cs/>
        </w:rPr>
        <w:t>)</w:t>
      </w:r>
    </w:p>
    <w:p w:rsidR="003F10E7" w:rsidRPr="00BB4D35" w:rsidRDefault="003F10E7" w:rsidP="0074193A">
      <w:pPr>
        <w:rPr>
          <w:rFonts w:ascii="TH SarabunPSK" w:hAnsi="TH SarabunPSK" w:cs="TH SarabunPSK"/>
          <w:sz w:val="31"/>
          <w:szCs w:val="31"/>
        </w:rPr>
      </w:pPr>
      <w:r>
        <w:rPr>
          <w:rFonts w:ascii="TH SarabunPSK" w:hAnsi="TH SarabunPSK" w:cs="TH SarabunPSK" w:hint="cs"/>
          <w:sz w:val="31"/>
          <w:szCs w:val="31"/>
          <w:cs/>
        </w:rPr>
        <w:tab/>
      </w:r>
      <w:r>
        <w:rPr>
          <w:rFonts w:ascii="TH SarabunPSK" w:hAnsi="TH SarabunPSK" w:cs="TH SarabunPSK" w:hint="cs"/>
          <w:sz w:val="31"/>
          <w:szCs w:val="31"/>
          <w:cs/>
        </w:rPr>
        <w:tab/>
      </w:r>
      <w:r w:rsidRPr="00AA46A7">
        <w:rPr>
          <w:rFonts w:ascii="TH SarabunPSK" w:hAnsi="TH SarabunPSK" w:cs="TH SarabunPSK" w:hint="cs"/>
          <w:sz w:val="31"/>
          <w:szCs w:val="31"/>
          <w:cs/>
        </w:rPr>
        <w:t>ผู้ช่วยศาสตราจารย์ ดร.วัฒนพันธุ์  ครุฑะเสน (</w:t>
      </w:r>
      <w:r w:rsidR="00AA46A7">
        <w:rPr>
          <w:rFonts w:ascii="TH SarabunPSK" w:hAnsi="TH SarabunPSK" w:cs="TH SarabunPSK" w:hint="cs"/>
          <w:sz w:val="31"/>
          <w:szCs w:val="31"/>
          <w:cs/>
        </w:rPr>
        <w:t xml:space="preserve">2 ม.ค.62 </w:t>
      </w:r>
      <w:r w:rsidR="00AA46A7">
        <w:rPr>
          <w:rFonts w:ascii="TH SarabunPSK" w:hAnsi="TH SarabunPSK" w:cs="TH SarabunPSK"/>
          <w:sz w:val="31"/>
          <w:szCs w:val="31"/>
          <w:cs/>
        </w:rPr>
        <w:t>–</w:t>
      </w:r>
      <w:r w:rsidR="00AA46A7">
        <w:rPr>
          <w:rFonts w:ascii="TH SarabunPSK" w:hAnsi="TH SarabunPSK" w:cs="TH SarabunPSK" w:hint="cs"/>
          <w:sz w:val="31"/>
          <w:szCs w:val="31"/>
          <w:cs/>
        </w:rPr>
        <w:t xml:space="preserve"> ปัจจุบัน</w:t>
      </w:r>
      <w:r w:rsidRPr="00AA46A7">
        <w:rPr>
          <w:rFonts w:ascii="TH SarabunPSK" w:hAnsi="TH SarabunPSK" w:cs="TH SarabunPSK" w:hint="cs"/>
          <w:sz w:val="31"/>
          <w:szCs w:val="31"/>
          <w:cs/>
        </w:rPr>
        <w:t>)</w:t>
      </w:r>
    </w:p>
    <w:p w:rsidR="0083114D" w:rsidRPr="00BB4D35" w:rsidRDefault="0083114D" w:rsidP="0074193A">
      <w:pPr>
        <w:ind w:firstLine="364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 w:hint="cs"/>
          <w:sz w:val="31"/>
          <w:szCs w:val="31"/>
          <w:cs/>
        </w:rPr>
        <w:t>4</w:t>
      </w:r>
      <w:r w:rsidRPr="00BB4D35">
        <w:rPr>
          <w:rFonts w:ascii="TH SarabunPSK" w:hAnsi="TH SarabunPSK" w:cs="TH SarabunPSK"/>
          <w:sz w:val="31"/>
          <w:szCs w:val="31"/>
        </w:rPr>
        <w:t xml:space="preserve">.  </w:t>
      </w:r>
      <w:r w:rsidR="005D5A11" w:rsidRPr="00BB4D35">
        <w:rPr>
          <w:rFonts w:ascii="TH SarabunPSK" w:hAnsi="TH SarabunPSK" w:cs="TH SarabunPSK" w:hint="cs"/>
          <w:sz w:val="31"/>
          <w:szCs w:val="31"/>
          <w:cs/>
        </w:rPr>
        <w:t>รอง</w:t>
      </w:r>
      <w:r w:rsidR="005D5A11" w:rsidRPr="00BB4D35">
        <w:rPr>
          <w:rFonts w:ascii="TH SarabunPSK" w:hAnsi="TH SarabunPSK" w:cs="TH SarabunPSK"/>
          <w:sz w:val="31"/>
          <w:szCs w:val="31"/>
          <w:cs/>
        </w:rPr>
        <w:t>คณบดีฝ่ายกิจการนักศึกษา</w:t>
      </w:r>
    </w:p>
    <w:p w:rsidR="0083114D" w:rsidRPr="00BB4D35" w:rsidRDefault="0083114D" w:rsidP="0074193A">
      <w:pPr>
        <w:ind w:firstLine="364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                </w:t>
      </w:r>
      <w:r w:rsidR="003F10E7">
        <w:rPr>
          <w:rFonts w:ascii="TH SarabunPSK" w:hAnsi="TH SarabunPSK" w:cs="TH SarabunPSK" w:hint="cs"/>
          <w:sz w:val="31"/>
          <w:szCs w:val="31"/>
          <w:cs/>
        </w:rPr>
        <w:t>รอง</w:t>
      </w:r>
      <w:r w:rsidR="005D5A11" w:rsidRPr="00BB4D35">
        <w:rPr>
          <w:rFonts w:ascii="TH SarabunPSK" w:hAnsi="TH SarabunPSK" w:cs="TH SarabunPSK"/>
          <w:sz w:val="31"/>
          <w:szCs w:val="31"/>
          <w:cs/>
        </w:rPr>
        <w:t xml:space="preserve">ศาสตราจารย์ปนท </w:t>
      </w:r>
      <w:r w:rsidR="005D5A11" w:rsidRPr="00BB4D35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="005D5A11" w:rsidRPr="00BB4D35">
        <w:rPr>
          <w:rFonts w:ascii="TH SarabunPSK" w:hAnsi="TH SarabunPSK" w:cs="TH SarabunPSK"/>
          <w:sz w:val="31"/>
          <w:szCs w:val="31"/>
          <w:cs/>
        </w:rPr>
        <w:t>ปลื้มชูศักดิ์ (9 ต.ค.5</w:t>
      </w:r>
      <w:r w:rsidR="005D5A11" w:rsidRPr="00BB4D35">
        <w:rPr>
          <w:rFonts w:ascii="TH SarabunPSK" w:hAnsi="TH SarabunPSK" w:cs="TH SarabunPSK" w:hint="cs"/>
          <w:sz w:val="31"/>
          <w:szCs w:val="31"/>
          <w:cs/>
        </w:rPr>
        <w:t>9</w:t>
      </w:r>
      <w:r w:rsidR="005D5A11"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5D5A11" w:rsidRPr="00BB4D35">
        <w:rPr>
          <w:rFonts w:ascii="TH SarabunPSK" w:hAnsi="TH SarabunPSK" w:cs="TH SarabunPSK"/>
          <w:sz w:val="31"/>
          <w:szCs w:val="31"/>
        </w:rPr>
        <w:t>–</w:t>
      </w:r>
      <w:r w:rsidR="005D5A11"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5D5A11" w:rsidRPr="00BB4D35">
        <w:rPr>
          <w:rFonts w:ascii="TH SarabunPSK" w:hAnsi="TH SarabunPSK" w:cs="TH SarabunPSK" w:hint="cs"/>
          <w:sz w:val="31"/>
          <w:szCs w:val="31"/>
          <w:cs/>
        </w:rPr>
        <w:t>ปัจจุบัน</w:t>
      </w:r>
      <w:r w:rsidR="005D5A11" w:rsidRPr="00BB4D35">
        <w:rPr>
          <w:rFonts w:ascii="TH SarabunPSK" w:hAnsi="TH SarabunPSK" w:cs="TH SarabunPSK"/>
          <w:sz w:val="31"/>
          <w:szCs w:val="31"/>
          <w:cs/>
        </w:rPr>
        <w:t>)</w:t>
      </w:r>
      <w:r w:rsidRPr="00BB4D35">
        <w:rPr>
          <w:rFonts w:ascii="TH SarabunPSK" w:hAnsi="TH SarabunPSK" w:cs="TH SarabunPSK"/>
          <w:sz w:val="31"/>
          <w:szCs w:val="31"/>
          <w:cs/>
        </w:rPr>
        <w:tab/>
      </w:r>
    </w:p>
    <w:p w:rsidR="003F10E7" w:rsidRPr="00BB4D35" w:rsidRDefault="003F10E7" w:rsidP="003F10E7">
      <w:pPr>
        <w:ind w:firstLine="364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 w:hint="cs"/>
          <w:sz w:val="31"/>
          <w:szCs w:val="31"/>
          <w:cs/>
        </w:rPr>
        <w:t>4</w:t>
      </w:r>
      <w:r w:rsidRPr="00BB4D35">
        <w:rPr>
          <w:rFonts w:ascii="TH SarabunPSK" w:hAnsi="TH SarabunPSK" w:cs="TH SarabunPSK"/>
          <w:sz w:val="31"/>
          <w:szCs w:val="31"/>
        </w:rPr>
        <w:t xml:space="preserve">.  </w:t>
      </w:r>
      <w:r w:rsidRPr="00BB4D35">
        <w:rPr>
          <w:rFonts w:ascii="TH SarabunPSK" w:hAnsi="TH SarabunPSK" w:cs="TH SarabunPSK" w:hint="cs"/>
          <w:sz w:val="31"/>
          <w:szCs w:val="31"/>
          <w:cs/>
        </w:rPr>
        <w:t>รอง</w:t>
      </w:r>
      <w:r w:rsidRPr="00BB4D35">
        <w:rPr>
          <w:rFonts w:ascii="TH SarabunPSK" w:hAnsi="TH SarabunPSK" w:cs="TH SarabunPSK"/>
          <w:sz w:val="31"/>
          <w:szCs w:val="31"/>
          <w:cs/>
        </w:rPr>
        <w:t>คณบดีฝ่าย</w:t>
      </w:r>
      <w:r>
        <w:rPr>
          <w:rFonts w:ascii="TH SarabunPSK" w:hAnsi="TH SarabunPSK" w:cs="TH SarabunPSK" w:hint="cs"/>
          <w:sz w:val="31"/>
          <w:szCs w:val="31"/>
          <w:cs/>
        </w:rPr>
        <w:t>วิเทศสัมพันธ์</w:t>
      </w:r>
    </w:p>
    <w:p w:rsidR="003F10E7" w:rsidRPr="00BB4D35" w:rsidRDefault="003F10E7" w:rsidP="003F10E7">
      <w:pPr>
        <w:ind w:firstLine="364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                </w:t>
      </w:r>
      <w:r w:rsidRPr="00AA46A7">
        <w:rPr>
          <w:rFonts w:ascii="TH SarabunPSK" w:hAnsi="TH SarabunPSK" w:cs="TH SarabunPSK"/>
          <w:sz w:val="31"/>
          <w:szCs w:val="31"/>
          <w:cs/>
        </w:rPr>
        <w:t>ผู้ช่วยศาสตราจารย์</w:t>
      </w:r>
      <w:r w:rsidRPr="00AA46A7">
        <w:rPr>
          <w:rFonts w:ascii="TH SarabunPSK" w:hAnsi="TH SarabunPSK" w:cs="TH SarabunPSK" w:hint="cs"/>
          <w:sz w:val="31"/>
          <w:szCs w:val="31"/>
          <w:cs/>
        </w:rPr>
        <w:t xml:space="preserve"> ดร.วีรวัฒน์  สิริเวสมาศ</w:t>
      </w:r>
      <w:r w:rsidRPr="00AA46A7">
        <w:rPr>
          <w:rFonts w:ascii="TH SarabunPSK" w:hAnsi="TH SarabunPSK" w:cs="TH SarabunPSK"/>
          <w:sz w:val="31"/>
          <w:szCs w:val="31"/>
          <w:cs/>
        </w:rPr>
        <w:t xml:space="preserve"> (</w:t>
      </w:r>
      <w:r w:rsidR="00AA46A7">
        <w:rPr>
          <w:rFonts w:ascii="TH SarabunPSK" w:hAnsi="TH SarabunPSK" w:cs="TH SarabunPSK" w:hint="cs"/>
          <w:sz w:val="31"/>
          <w:szCs w:val="31"/>
          <w:cs/>
        </w:rPr>
        <w:t xml:space="preserve">1 ธ.ค.61 </w:t>
      </w:r>
      <w:r w:rsidR="00AA46A7">
        <w:rPr>
          <w:rFonts w:ascii="TH SarabunPSK" w:hAnsi="TH SarabunPSK" w:cs="TH SarabunPSK"/>
          <w:sz w:val="31"/>
          <w:szCs w:val="31"/>
          <w:cs/>
        </w:rPr>
        <w:t>–</w:t>
      </w:r>
      <w:r w:rsidR="00AA46A7">
        <w:rPr>
          <w:rFonts w:ascii="TH SarabunPSK" w:hAnsi="TH SarabunPSK" w:cs="TH SarabunPSK" w:hint="cs"/>
          <w:sz w:val="31"/>
          <w:szCs w:val="31"/>
          <w:cs/>
        </w:rPr>
        <w:t xml:space="preserve"> ปัจจุบัน</w:t>
      </w:r>
      <w:r w:rsidRPr="00AA46A7">
        <w:rPr>
          <w:rFonts w:ascii="TH SarabunPSK" w:hAnsi="TH SarabunPSK" w:cs="TH SarabunPSK"/>
          <w:sz w:val="31"/>
          <w:szCs w:val="31"/>
          <w:cs/>
        </w:rPr>
        <w:t>)</w:t>
      </w:r>
      <w:r w:rsidRPr="00BB4D35">
        <w:rPr>
          <w:rFonts w:ascii="TH SarabunPSK" w:hAnsi="TH SarabunPSK" w:cs="TH SarabunPSK"/>
          <w:sz w:val="31"/>
          <w:szCs w:val="31"/>
          <w:cs/>
        </w:rPr>
        <w:tab/>
      </w:r>
    </w:p>
    <w:p w:rsidR="005D5A11" w:rsidRPr="005D5A11" w:rsidRDefault="005D5A11" w:rsidP="0074193A">
      <w:pPr>
        <w:ind w:firstLine="364"/>
        <w:rPr>
          <w:rFonts w:ascii="TH SarabunPSK" w:hAnsi="TH SarabunPSK" w:cs="TH SarabunPSK"/>
          <w:sz w:val="31"/>
          <w:szCs w:val="31"/>
        </w:rPr>
      </w:pPr>
      <w:r>
        <w:rPr>
          <w:rFonts w:ascii="TH SarabunPSK" w:hAnsi="TH SarabunPSK" w:cs="TH SarabunPSK" w:hint="cs"/>
          <w:sz w:val="31"/>
          <w:szCs w:val="31"/>
          <w:cs/>
        </w:rPr>
        <w:t>5</w:t>
      </w:r>
      <w:r w:rsidRPr="005D5A11">
        <w:rPr>
          <w:rFonts w:ascii="TH SarabunPSK" w:hAnsi="TH SarabunPSK" w:cs="TH SarabunPSK"/>
          <w:sz w:val="31"/>
          <w:szCs w:val="31"/>
        </w:rPr>
        <w:t xml:space="preserve">.  </w:t>
      </w:r>
      <w:r w:rsidRPr="005D5A11">
        <w:rPr>
          <w:rFonts w:ascii="TH SarabunPSK" w:hAnsi="TH SarabunPSK" w:cs="TH SarabunPSK"/>
          <w:sz w:val="31"/>
          <w:szCs w:val="31"/>
          <w:cs/>
        </w:rPr>
        <w:t>ผู้ช่วยคณบดีฝ่ายกิจการพิเศษ</w:t>
      </w:r>
      <w:r w:rsidRPr="005D5A11">
        <w:rPr>
          <w:rFonts w:ascii="TH SarabunPSK" w:hAnsi="TH SarabunPSK" w:cs="TH SarabunPSK"/>
          <w:sz w:val="31"/>
          <w:szCs w:val="31"/>
          <w:cs/>
        </w:rPr>
        <w:tab/>
      </w:r>
    </w:p>
    <w:p w:rsidR="005D5A11" w:rsidRPr="00BB4D35" w:rsidRDefault="005D5A11" w:rsidP="0074193A">
      <w:pPr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  <w:cs/>
        </w:rPr>
        <w:tab/>
      </w:r>
      <w:r w:rsidRPr="00BB4D35">
        <w:rPr>
          <w:rFonts w:ascii="TH SarabunPSK" w:hAnsi="TH SarabunPSK" w:cs="TH SarabunPSK"/>
          <w:sz w:val="31"/>
          <w:szCs w:val="31"/>
          <w:cs/>
        </w:rPr>
        <w:tab/>
      </w:r>
      <w:r w:rsidR="003F10E7" w:rsidRPr="00BB4D35">
        <w:rPr>
          <w:rFonts w:ascii="TH SarabunPSK" w:hAnsi="TH SarabunPSK" w:cs="TH SarabunPSK" w:hint="cs"/>
          <w:sz w:val="31"/>
          <w:szCs w:val="31"/>
          <w:cs/>
        </w:rPr>
        <w:t>ผู้ช่วยศาสตร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าจารย์ณัฐรฐนนท์ </w:t>
      </w: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Pr="00BB4D35">
        <w:rPr>
          <w:rFonts w:ascii="TH SarabunPSK" w:hAnsi="TH SarabunPSK" w:cs="TH SarabunPSK"/>
          <w:sz w:val="31"/>
          <w:szCs w:val="31"/>
          <w:cs/>
        </w:rPr>
        <w:t>ทองสุทธิพีรภาส (9 ต.ค.5</w:t>
      </w:r>
      <w:r w:rsidRPr="00BB4D35">
        <w:rPr>
          <w:rFonts w:ascii="TH SarabunPSK" w:hAnsi="TH SarabunPSK" w:cs="TH SarabunPSK" w:hint="cs"/>
          <w:sz w:val="31"/>
          <w:szCs w:val="31"/>
          <w:cs/>
        </w:rPr>
        <w:t>9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BB4D35">
        <w:rPr>
          <w:rFonts w:ascii="TH SarabunPSK" w:hAnsi="TH SarabunPSK" w:cs="TH SarabunPSK"/>
          <w:sz w:val="31"/>
          <w:szCs w:val="31"/>
        </w:rPr>
        <w:t>–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BB4D35">
        <w:rPr>
          <w:rFonts w:ascii="TH SarabunPSK" w:hAnsi="TH SarabunPSK" w:cs="TH SarabunPSK" w:hint="cs"/>
          <w:sz w:val="31"/>
          <w:szCs w:val="31"/>
          <w:cs/>
        </w:rPr>
        <w:t>ปัจจุบัน</w:t>
      </w:r>
      <w:r w:rsidRPr="00BB4D35">
        <w:rPr>
          <w:rFonts w:ascii="TH SarabunPSK" w:hAnsi="TH SarabunPSK" w:cs="TH SarabunPSK"/>
          <w:sz w:val="31"/>
          <w:szCs w:val="31"/>
          <w:cs/>
        </w:rPr>
        <w:t>)</w:t>
      </w:r>
    </w:p>
    <w:p w:rsidR="0083114D" w:rsidRPr="00BB4D35" w:rsidRDefault="005D5A11" w:rsidP="0074193A">
      <w:pPr>
        <w:ind w:firstLine="364"/>
        <w:rPr>
          <w:rFonts w:ascii="TH SarabunPSK" w:hAnsi="TH SarabunPSK" w:cs="TH SarabunPSK"/>
          <w:sz w:val="31"/>
          <w:szCs w:val="31"/>
        </w:rPr>
      </w:pPr>
      <w:r>
        <w:rPr>
          <w:rFonts w:ascii="TH SarabunPSK" w:hAnsi="TH SarabunPSK" w:cs="TH SarabunPSK" w:hint="cs"/>
          <w:sz w:val="31"/>
          <w:szCs w:val="31"/>
          <w:cs/>
        </w:rPr>
        <w:t>6</w:t>
      </w:r>
      <w:r w:rsidR="0083114D" w:rsidRPr="00BB4D35">
        <w:rPr>
          <w:rFonts w:ascii="TH SarabunPSK" w:hAnsi="TH SarabunPSK" w:cs="TH SarabunPSK"/>
          <w:sz w:val="31"/>
          <w:szCs w:val="31"/>
        </w:rPr>
        <w:t xml:space="preserve">.  </w:t>
      </w:r>
      <w:r w:rsidR="0083114D" w:rsidRPr="00BB4D35">
        <w:rPr>
          <w:rFonts w:ascii="TH SarabunPSK" w:hAnsi="TH SarabunPSK" w:cs="TH SarabunPSK"/>
          <w:sz w:val="31"/>
          <w:szCs w:val="31"/>
          <w:cs/>
        </w:rPr>
        <w:t>ผู้ช่วยคณบดีฝ่ายกิจการนักศึกษาและ</w:t>
      </w:r>
      <w:r w:rsidR="0083114D" w:rsidRPr="00BB4D35">
        <w:rPr>
          <w:rFonts w:ascii="TH SarabunPSK" w:hAnsi="TH SarabunPSK" w:cs="TH SarabunPSK" w:hint="cs"/>
          <w:sz w:val="31"/>
          <w:szCs w:val="31"/>
          <w:cs/>
        </w:rPr>
        <w:t>ศิษย์เก่า</w:t>
      </w:r>
      <w:r w:rsidR="0083114D" w:rsidRPr="00BB4D35">
        <w:rPr>
          <w:rFonts w:ascii="TH SarabunPSK" w:hAnsi="TH SarabunPSK" w:cs="TH SarabunPSK"/>
          <w:sz w:val="31"/>
          <w:szCs w:val="31"/>
          <w:cs/>
        </w:rPr>
        <w:tab/>
      </w:r>
    </w:p>
    <w:p w:rsidR="0083114D" w:rsidRPr="00BB4D35" w:rsidRDefault="0083114D" w:rsidP="0074193A">
      <w:pPr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  <w:cs/>
        </w:rPr>
        <w:tab/>
      </w:r>
      <w:r w:rsidRPr="00BB4D35">
        <w:rPr>
          <w:rFonts w:ascii="TH SarabunPSK" w:hAnsi="TH SarabunPSK" w:cs="TH SarabunPSK"/>
          <w:sz w:val="31"/>
          <w:szCs w:val="31"/>
          <w:cs/>
        </w:rPr>
        <w:tab/>
        <w:t xml:space="preserve">อาจารย์ธาตรี </w:t>
      </w: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Pr="00BB4D35">
        <w:rPr>
          <w:rFonts w:ascii="TH SarabunPSK" w:hAnsi="TH SarabunPSK" w:cs="TH SarabunPSK"/>
          <w:sz w:val="31"/>
          <w:szCs w:val="31"/>
          <w:cs/>
        </w:rPr>
        <w:t>เมืองแก้ว (9 ต.ค.5</w:t>
      </w:r>
      <w:r w:rsidRPr="00BB4D35">
        <w:rPr>
          <w:rFonts w:ascii="TH SarabunPSK" w:hAnsi="TH SarabunPSK" w:cs="TH SarabunPSK" w:hint="cs"/>
          <w:sz w:val="31"/>
          <w:szCs w:val="31"/>
          <w:cs/>
        </w:rPr>
        <w:t>9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BB4D35">
        <w:rPr>
          <w:rFonts w:ascii="TH SarabunPSK" w:hAnsi="TH SarabunPSK" w:cs="TH SarabunPSK"/>
          <w:sz w:val="31"/>
          <w:szCs w:val="31"/>
        </w:rPr>
        <w:t>–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BB4D35">
        <w:rPr>
          <w:rFonts w:ascii="TH SarabunPSK" w:hAnsi="TH SarabunPSK" w:cs="TH SarabunPSK" w:hint="cs"/>
          <w:sz w:val="31"/>
          <w:szCs w:val="31"/>
          <w:cs/>
        </w:rPr>
        <w:t>ปัจจุบัน</w:t>
      </w:r>
      <w:r w:rsidRPr="00BB4D35">
        <w:rPr>
          <w:rFonts w:ascii="TH SarabunPSK" w:hAnsi="TH SarabunPSK" w:cs="TH SarabunPSK"/>
          <w:sz w:val="31"/>
          <w:szCs w:val="31"/>
          <w:cs/>
        </w:rPr>
        <w:t>)</w:t>
      </w:r>
    </w:p>
    <w:p w:rsidR="0083114D" w:rsidRPr="00BB4D35" w:rsidRDefault="005D5A11" w:rsidP="0074193A">
      <w:pPr>
        <w:ind w:firstLine="380"/>
        <w:rPr>
          <w:rFonts w:ascii="TH SarabunPSK" w:hAnsi="TH SarabunPSK" w:cs="TH SarabunPSK"/>
          <w:sz w:val="31"/>
          <w:szCs w:val="31"/>
        </w:rPr>
      </w:pPr>
      <w:r>
        <w:rPr>
          <w:rFonts w:ascii="TH SarabunPSK" w:hAnsi="TH SarabunPSK" w:cs="TH SarabunPSK" w:hint="cs"/>
          <w:sz w:val="31"/>
          <w:szCs w:val="31"/>
          <w:cs/>
        </w:rPr>
        <w:t>7</w:t>
      </w:r>
      <w:r w:rsidR="0083114D" w:rsidRPr="00BB4D35">
        <w:rPr>
          <w:rFonts w:ascii="TH SarabunPSK" w:hAnsi="TH SarabunPSK" w:cs="TH SarabunPSK"/>
          <w:sz w:val="31"/>
          <w:szCs w:val="31"/>
        </w:rPr>
        <w:t xml:space="preserve">.  </w:t>
      </w:r>
      <w:r w:rsidR="0083114D" w:rsidRPr="003376B2">
        <w:rPr>
          <w:rFonts w:ascii="TH SarabunPSK" w:hAnsi="TH SarabunPSK" w:cs="TH SarabunPSK"/>
          <w:sz w:val="31"/>
          <w:szCs w:val="31"/>
          <w:cs/>
        </w:rPr>
        <w:t>หัวหน้าภาควิชาออกแบบตกแต่งภายใน</w:t>
      </w:r>
      <w:r w:rsidR="0083114D" w:rsidRPr="00BB4D35">
        <w:rPr>
          <w:rFonts w:ascii="TH SarabunPSK" w:hAnsi="TH SarabunPSK" w:cs="TH SarabunPSK"/>
          <w:sz w:val="31"/>
          <w:szCs w:val="31"/>
        </w:rPr>
        <w:tab/>
      </w:r>
    </w:p>
    <w:p w:rsidR="0083114D" w:rsidRDefault="0083114D" w:rsidP="0074193A">
      <w:pPr>
        <w:ind w:left="720" w:firstLine="720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  <w:cs/>
        </w:rPr>
        <w:t>อาจารย์กศิตินทร  ชุมวรานนท์ (</w:t>
      </w:r>
      <w:r w:rsidRPr="00BB4D35">
        <w:rPr>
          <w:rFonts w:ascii="TH SarabunPSK" w:hAnsi="TH SarabunPSK" w:cs="TH SarabunPSK" w:hint="cs"/>
          <w:sz w:val="31"/>
          <w:szCs w:val="31"/>
          <w:cs/>
        </w:rPr>
        <w:t>15 ธ.ค.59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– </w:t>
      </w:r>
      <w:r w:rsidRPr="00BB4D35">
        <w:rPr>
          <w:rFonts w:ascii="TH SarabunPSK" w:hAnsi="TH SarabunPSK" w:cs="TH SarabunPSK" w:hint="cs"/>
          <w:sz w:val="31"/>
          <w:szCs w:val="31"/>
          <w:cs/>
        </w:rPr>
        <w:t>ปัจจุบัน</w:t>
      </w:r>
      <w:r w:rsidRPr="00BB4D35">
        <w:rPr>
          <w:rFonts w:ascii="TH SarabunPSK" w:hAnsi="TH SarabunPSK" w:cs="TH SarabunPSK"/>
          <w:sz w:val="31"/>
          <w:szCs w:val="31"/>
          <w:cs/>
        </w:rPr>
        <w:t>)</w:t>
      </w:r>
    </w:p>
    <w:p w:rsidR="008D60B4" w:rsidRPr="00BB4D35" w:rsidRDefault="005D5A11" w:rsidP="0074193A">
      <w:pPr>
        <w:ind w:firstLine="380"/>
        <w:rPr>
          <w:rFonts w:ascii="TH SarabunPSK" w:hAnsi="TH SarabunPSK" w:cs="TH SarabunPSK"/>
          <w:sz w:val="31"/>
          <w:szCs w:val="31"/>
        </w:rPr>
      </w:pPr>
      <w:r>
        <w:rPr>
          <w:rFonts w:ascii="TH SarabunPSK" w:hAnsi="TH SarabunPSK" w:cs="TH SarabunPSK" w:hint="cs"/>
          <w:sz w:val="31"/>
          <w:szCs w:val="31"/>
          <w:cs/>
        </w:rPr>
        <w:t>8</w:t>
      </w:r>
      <w:r w:rsidR="008D60B4" w:rsidRPr="00BB4D35">
        <w:rPr>
          <w:rFonts w:ascii="TH SarabunPSK" w:hAnsi="TH SarabunPSK" w:cs="TH SarabunPSK"/>
          <w:sz w:val="31"/>
          <w:szCs w:val="31"/>
        </w:rPr>
        <w:t xml:space="preserve">.  </w:t>
      </w:r>
      <w:r w:rsidR="008D60B4" w:rsidRPr="00BB4D35">
        <w:rPr>
          <w:rFonts w:ascii="TH SarabunPSK" w:hAnsi="TH SarabunPSK" w:cs="TH SarabunPSK"/>
          <w:sz w:val="31"/>
          <w:szCs w:val="31"/>
          <w:cs/>
        </w:rPr>
        <w:t>หัวหน้าภาควิชาออกแบบนิเทศศิลป์</w:t>
      </w:r>
      <w:r w:rsidR="008D60B4" w:rsidRPr="00BB4D35">
        <w:rPr>
          <w:rFonts w:ascii="TH SarabunPSK" w:hAnsi="TH SarabunPSK" w:cs="TH SarabunPSK"/>
          <w:sz w:val="31"/>
          <w:szCs w:val="31"/>
        </w:rPr>
        <w:tab/>
      </w:r>
    </w:p>
    <w:p w:rsidR="0083114D" w:rsidRPr="00BB4D35" w:rsidRDefault="0083114D" w:rsidP="0074193A">
      <w:pPr>
        <w:pStyle w:val="ListParagraph"/>
        <w:spacing w:after="0" w:line="240" w:lineRule="auto"/>
        <w:ind w:left="1077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</w:rPr>
        <w:t xml:space="preserve">     </w:t>
      </w:r>
      <w:r w:rsidRPr="00BB4D35">
        <w:rPr>
          <w:rFonts w:ascii="TH SarabunPSK" w:hAnsi="TH SarabunPSK" w:cs="TH SarabunPSK"/>
          <w:sz w:val="31"/>
          <w:szCs w:val="31"/>
          <w:cs/>
        </w:rPr>
        <w:t>อาจารย์ชนิศา  ชงัดเวช (</w:t>
      </w: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12 พ.ค.59 - </w:t>
      </w:r>
      <w:r w:rsidRPr="00BB4D35">
        <w:rPr>
          <w:rFonts w:ascii="TH SarabunPSK" w:hAnsi="TH SarabunPSK" w:cs="TH SarabunPSK"/>
          <w:sz w:val="31"/>
          <w:szCs w:val="31"/>
          <w:cs/>
        </w:rPr>
        <w:t>ปัจจุบัน)</w:t>
      </w:r>
    </w:p>
    <w:p w:rsidR="0083114D" w:rsidRPr="00BB4D35" w:rsidRDefault="005D5A11" w:rsidP="0074193A">
      <w:pPr>
        <w:ind w:firstLine="380"/>
        <w:rPr>
          <w:rFonts w:ascii="TH SarabunPSK" w:hAnsi="TH SarabunPSK" w:cs="TH SarabunPSK"/>
          <w:sz w:val="31"/>
          <w:szCs w:val="31"/>
        </w:rPr>
      </w:pPr>
      <w:r>
        <w:rPr>
          <w:rFonts w:ascii="TH SarabunPSK" w:hAnsi="TH SarabunPSK" w:cs="TH SarabunPSK" w:hint="cs"/>
          <w:sz w:val="31"/>
          <w:szCs w:val="31"/>
          <w:cs/>
        </w:rPr>
        <w:t>9</w:t>
      </w:r>
      <w:r w:rsidR="0083114D" w:rsidRPr="00BB4D35">
        <w:rPr>
          <w:rFonts w:ascii="TH SarabunPSK" w:hAnsi="TH SarabunPSK" w:cs="TH SarabunPSK"/>
          <w:sz w:val="31"/>
          <w:szCs w:val="31"/>
        </w:rPr>
        <w:t xml:space="preserve">.  </w:t>
      </w:r>
      <w:r w:rsidR="0083114D" w:rsidRPr="003376B2">
        <w:rPr>
          <w:rFonts w:ascii="TH SarabunPSK" w:hAnsi="TH SarabunPSK" w:cs="TH SarabunPSK"/>
          <w:sz w:val="31"/>
          <w:szCs w:val="31"/>
          <w:cs/>
        </w:rPr>
        <w:t>หัวหน้าภาควิชาออกแบบผลิตภัณฑ์</w:t>
      </w:r>
      <w:r w:rsidR="0083114D" w:rsidRPr="00BB4D35">
        <w:rPr>
          <w:rFonts w:ascii="TH SarabunPSK" w:hAnsi="TH SarabunPSK" w:cs="TH SarabunPSK"/>
          <w:sz w:val="31"/>
          <w:szCs w:val="31"/>
          <w:cs/>
        </w:rPr>
        <w:tab/>
      </w:r>
    </w:p>
    <w:p w:rsidR="0083114D" w:rsidRPr="00BB4D35" w:rsidRDefault="0083114D" w:rsidP="0074193A">
      <w:pPr>
        <w:rPr>
          <w:rFonts w:ascii="TH SarabunPSK" w:hAnsi="TH SarabunPSK" w:cs="TH SarabunPSK"/>
          <w:sz w:val="31"/>
          <w:szCs w:val="31"/>
          <w:cs/>
        </w:rPr>
      </w:pPr>
      <w:r w:rsidRPr="00BB4D35">
        <w:rPr>
          <w:rFonts w:ascii="TH SarabunPSK" w:hAnsi="TH SarabunPSK" w:cs="TH SarabunPSK" w:hint="cs"/>
          <w:sz w:val="31"/>
          <w:szCs w:val="31"/>
          <w:cs/>
        </w:rPr>
        <w:tab/>
      </w:r>
      <w:r w:rsidRPr="00BB4D35">
        <w:rPr>
          <w:rFonts w:ascii="TH SarabunPSK" w:hAnsi="TH SarabunPSK" w:cs="TH SarabunPSK" w:hint="cs"/>
          <w:sz w:val="31"/>
          <w:szCs w:val="31"/>
          <w:cs/>
        </w:rPr>
        <w:tab/>
        <w:t>ผู้ช่วยศาสตรา</w:t>
      </w:r>
      <w:r w:rsidRPr="00BB4D35">
        <w:rPr>
          <w:rFonts w:ascii="TH SarabunPSK" w:hAnsi="TH SarabunPSK" w:cs="TH SarabunPSK"/>
          <w:sz w:val="31"/>
          <w:szCs w:val="31"/>
          <w:cs/>
        </w:rPr>
        <w:t>จารย์</w:t>
      </w: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ปิติ  คุปตะวาทิน (12 ม.ค.60 </w:t>
      </w:r>
      <w:r w:rsidRPr="00BB4D35">
        <w:rPr>
          <w:rFonts w:ascii="TH SarabunPSK" w:hAnsi="TH SarabunPSK" w:cs="TH SarabunPSK"/>
          <w:sz w:val="31"/>
          <w:szCs w:val="31"/>
          <w:cs/>
        </w:rPr>
        <w:t>–</w:t>
      </w: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 ปัจจุบัน)</w:t>
      </w:r>
    </w:p>
    <w:p w:rsidR="0083114D" w:rsidRPr="00BB4D35" w:rsidRDefault="005D5A11" w:rsidP="0074193A">
      <w:pPr>
        <w:ind w:firstLine="380"/>
        <w:rPr>
          <w:rFonts w:ascii="TH SarabunPSK" w:hAnsi="TH SarabunPSK" w:cs="TH SarabunPSK"/>
          <w:sz w:val="31"/>
          <w:szCs w:val="31"/>
          <w:cs/>
        </w:rPr>
      </w:pPr>
      <w:r>
        <w:rPr>
          <w:rFonts w:ascii="TH SarabunPSK" w:hAnsi="TH SarabunPSK" w:cs="TH SarabunPSK" w:hint="cs"/>
          <w:sz w:val="31"/>
          <w:szCs w:val="31"/>
          <w:cs/>
        </w:rPr>
        <w:t>10</w:t>
      </w:r>
      <w:r w:rsidR="0083114D" w:rsidRPr="00BB4D35">
        <w:rPr>
          <w:rFonts w:ascii="TH SarabunPSK" w:hAnsi="TH SarabunPSK" w:cs="TH SarabunPSK"/>
          <w:sz w:val="31"/>
          <w:szCs w:val="31"/>
        </w:rPr>
        <w:t xml:space="preserve">.  </w:t>
      </w:r>
      <w:r w:rsidR="0083114D" w:rsidRPr="00BB4D35">
        <w:rPr>
          <w:rFonts w:ascii="TH SarabunPSK" w:hAnsi="TH SarabunPSK" w:cs="TH SarabunPSK"/>
          <w:sz w:val="31"/>
          <w:szCs w:val="31"/>
          <w:cs/>
        </w:rPr>
        <w:t>หัวหน้าภาควิชาประยุกตศิลปศึกษา</w:t>
      </w:r>
      <w:r w:rsidR="0083114D" w:rsidRPr="00BB4D35">
        <w:rPr>
          <w:rFonts w:ascii="TH SarabunPSK" w:hAnsi="TH SarabunPSK" w:cs="TH SarabunPSK"/>
          <w:sz w:val="31"/>
          <w:szCs w:val="31"/>
          <w:cs/>
        </w:rPr>
        <w:tab/>
      </w:r>
    </w:p>
    <w:p w:rsidR="0083114D" w:rsidRPr="00BB4D35" w:rsidRDefault="0083114D" w:rsidP="0074193A">
      <w:pPr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                     อาจารย์วรภรรท  สิทธิรัตน์ (1</w:t>
      </w:r>
      <w:r w:rsidR="00301D31">
        <w:rPr>
          <w:rFonts w:ascii="TH SarabunPSK" w:hAnsi="TH SarabunPSK" w:cs="TH SarabunPSK" w:hint="cs"/>
          <w:sz w:val="31"/>
          <w:szCs w:val="31"/>
          <w:cs/>
        </w:rPr>
        <w:t>2</w:t>
      </w: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="00301D31">
        <w:rPr>
          <w:rFonts w:ascii="TH SarabunPSK" w:hAnsi="TH SarabunPSK" w:cs="TH SarabunPSK" w:hint="cs"/>
          <w:sz w:val="31"/>
          <w:szCs w:val="31"/>
          <w:cs/>
        </w:rPr>
        <w:t>ต</w:t>
      </w: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.ค.60 </w:t>
      </w:r>
      <w:r w:rsidRPr="00BB4D35">
        <w:rPr>
          <w:rFonts w:ascii="TH SarabunPSK" w:hAnsi="TH SarabunPSK" w:cs="TH SarabunPSK"/>
          <w:sz w:val="31"/>
          <w:szCs w:val="31"/>
          <w:cs/>
        </w:rPr>
        <w:t>–</w:t>
      </w: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 ปัจจุบัน)</w:t>
      </w:r>
    </w:p>
    <w:p w:rsidR="0083114D" w:rsidRPr="00BB4D35" w:rsidRDefault="008F69CA" w:rsidP="0074193A">
      <w:pPr>
        <w:ind w:firstLine="380"/>
        <w:rPr>
          <w:rFonts w:ascii="TH SarabunPSK" w:hAnsi="TH SarabunPSK" w:cs="TH SarabunPSK"/>
          <w:sz w:val="31"/>
          <w:szCs w:val="31"/>
        </w:rPr>
      </w:pPr>
      <w:r>
        <w:rPr>
          <w:rFonts w:ascii="TH SarabunPSK" w:hAnsi="TH SarabunPSK" w:cs="TH SarabunPSK" w:hint="cs"/>
          <w:sz w:val="31"/>
          <w:szCs w:val="31"/>
          <w:cs/>
        </w:rPr>
        <w:t>1</w:t>
      </w:r>
      <w:r w:rsidR="005D5A11">
        <w:rPr>
          <w:rFonts w:ascii="TH SarabunPSK" w:hAnsi="TH SarabunPSK" w:cs="TH SarabunPSK" w:hint="cs"/>
          <w:sz w:val="31"/>
          <w:szCs w:val="31"/>
          <w:cs/>
        </w:rPr>
        <w:t>1</w:t>
      </w:r>
      <w:r w:rsidR="0083114D" w:rsidRPr="00BB4D35">
        <w:rPr>
          <w:rFonts w:ascii="TH SarabunPSK" w:hAnsi="TH SarabunPSK" w:cs="TH SarabunPSK"/>
          <w:sz w:val="31"/>
          <w:szCs w:val="31"/>
        </w:rPr>
        <w:t xml:space="preserve">. </w:t>
      </w:r>
      <w:r w:rsidR="0083114D" w:rsidRPr="00BB4D35">
        <w:rPr>
          <w:rFonts w:ascii="TH SarabunPSK" w:hAnsi="TH SarabunPSK" w:cs="TH SarabunPSK"/>
          <w:sz w:val="31"/>
          <w:szCs w:val="31"/>
          <w:cs/>
        </w:rPr>
        <w:t>หัวหน้าภาควิชาเครื่องเคลือบดินเผา</w:t>
      </w:r>
      <w:r w:rsidR="0083114D" w:rsidRPr="00BB4D35">
        <w:rPr>
          <w:rFonts w:ascii="TH SarabunPSK" w:hAnsi="TH SarabunPSK" w:cs="TH SarabunPSK"/>
          <w:sz w:val="31"/>
          <w:szCs w:val="31"/>
          <w:cs/>
        </w:rPr>
        <w:tab/>
      </w:r>
      <w:r w:rsidR="0083114D" w:rsidRPr="00BB4D35">
        <w:rPr>
          <w:rFonts w:ascii="TH SarabunPSK" w:hAnsi="TH SarabunPSK" w:cs="TH SarabunPSK" w:hint="cs"/>
          <w:sz w:val="31"/>
          <w:szCs w:val="31"/>
          <w:cs/>
        </w:rPr>
        <w:tab/>
      </w:r>
    </w:p>
    <w:p w:rsidR="003376B2" w:rsidRPr="00BB4D35" w:rsidRDefault="003376B2" w:rsidP="0074193A">
      <w:pPr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  <w:cs/>
        </w:rPr>
        <w:tab/>
      </w:r>
      <w:r w:rsidRPr="00BB4D35">
        <w:rPr>
          <w:rFonts w:ascii="TH SarabunPSK" w:hAnsi="TH SarabunPSK" w:cs="TH SarabunPSK"/>
          <w:sz w:val="31"/>
          <w:szCs w:val="31"/>
          <w:cs/>
        </w:rPr>
        <w:tab/>
        <w:t>ผู้ช่วยศาสตราจารย์</w:t>
      </w:r>
      <w:r>
        <w:rPr>
          <w:rFonts w:ascii="TH SarabunPSK" w:hAnsi="TH SarabunPSK" w:cs="TH SarabunPSK" w:hint="cs"/>
          <w:sz w:val="31"/>
          <w:szCs w:val="31"/>
          <w:cs/>
        </w:rPr>
        <w:t>ศุภกา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 </w:t>
      </w:r>
      <w:r>
        <w:rPr>
          <w:rFonts w:ascii="TH SarabunPSK" w:hAnsi="TH SarabunPSK" w:cs="TH SarabunPSK" w:hint="cs"/>
          <w:sz w:val="31"/>
          <w:szCs w:val="31"/>
          <w:cs/>
        </w:rPr>
        <w:t>ปาลเปรม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(1</w:t>
      </w:r>
      <w:r>
        <w:rPr>
          <w:rFonts w:ascii="TH SarabunPSK" w:hAnsi="TH SarabunPSK" w:cs="TH SarabunPSK" w:hint="cs"/>
          <w:sz w:val="31"/>
          <w:szCs w:val="31"/>
          <w:cs/>
        </w:rPr>
        <w:t>4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ก.</w:t>
      </w:r>
      <w:r>
        <w:rPr>
          <w:rFonts w:ascii="TH SarabunPSK" w:hAnsi="TH SarabunPSK" w:cs="TH SarabunPSK" w:hint="cs"/>
          <w:sz w:val="31"/>
          <w:szCs w:val="31"/>
          <w:cs/>
        </w:rPr>
        <w:t>ย</w:t>
      </w:r>
      <w:r w:rsidRPr="00BB4D35">
        <w:rPr>
          <w:rFonts w:ascii="TH SarabunPSK" w:hAnsi="TH SarabunPSK" w:cs="TH SarabunPSK"/>
          <w:sz w:val="31"/>
          <w:szCs w:val="31"/>
          <w:cs/>
        </w:rPr>
        <w:t>.</w:t>
      </w:r>
      <w:r>
        <w:rPr>
          <w:rFonts w:ascii="TH SarabunPSK" w:hAnsi="TH SarabunPSK" w:cs="TH SarabunPSK" w:hint="cs"/>
          <w:sz w:val="31"/>
          <w:szCs w:val="31"/>
          <w:cs/>
        </w:rPr>
        <w:t>60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BB4D35">
        <w:rPr>
          <w:rFonts w:ascii="TH SarabunPSK" w:hAnsi="TH SarabunPSK" w:cs="TH SarabunPSK"/>
          <w:sz w:val="31"/>
          <w:szCs w:val="31"/>
        </w:rPr>
        <w:t>–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BB4D35">
        <w:rPr>
          <w:rFonts w:ascii="TH SarabunPSK" w:hAnsi="TH SarabunPSK" w:cs="TH SarabunPSK" w:hint="cs"/>
          <w:sz w:val="31"/>
          <w:szCs w:val="31"/>
          <w:cs/>
        </w:rPr>
        <w:t>ปัจจุบัน</w:t>
      </w:r>
      <w:r w:rsidRPr="00BB4D35">
        <w:rPr>
          <w:rFonts w:ascii="TH SarabunPSK" w:hAnsi="TH SarabunPSK" w:cs="TH SarabunPSK"/>
          <w:sz w:val="31"/>
          <w:szCs w:val="31"/>
          <w:cs/>
        </w:rPr>
        <w:t>)</w:t>
      </w:r>
    </w:p>
    <w:p w:rsidR="0083114D" w:rsidRPr="00BB4D35" w:rsidRDefault="0083114D" w:rsidP="0074193A">
      <w:pPr>
        <w:ind w:firstLine="380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</w:rPr>
        <w:t>1</w:t>
      </w:r>
      <w:r w:rsidR="005D5A11">
        <w:rPr>
          <w:rFonts w:ascii="TH SarabunPSK" w:hAnsi="TH SarabunPSK" w:cs="TH SarabunPSK" w:hint="cs"/>
          <w:sz w:val="31"/>
          <w:szCs w:val="31"/>
          <w:cs/>
        </w:rPr>
        <w:t>2</w:t>
      </w:r>
      <w:r w:rsidRPr="00BB4D35">
        <w:rPr>
          <w:rFonts w:ascii="TH SarabunPSK" w:hAnsi="TH SarabunPSK" w:cs="TH SarabunPSK"/>
          <w:sz w:val="31"/>
          <w:szCs w:val="31"/>
        </w:rPr>
        <w:t xml:space="preserve">. </w:t>
      </w:r>
      <w:r w:rsidRPr="00BB4D35">
        <w:rPr>
          <w:rFonts w:ascii="TH SarabunPSK" w:hAnsi="TH SarabunPSK" w:cs="TH SarabunPSK"/>
          <w:sz w:val="31"/>
          <w:szCs w:val="31"/>
          <w:cs/>
        </w:rPr>
        <w:t>หัวหน้าภาควิชาออกแบบเครื่องประดับ</w:t>
      </w:r>
      <w:r w:rsidRPr="00BB4D35">
        <w:rPr>
          <w:rFonts w:ascii="TH SarabunPSK" w:hAnsi="TH SarabunPSK" w:cs="TH SarabunPSK"/>
          <w:sz w:val="31"/>
          <w:szCs w:val="31"/>
          <w:cs/>
        </w:rPr>
        <w:tab/>
      </w:r>
    </w:p>
    <w:p w:rsidR="0083114D" w:rsidRPr="00CD5EC5" w:rsidRDefault="0083114D" w:rsidP="0074193A">
      <w:pPr>
        <w:ind w:left="720" w:firstLine="720"/>
        <w:rPr>
          <w:rFonts w:ascii="TH SarabunPSK" w:hAnsi="TH SarabunPSK" w:cs="TH SarabunPSK"/>
          <w:sz w:val="31"/>
          <w:szCs w:val="31"/>
        </w:rPr>
      </w:pPr>
      <w:r w:rsidRPr="00CD5EC5">
        <w:rPr>
          <w:rFonts w:ascii="TH SarabunPSK" w:hAnsi="TH SarabunPSK" w:cs="TH SarabunPSK"/>
          <w:sz w:val="31"/>
          <w:szCs w:val="31"/>
          <w:cs/>
        </w:rPr>
        <w:t>อาจารย์ทัศน์ฐรสชง  ศรีกุลกรณ์ (30 ก.ย.5</w:t>
      </w:r>
      <w:r w:rsidRPr="00CD5EC5">
        <w:rPr>
          <w:rFonts w:ascii="TH SarabunPSK" w:hAnsi="TH SarabunPSK" w:cs="TH SarabunPSK" w:hint="cs"/>
          <w:sz w:val="31"/>
          <w:szCs w:val="31"/>
          <w:cs/>
        </w:rPr>
        <w:t>9</w:t>
      </w:r>
      <w:r w:rsidRPr="00CD5EC5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CD5EC5">
        <w:rPr>
          <w:rFonts w:ascii="TH SarabunPSK" w:hAnsi="TH SarabunPSK" w:cs="TH SarabunPSK"/>
          <w:sz w:val="31"/>
          <w:szCs w:val="31"/>
        </w:rPr>
        <w:t>–</w:t>
      </w:r>
      <w:r w:rsidRPr="00CD5EC5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AA46A7" w:rsidRPr="00CD5EC5">
        <w:rPr>
          <w:rFonts w:ascii="TH SarabunPSK" w:hAnsi="TH SarabunPSK" w:cs="TH SarabunPSK" w:hint="cs"/>
          <w:sz w:val="31"/>
          <w:szCs w:val="31"/>
          <w:cs/>
        </w:rPr>
        <w:t>2 พ.ย.61</w:t>
      </w:r>
      <w:r w:rsidRPr="00CD5EC5">
        <w:rPr>
          <w:rFonts w:ascii="TH SarabunPSK" w:hAnsi="TH SarabunPSK" w:cs="TH SarabunPSK"/>
          <w:sz w:val="31"/>
          <w:szCs w:val="31"/>
          <w:cs/>
        </w:rPr>
        <w:t>)</w:t>
      </w:r>
    </w:p>
    <w:p w:rsidR="003F10E7" w:rsidRPr="00CD5EC5" w:rsidRDefault="003F10E7" w:rsidP="0074193A">
      <w:pPr>
        <w:ind w:left="720" w:firstLine="720"/>
        <w:rPr>
          <w:rFonts w:ascii="TH SarabunPSK" w:hAnsi="TH SarabunPSK" w:cs="TH SarabunPSK"/>
          <w:sz w:val="31"/>
          <w:szCs w:val="31"/>
        </w:rPr>
      </w:pPr>
      <w:r w:rsidRPr="00CD5EC5">
        <w:rPr>
          <w:rFonts w:ascii="TH SarabunPSK" w:hAnsi="TH SarabunPSK" w:cs="TH SarabunPSK" w:hint="cs"/>
          <w:sz w:val="31"/>
          <w:szCs w:val="31"/>
          <w:cs/>
        </w:rPr>
        <w:t>อาจารย์ภูษิต  รัตนภานพ (</w:t>
      </w:r>
      <w:r w:rsidR="00AA46A7" w:rsidRPr="00CD5EC5">
        <w:rPr>
          <w:rFonts w:ascii="TH SarabunPSK" w:hAnsi="TH SarabunPSK" w:cs="TH SarabunPSK" w:hint="cs"/>
          <w:sz w:val="31"/>
          <w:szCs w:val="31"/>
          <w:cs/>
        </w:rPr>
        <w:t xml:space="preserve">3 ม.ค.62 </w:t>
      </w:r>
      <w:r w:rsidR="00AA46A7" w:rsidRPr="00CD5EC5">
        <w:rPr>
          <w:rFonts w:ascii="TH SarabunPSK" w:hAnsi="TH SarabunPSK" w:cs="TH SarabunPSK"/>
          <w:sz w:val="31"/>
          <w:szCs w:val="31"/>
          <w:cs/>
        </w:rPr>
        <w:t>–</w:t>
      </w:r>
      <w:r w:rsidR="00AA46A7" w:rsidRPr="00CD5EC5">
        <w:rPr>
          <w:rFonts w:ascii="TH SarabunPSK" w:hAnsi="TH SarabunPSK" w:cs="TH SarabunPSK" w:hint="cs"/>
          <w:sz w:val="31"/>
          <w:szCs w:val="31"/>
          <w:cs/>
        </w:rPr>
        <w:t xml:space="preserve"> ปัจจุบัน</w:t>
      </w:r>
      <w:r w:rsidRPr="00CD5EC5">
        <w:rPr>
          <w:rFonts w:ascii="TH SarabunPSK" w:hAnsi="TH SarabunPSK" w:cs="TH SarabunPSK" w:hint="cs"/>
          <w:sz w:val="31"/>
          <w:szCs w:val="31"/>
          <w:cs/>
        </w:rPr>
        <w:t>)</w:t>
      </w:r>
    </w:p>
    <w:p w:rsidR="0083114D" w:rsidRPr="00CD5EC5" w:rsidRDefault="0083114D" w:rsidP="0074193A">
      <w:pPr>
        <w:ind w:firstLine="380"/>
        <w:rPr>
          <w:rFonts w:ascii="TH SarabunPSK" w:hAnsi="TH SarabunPSK" w:cs="TH SarabunPSK"/>
          <w:sz w:val="31"/>
          <w:szCs w:val="31"/>
        </w:rPr>
      </w:pPr>
      <w:r w:rsidRPr="00CD5EC5">
        <w:rPr>
          <w:rFonts w:ascii="TH SarabunPSK" w:hAnsi="TH SarabunPSK" w:cs="TH SarabunPSK"/>
          <w:sz w:val="31"/>
          <w:szCs w:val="31"/>
        </w:rPr>
        <w:t>1</w:t>
      </w:r>
      <w:r w:rsidR="005D5A11" w:rsidRPr="00CD5EC5">
        <w:rPr>
          <w:rFonts w:ascii="TH SarabunPSK" w:hAnsi="TH SarabunPSK" w:cs="TH SarabunPSK" w:hint="cs"/>
          <w:sz w:val="31"/>
          <w:szCs w:val="31"/>
          <w:cs/>
        </w:rPr>
        <w:t>3</w:t>
      </w:r>
      <w:r w:rsidRPr="00CD5EC5">
        <w:rPr>
          <w:rFonts w:ascii="TH SarabunPSK" w:hAnsi="TH SarabunPSK" w:cs="TH SarabunPSK"/>
          <w:sz w:val="31"/>
          <w:szCs w:val="31"/>
        </w:rPr>
        <w:t xml:space="preserve">. </w:t>
      </w:r>
      <w:r w:rsidRPr="00CD5EC5">
        <w:rPr>
          <w:rFonts w:ascii="TH SarabunPSK" w:hAnsi="TH SarabunPSK" w:cs="TH SarabunPSK"/>
          <w:sz w:val="31"/>
          <w:szCs w:val="31"/>
          <w:cs/>
        </w:rPr>
        <w:t>หัวหน้าภาควิชาการออกแบบเครื่องแต่งกาย</w:t>
      </w:r>
      <w:r w:rsidRPr="00CD5EC5">
        <w:rPr>
          <w:rFonts w:ascii="TH SarabunPSK" w:hAnsi="TH SarabunPSK" w:cs="TH SarabunPSK"/>
          <w:sz w:val="31"/>
          <w:szCs w:val="31"/>
          <w:cs/>
        </w:rPr>
        <w:tab/>
      </w:r>
    </w:p>
    <w:p w:rsidR="00147375" w:rsidRPr="00CD5EC5" w:rsidRDefault="00147375" w:rsidP="0074193A">
      <w:pPr>
        <w:ind w:left="720" w:firstLine="720"/>
        <w:rPr>
          <w:rFonts w:ascii="TH SarabunPSK" w:hAnsi="TH SarabunPSK" w:cs="TH SarabunPSK"/>
          <w:sz w:val="31"/>
          <w:szCs w:val="31"/>
        </w:rPr>
      </w:pPr>
      <w:r w:rsidRPr="00CD5EC5">
        <w:rPr>
          <w:rFonts w:ascii="TH SarabunPSK" w:hAnsi="TH SarabunPSK" w:cs="TH SarabunPSK" w:hint="cs"/>
          <w:sz w:val="31"/>
          <w:szCs w:val="31"/>
          <w:cs/>
        </w:rPr>
        <w:t>อ</w:t>
      </w:r>
      <w:r w:rsidRPr="00CD5EC5">
        <w:rPr>
          <w:rFonts w:ascii="TH SarabunPSK" w:hAnsi="TH SarabunPSK" w:cs="TH SarabunPSK"/>
          <w:sz w:val="31"/>
          <w:szCs w:val="31"/>
          <w:cs/>
        </w:rPr>
        <w:t>าจารย์ ดร</w:t>
      </w:r>
      <w:r w:rsidRPr="00CD5EC5">
        <w:rPr>
          <w:rFonts w:ascii="TH SarabunPSK" w:hAnsi="TH SarabunPSK" w:cs="TH SarabunPSK"/>
          <w:sz w:val="31"/>
          <w:szCs w:val="31"/>
        </w:rPr>
        <w:t>.</w:t>
      </w:r>
      <w:r w:rsidRPr="00CD5EC5">
        <w:rPr>
          <w:rFonts w:ascii="TH SarabunPSK" w:hAnsi="TH SarabunPSK" w:cs="TH SarabunPSK" w:hint="cs"/>
          <w:sz w:val="31"/>
          <w:szCs w:val="31"/>
          <w:cs/>
        </w:rPr>
        <w:t>อ</w:t>
      </w:r>
      <w:r w:rsidRPr="00CD5EC5">
        <w:rPr>
          <w:rFonts w:ascii="TH SarabunPSK" w:hAnsi="TH SarabunPSK" w:cs="TH SarabunPSK"/>
          <w:sz w:val="31"/>
          <w:szCs w:val="31"/>
          <w:cs/>
        </w:rPr>
        <w:t>น</w:t>
      </w:r>
      <w:r w:rsidRPr="00CD5EC5">
        <w:rPr>
          <w:rFonts w:ascii="TH SarabunPSK" w:hAnsi="TH SarabunPSK" w:cs="TH SarabunPSK" w:hint="cs"/>
          <w:sz w:val="31"/>
          <w:szCs w:val="31"/>
          <w:cs/>
        </w:rPr>
        <w:t>ุกูล</w:t>
      </w:r>
      <w:r w:rsidRPr="00CD5EC5">
        <w:rPr>
          <w:rFonts w:ascii="TH SarabunPSK" w:hAnsi="TH SarabunPSK" w:cs="TH SarabunPSK"/>
          <w:sz w:val="31"/>
          <w:szCs w:val="31"/>
        </w:rPr>
        <w:t xml:space="preserve">  </w:t>
      </w:r>
      <w:r w:rsidRPr="00CD5EC5">
        <w:rPr>
          <w:rFonts w:ascii="TH SarabunPSK" w:hAnsi="TH SarabunPSK" w:cs="TH SarabunPSK" w:hint="cs"/>
          <w:sz w:val="31"/>
          <w:szCs w:val="31"/>
          <w:cs/>
        </w:rPr>
        <w:t>บูรณป</w:t>
      </w:r>
      <w:r w:rsidRPr="00CD5EC5">
        <w:rPr>
          <w:rFonts w:ascii="TH SarabunPSK" w:hAnsi="TH SarabunPSK" w:cs="TH SarabunPSK"/>
          <w:sz w:val="31"/>
          <w:szCs w:val="31"/>
          <w:cs/>
        </w:rPr>
        <w:t>ร</w:t>
      </w:r>
      <w:r w:rsidRPr="00CD5EC5">
        <w:rPr>
          <w:rFonts w:ascii="TH SarabunPSK" w:hAnsi="TH SarabunPSK" w:cs="TH SarabunPSK" w:hint="cs"/>
          <w:sz w:val="31"/>
          <w:szCs w:val="31"/>
          <w:cs/>
        </w:rPr>
        <w:t>ะพฤ</w:t>
      </w:r>
      <w:r w:rsidRPr="00CD5EC5">
        <w:rPr>
          <w:rFonts w:ascii="TH SarabunPSK" w:hAnsi="TH SarabunPSK" w:cs="TH SarabunPSK"/>
          <w:sz w:val="31"/>
          <w:szCs w:val="31"/>
          <w:cs/>
        </w:rPr>
        <w:t>ก</w:t>
      </w:r>
      <w:r w:rsidRPr="00CD5EC5">
        <w:rPr>
          <w:rFonts w:ascii="TH SarabunPSK" w:hAnsi="TH SarabunPSK" w:cs="TH SarabunPSK" w:hint="cs"/>
          <w:sz w:val="31"/>
          <w:szCs w:val="31"/>
          <w:cs/>
        </w:rPr>
        <w:t>ษ์</w:t>
      </w:r>
      <w:r w:rsidRPr="00CD5EC5">
        <w:rPr>
          <w:rFonts w:ascii="TH SarabunPSK" w:hAnsi="TH SarabunPSK" w:cs="TH SarabunPSK"/>
          <w:sz w:val="31"/>
          <w:szCs w:val="31"/>
          <w:cs/>
        </w:rPr>
        <w:t xml:space="preserve"> (1 </w:t>
      </w:r>
      <w:r w:rsidR="00EB4683" w:rsidRPr="00CD5EC5">
        <w:rPr>
          <w:rFonts w:ascii="TH SarabunPSK" w:hAnsi="TH SarabunPSK" w:cs="TH SarabunPSK" w:hint="cs"/>
          <w:sz w:val="31"/>
          <w:szCs w:val="31"/>
          <w:cs/>
        </w:rPr>
        <w:t>เม</w:t>
      </w:r>
      <w:r w:rsidRPr="00CD5EC5">
        <w:rPr>
          <w:rFonts w:ascii="TH SarabunPSK" w:hAnsi="TH SarabunPSK" w:cs="TH SarabunPSK"/>
          <w:sz w:val="31"/>
          <w:szCs w:val="31"/>
          <w:cs/>
        </w:rPr>
        <w:t>.</w:t>
      </w:r>
      <w:r w:rsidR="00EB4683" w:rsidRPr="00CD5EC5">
        <w:rPr>
          <w:rFonts w:ascii="TH SarabunPSK" w:hAnsi="TH SarabunPSK" w:cs="TH SarabunPSK" w:hint="cs"/>
          <w:sz w:val="31"/>
          <w:szCs w:val="31"/>
          <w:cs/>
        </w:rPr>
        <w:t>ย</w:t>
      </w:r>
      <w:r w:rsidRPr="00CD5EC5">
        <w:rPr>
          <w:rFonts w:ascii="TH SarabunPSK" w:hAnsi="TH SarabunPSK" w:cs="TH SarabunPSK"/>
          <w:sz w:val="31"/>
          <w:szCs w:val="31"/>
          <w:cs/>
        </w:rPr>
        <w:t>.</w:t>
      </w:r>
      <w:r w:rsidRPr="00CD5EC5">
        <w:rPr>
          <w:rFonts w:ascii="TH SarabunPSK" w:hAnsi="TH SarabunPSK" w:cs="TH SarabunPSK" w:hint="cs"/>
          <w:sz w:val="31"/>
          <w:szCs w:val="31"/>
          <w:cs/>
        </w:rPr>
        <w:t>6</w:t>
      </w:r>
      <w:r w:rsidR="00EB4683" w:rsidRPr="00CD5EC5">
        <w:rPr>
          <w:rFonts w:ascii="TH SarabunPSK" w:hAnsi="TH SarabunPSK" w:cs="TH SarabunPSK" w:hint="cs"/>
          <w:sz w:val="31"/>
          <w:szCs w:val="31"/>
          <w:cs/>
        </w:rPr>
        <w:t>1</w:t>
      </w:r>
      <w:r w:rsidRPr="00CD5EC5">
        <w:rPr>
          <w:rFonts w:ascii="TH SarabunPSK" w:hAnsi="TH SarabunPSK" w:cs="TH SarabunPSK"/>
          <w:sz w:val="31"/>
          <w:szCs w:val="31"/>
          <w:cs/>
        </w:rPr>
        <w:t xml:space="preserve"> –</w:t>
      </w:r>
      <w:r w:rsidR="005D677B" w:rsidRPr="00CD5EC5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="005D677B" w:rsidRPr="00CD5EC5">
        <w:rPr>
          <w:rFonts w:ascii="TH SarabunPSK" w:hAnsi="TH SarabunPSK" w:cs="TH SarabunPSK"/>
          <w:sz w:val="31"/>
          <w:szCs w:val="31"/>
          <w:cs/>
        </w:rPr>
        <w:t>ปัจจุบัน</w:t>
      </w:r>
      <w:r w:rsidRPr="00CD5EC5">
        <w:rPr>
          <w:rFonts w:ascii="TH SarabunPSK" w:hAnsi="TH SarabunPSK" w:cs="TH SarabunPSK"/>
          <w:sz w:val="31"/>
          <w:szCs w:val="31"/>
          <w:cs/>
        </w:rPr>
        <w:t>)</w:t>
      </w:r>
    </w:p>
    <w:p w:rsidR="0083114D" w:rsidRPr="00BB4D35" w:rsidRDefault="0083114D" w:rsidP="0074193A">
      <w:pPr>
        <w:ind w:firstLine="380"/>
        <w:rPr>
          <w:rFonts w:ascii="TH SarabunPSK" w:hAnsi="TH SarabunPSK" w:cs="TH SarabunPSK"/>
          <w:sz w:val="31"/>
          <w:szCs w:val="31"/>
        </w:rPr>
      </w:pPr>
      <w:r w:rsidRPr="00D86163">
        <w:rPr>
          <w:rFonts w:ascii="TH SarabunPSK" w:hAnsi="TH SarabunPSK" w:cs="TH SarabunPSK"/>
          <w:sz w:val="31"/>
          <w:szCs w:val="31"/>
        </w:rPr>
        <w:t>1</w:t>
      </w:r>
      <w:r w:rsidR="005D5A11" w:rsidRPr="00D86163">
        <w:rPr>
          <w:rFonts w:ascii="TH SarabunPSK" w:hAnsi="TH SarabunPSK" w:cs="TH SarabunPSK" w:hint="cs"/>
          <w:sz w:val="31"/>
          <w:szCs w:val="31"/>
          <w:cs/>
        </w:rPr>
        <w:t>4</w:t>
      </w:r>
      <w:r w:rsidRPr="00D86163">
        <w:rPr>
          <w:rFonts w:ascii="TH SarabunPSK" w:hAnsi="TH SarabunPSK" w:cs="TH SarabunPSK"/>
          <w:sz w:val="31"/>
          <w:szCs w:val="31"/>
        </w:rPr>
        <w:t xml:space="preserve">. </w:t>
      </w:r>
      <w:r w:rsidRPr="00D86163">
        <w:rPr>
          <w:rFonts w:ascii="TH SarabunPSK" w:hAnsi="TH SarabunPSK" w:cs="TH SarabunPSK"/>
          <w:sz w:val="31"/>
          <w:szCs w:val="31"/>
          <w:cs/>
        </w:rPr>
        <w:t>รองหัวหน้าภาควิชาออกแบบตกแต่งภายใน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BB4D35">
        <w:rPr>
          <w:rFonts w:ascii="TH SarabunPSK" w:hAnsi="TH SarabunPSK" w:cs="TH SarabunPSK"/>
          <w:sz w:val="31"/>
          <w:szCs w:val="31"/>
          <w:cs/>
        </w:rPr>
        <w:tab/>
      </w:r>
    </w:p>
    <w:p w:rsidR="0083114D" w:rsidRPr="00BB4D35" w:rsidRDefault="0083114D" w:rsidP="0074193A">
      <w:pPr>
        <w:ind w:left="720" w:firstLine="720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  <w:cs/>
        </w:rPr>
        <w:t xml:space="preserve">1) ฝ่ายบริหาร </w:t>
      </w:r>
      <w:r w:rsidRPr="00BB4D35">
        <w:rPr>
          <w:rFonts w:ascii="TH SarabunPSK" w:hAnsi="TH SarabunPSK" w:cs="TH SarabunPSK"/>
          <w:sz w:val="31"/>
          <w:szCs w:val="31"/>
        </w:rPr>
        <w:t>: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อาจารย์พัฒนา</w:t>
      </w:r>
      <w:r w:rsidRPr="00BB4D35">
        <w:rPr>
          <w:rFonts w:ascii="TH SarabunPSK" w:hAnsi="TH SarabunPSK" w:cs="TH SarabunPSK"/>
          <w:sz w:val="31"/>
          <w:szCs w:val="31"/>
        </w:rPr>
        <w:t xml:space="preserve">  </w:t>
      </w:r>
      <w:r w:rsidRPr="00BB4D35">
        <w:rPr>
          <w:rFonts w:ascii="TH SarabunPSK" w:hAnsi="TH SarabunPSK" w:cs="TH SarabunPSK"/>
          <w:sz w:val="31"/>
          <w:szCs w:val="31"/>
          <w:cs/>
        </w:rPr>
        <w:t>เจริญสุข (</w:t>
      </w:r>
      <w:r w:rsidRPr="00BB4D35">
        <w:rPr>
          <w:rFonts w:ascii="TH SarabunPSK" w:hAnsi="TH SarabunPSK" w:cs="TH SarabunPSK" w:hint="cs"/>
          <w:sz w:val="31"/>
          <w:szCs w:val="31"/>
          <w:cs/>
        </w:rPr>
        <w:t>28 เม.ย.57-27 พ.ย.59</w:t>
      </w:r>
      <w:r w:rsidRPr="00BB4D35">
        <w:rPr>
          <w:rFonts w:ascii="TH SarabunPSK" w:hAnsi="TH SarabunPSK" w:cs="TH SarabunPSK"/>
          <w:sz w:val="31"/>
          <w:szCs w:val="31"/>
          <w:cs/>
        </w:rPr>
        <w:t>)</w:t>
      </w:r>
    </w:p>
    <w:p w:rsidR="0083114D" w:rsidRPr="00BB4D35" w:rsidRDefault="0083114D" w:rsidP="0074193A">
      <w:pPr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</w:rPr>
        <w:tab/>
      </w:r>
      <w:r w:rsidRPr="00BB4D35">
        <w:rPr>
          <w:rFonts w:ascii="TH SarabunPSK" w:hAnsi="TH SarabunPSK" w:cs="TH SarabunPSK"/>
          <w:sz w:val="31"/>
          <w:szCs w:val="31"/>
        </w:rPr>
        <w:tab/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2) ฝ่ายวิชาการ </w:t>
      </w:r>
      <w:r w:rsidRPr="00BB4D35">
        <w:rPr>
          <w:rFonts w:ascii="TH SarabunPSK" w:hAnsi="TH SarabunPSK" w:cs="TH SarabunPSK"/>
          <w:sz w:val="31"/>
          <w:szCs w:val="31"/>
        </w:rPr>
        <w:t>: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5D677B" w:rsidRPr="005D677B">
        <w:rPr>
          <w:rFonts w:ascii="TH SarabunPSK" w:hAnsi="TH SarabunPSK" w:cs="TH SarabunPSK" w:hint="cs"/>
          <w:sz w:val="31"/>
          <w:szCs w:val="31"/>
          <w:cs/>
        </w:rPr>
        <w:t xml:space="preserve">อาจารย์สัญญา  สุขพูล (16 ม.ค.60 </w:t>
      </w:r>
      <w:r w:rsidR="005D677B" w:rsidRPr="005D677B">
        <w:rPr>
          <w:rFonts w:ascii="TH SarabunPSK" w:hAnsi="TH SarabunPSK" w:cs="TH SarabunPSK"/>
          <w:sz w:val="31"/>
          <w:szCs w:val="31"/>
          <w:cs/>
        </w:rPr>
        <w:t>–</w:t>
      </w:r>
      <w:r w:rsidR="005D677B" w:rsidRPr="005D677B">
        <w:rPr>
          <w:rFonts w:ascii="TH SarabunPSK" w:hAnsi="TH SarabunPSK" w:cs="TH SarabunPSK" w:hint="cs"/>
          <w:sz w:val="31"/>
          <w:szCs w:val="31"/>
          <w:cs/>
        </w:rPr>
        <w:t xml:space="preserve"> ปัจจุบัน)</w:t>
      </w:r>
    </w:p>
    <w:p w:rsidR="0083114D" w:rsidRPr="00BB4D35" w:rsidRDefault="0083114D" w:rsidP="0074193A">
      <w:pPr>
        <w:ind w:firstLine="380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</w:rPr>
        <w:t>1</w:t>
      </w:r>
      <w:r w:rsidR="005D5A11">
        <w:rPr>
          <w:rFonts w:ascii="TH SarabunPSK" w:hAnsi="TH SarabunPSK" w:cs="TH SarabunPSK" w:hint="cs"/>
          <w:sz w:val="31"/>
          <w:szCs w:val="31"/>
          <w:cs/>
        </w:rPr>
        <w:t>5</w:t>
      </w:r>
      <w:r w:rsidRPr="00BB4D35">
        <w:rPr>
          <w:rFonts w:ascii="TH SarabunPSK" w:hAnsi="TH SarabunPSK" w:cs="TH SarabunPSK"/>
          <w:sz w:val="31"/>
          <w:szCs w:val="31"/>
        </w:rPr>
        <w:t xml:space="preserve">. 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รองหัวหน้าภาควิชาออกแบบนิเทศศิลป์ </w:t>
      </w:r>
    </w:p>
    <w:p w:rsidR="00EB4683" w:rsidRDefault="0083114D" w:rsidP="0074193A">
      <w:pPr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  <w:cs/>
        </w:rPr>
        <w:tab/>
      </w:r>
      <w:r w:rsidRPr="00BB4D35">
        <w:rPr>
          <w:rFonts w:ascii="TH SarabunPSK" w:hAnsi="TH SarabunPSK" w:cs="TH SarabunPSK"/>
          <w:sz w:val="31"/>
          <w:szCs w:val="31"/>
          <w:cs/>
        </w:rPr>
        <w:tab/>
        <w:t>อาจารย์อนุชา  แสงสุขเอี่ยม (</w:t>
      </w:r>
      <w:r w:rsidRPr="00BB4D35">
        <w:rPr>
          <w:rFonts w:ascii="TH SarabunPSK" w:hAnsi="TH SarabunPSK" w:cs="TH SarabunPSK"/>
          <w:sz w:val="31"/>
          <w:szCs w:val="31"/>
        </w:rPr>
        <w:t>1</w:t>
      </w: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0 </w:t>
      </w:r>
      <w:r w:rsidRPr="00BB4D35">
        <w:rPr>
          <w:rFonts w:ascii="TH SarabunPSK" w:hAnsi="TH SarabunPSK" w:cs="TH SarabunPSK"/>
          <w:sz w:val="31"/>
          <w:szCs w:val="31"/>
          <w:cs/>
        </w:rPr>
        <w:t>ม</w:t>
      </w:r>
      <w:r w:rsidRPr="00BB4D35">
        <w:rPr>
          <w:rFonts w:ascii="TH SarabunPSK" w:hAnsi="TH SarabunPSK" w:cs="TH SarabunPSK" w:hint="cs"/>
          <w:sz w:val="31"/>
          <w:szCs w:val="31"/>
          <w:cs/>
        </w:rPr>
        <w:t>ิ</w:t>
      </w:r>
      <w:r w:rsidRPr="00BB4D35">
        <w:rPr>
          <w:rFonts w:ascii="TH SarabunPSK" w:hAnsi="TH SarabunPSK" w:cs="TH SarabunPSK"/>
          <w:sz w:val="31"/>
          <w:szCs w:val="31"/>
          <w:cs/>
        </w:rPr>
        <w:t>.ย.</w:t>
      </w:r>
      <w:r w:rsidRPr="00BB4D35">
        <w:rPr>
          <w:rFonts w:ascii="TH SarabunPSK" w:hAnsi="TH SarabunPSK" w:cs="TH SarabunPSK"/>
          <w:sz w:val="31"/>
          <w:szCs w:val="31"/>
        </w:rPr>
        <w:t>5</w:t>
      </w:r>
      <w:r w:rsidRPr="00BB4D35">
        <w:rPr>
          <w:rFonts w:ascii="TH SarabunPSK" w:hAnsi="TH SarabunPSK" w:cs="TH SarabunPSK" w:hint="cs"/>
          <w:sz w:val="31"/>
          <w:szCs w:val="31"/>
          <w:cs/>
        </w:rPr>
        <w:t>9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– ปัจจุบัน)</w:t>
      </w:r>
    </w:p>
    <w:p w:rsidR="0083114D" w:rsidRPr="00BB4D35" w:rsidRDefault="0083114D" w:rsidP="0074193A">
      <w:pPr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</w:rPr>
        <w:t xml:space="preserve"> </w:t>
      </w:r>
    </w:p>
    <w:p w:rsidR="0083114D" w:rsidRPr="00BB4D35" w:rsidRDefault="0083114D" w:rsidP="0074193A">
      <w:pPr>
        <w:ind w:firstLine="380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</w:rPr>
        <w:lastRenderedPageBreak/>
        <w:t>1</w:t>
      </w:r>
      <w:r w:rsidR="005D5A11">
        <w:rPr>
          <w:rFonts w:ascii="TH SarabunPSK" w:hAnsi="TH SarabunPSK" w:cs="TH SarabunPSK" w:hint="cs"/>
          <w:sz w:val="31"/>
          <w:szCs w:val="31"/>
          <w:cs/>
        </w:rPr>
        <w:t>6</w:t>
      </w:r>
      <w:r w:rsidRPr="00BB4D35">
        <w:rPr>
          <w:rFonts w:ascii="TH SarabunPSK" w:hAnsi="TH SarabunPSK" w:cs="TH SarabunPSK"/>
          <w:sz w:val="31"/>
          <w:szCs w:val="31"/>
        </w:rPr>
        <w:t xml:space="preserve">. 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รองหัวหน้าภาควิชาออกแบบออกแบบผลิตภัณฑ์ </w:t>
      </w:r>
    </w:p>
    <w:p w:rsidR="0083114D" w:rsidRPr="00BB4D35" w:rsidRDefault="0083114D" w:rsidP="0074193A">
      <w:pPr>
        <w:ind w:left="720" w:firstLine="720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  <w:cs/>
        </w:rPr>
        <w:t xml:space="preserve">1) ฝ่ายบริหาร </w:t>
      </w:r>
      <w:r w:rsidRPr="00BB4D35">
        <w:rPr>
          <w:rFonts w:ascii="TH SarabunPSK" w:hAnsi="TH SarabunPSK" w:cs="TH SarabunPSK"/>
          <w:sz w:val="31"/>
          <w:szCs w:val="31"/>
        </w:rPr>
        <w:t>: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0C4795" w:rsidRPr="00BB4D35">
        <w:rPr>
          <w:rFonts w:ascii="TH SarabunPSK" w:hAnsi="TH SarabunPSK" w:cs="TH SarabunPSK" w:hint="cs"/>
          <w:sz w:val="31"/>
          <w:szCs w:val="31"/>
          <w:cs/>
        </w:rPr>
        <w:t>อาจารย์ชาคร  ผาสุวรรณ (1 มี</w:t>
      </w:r>
      <w:r w:rsidR="000C4795">
        <w:rPr>
          <w:rFonts w:ascii="TH SarabunPSK" w:hAnsi="TH SarabunPSK" w:cs="TH SarabunPSK" w:hint="cs"/>
          <w:sz w:val="31"/>
          <w:szCs w:val="31"/>
          <w:cs/>
        </w:rPr>
        <w:t>.</w:t>
      </w:r>
      <w:r w:rsidR="000C4795" w:rsidRPr="00BB4D35">
        <w:rPr>
          <w:rFonts w:ascii="TH SarabunPSK" w:hAnsi="TH SarabunPSK" w:cs="TH SarabunPSK" w:hint="cs"/>
          <w:sz w:val="31"/>
          <w:szCs w:val="31"/>
          <w:cs/>
        </w:rPr>
        <w:t xml:space="preserve">ค.60 </w:t>
      </w:r>
      <w:r w:rsidR="000C4795" w:rsidRPr="00BB4D35">
        <w:rPr>
          <w:rFonts w:ascii="TH SarabunPSK" w:hAnsi="TH SarabunPSK" w:cs="TH SarabunPSK"/>
          <w:sz w:val="31"/>
          <w:szCs w:val="31"/>
          <w:cs/>
        </w:rPr>
        <w:t>–</w:t>
      </w:r>
      <w:r w:rsidR="000C4795" w:rsidRPr="00BB4D35">
        <w:rPr>
          <w:rFonts w:ascii="TH SarabunPSK" w:hAnsi="TH SarabunPSK" w:cs="TH SarabunPSK" w:hint="cs"/>
          <w:sz w:val="31"/>
          <w:szCs w:val="31"/>
          <w:cs/>
        </w:rPr>
        <w:t xml:space="preserve"> ปัจจุบัน)</w:t>
      </w:r>
    </w:p>
    <w:p w:rsidR="0083114D" w:rsidRPr="00BB4D35" w:rsidRDefault="0083114D" w:rsidP="0074193A">
      <w:pPr>
        <w:ind w:left="720" w:firstLine="720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 w:hint="cs"/>
          <w:sz w:val="31"/>
          <w:szCs w:val="31"/>
          <w:cs/>
        </w:rPr>
        <w:t>2</w:t>
      </w:r>
      <w:r w:rsidRPr="00BB4D35">
        <w:rPr>
          <w:rFonts w:ascii="TH SarabunPSK" w:hAnsi="TH SarabunPSK" w:cs="TH SarabunPSK"/>
          <w:sz w:val="31"/>
          <w:szCs w:val="31"/>
          <w:cs/>
        </w:rPr>
        <w:t>) ฝ่ายกิจการ</w:t>
      </w:r>
      <w:r w:rsidRPr="00BB4D35">
        <w:rPr>
          <w:rFonts w:ascii="TH SarabunPSK" w:hAnsi="TH SarabunPSK" w:cs="TH SarabunPSK" w:hint="cs"/>
          <w:sz w:val="31"/>
          <w:szCs w:val="31"/>
          <w:cs/>
        </w:rPr>
        <w:t>นักศึกษา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BB4D35">
        <w:rPr>
          <w:rFonts w:ascii="TH SarabunPSK" w:hAnsi="TH SarabunPSK" w:cs="TH SarabunPSK"/>
          <w:sz w:val="31"/>
          <w:szCs w:val="31"/>
        </w:rPr>
        <w:t>: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0C4795" w:rsidRPr="00BB4D35">
        <w:rPr>
          <w:rFonts w:ascii="TH SarabunPSK" w:hAnsi="TH SarabunPSK" w:cs="TH SarabunPSK" w:hint="cs"/>
          <w:sz w:val="31"/>
          <w:szCs w:val="31"/>
          <w:cs/>
        </w:rPr>
        <w:t>อาจารย์ศรีนาฎ  ไพโรหกุล  (1 มี.ค.60 - ปัจจุบัน)</w:t>
      </w:r>
    </w:p>
    <w:p w:rsidR="0083114D" w:rsidRPr="00D86163" w:rsidRDefault="0083114D" w:rsidP="0074193A">
      <w:pPr>
        <w:ind w:firstLine="380"/>
        <w:rPr>
          <w:rFonts w:ascii="TH SarabunPSK" w:hAnsi="TH SarabunPSK" w:cs="TH SarabunPSK"/>
          <w:sz w:val="31"/>
          <w:szCs w:val="31"/>
        </w:rPr>
      </w:pPr>
      <w:r w:rsidRPr="00D86163">
        <w:rPr>
          <w:rFonts w:ascii="TH SarabunPSK" w:hAnsi="TH SarabunPSK" w:cs="TH SarabunPSK"/>
          <w:sz w:val="31"/>
          <w:szCs w:val="31"/>
        </w:rPr>
        <w:t>1</w:t>
      </w:r>
      <w:r w:rsidR="005D5A11" w:rsidRPr="00D86163">
        <w:rPr>
          <w:rFonts w:ascii="TH SarabunPSK" w:hAnsi="TH SarabunPSK" w:cs="TH SarabunPSK" w:hint="cs"/>
          <w:sz w:val="31"/>
          <w:szCs w:val="31"/>
          <w:cs/>
        </w:rPr>
        <w:t>7</w:t>
      </w:r>
      <w:r w:rsidRPr="00D86163">
        <w:rPr>
          <w:rFonts w:ascii="TH SarabunPSK" w:hAnsi="TH SarabunPSK" w:cs="TH SarabunPSK"/>
          <w:sz w:val="31"/>
          <w:szCs w:val="31"/>
        </w:rPr>
        <w:t xml:space="preserve">. 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รองหัวหน้าภาควิชาประยุกตศิลปศึกษา </w:t>
      </w:r>
      <w:r w:rsidRPr="00D86163">
        <w:rPr>
          <w:rFonts w:ascii="TH SarabunPSK" w:hAnsi="TH SarabunPSK" w:cs="TH SarabunPSK"/>
          <w:sz w:val="31"/>
          <w:szCs w:val="31"/>
          <w:cs/>
        </w:rPr>
        <w:tab/>
      </w:r>
    </w:p>
    <w:p w:rsidR="0083114D" w:rsidRPr="00D86163" w:rsidRDefault="0083114D" w:rsidP="0074193A">
      <w:pPr>
        <w:ind w:left="720" w:firstLine="720"/>
        <w:rPr>
          <w:rFonts w:ascii="TH SarabunPSK" w:hAnsi="TH SarabunPSK" w:cs="TH SarabunPSK"/>
          <w:sz w:val="31"/>
          <w:szCs w:val="31"/>
        </w:rPr>
      </w:pPr>
      <w:r w:rsidRPr="00D86163">
        <w:rPr>
          <w:rFonts w:ascii="TH SarabunPSK" w:hAnsi="TH SarabunPSK" w:cs="TH SarabunPSK"/>
          <w:sz w:val="31"/>
          <w:szCs w:val="31"/>
          <w:cs/>
        </w:rPr>
        <w:t xml:space="preserve">1) ฝ่ายบริหาร </w:t>
      </w:r>
      <w:r w:rsidRPr="00D86163">
        <w:rPr>
          <w:rFonts w:ascii="TH SarabunPSK" w:hAnsi="TH SarabunPSK" w:cs="TH SarabunPSK"/>
          <w:sz w:val="31"/>
          <w:szCs w:val="31"/>
        </w:rPr>
        <w:t>: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 อาจารย์วรภรรท</w:t>
      </w:r>
      <w:r w:rsidR="00283560" w:rsidRPr="00D86163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 สิทธิรัตน์ (</w:t>
      </w:r>
      <w:r w:rsidRPr="00D86163">
        <w:rPr>
          <w:rFonts w:ascii="TH SarabunPSK" w:hAnsi="TH SarabunPSK" w:cs="TH SarabunPSK" w:hint="cs"/>
          <w:sz w:val="31"/>
          <w:szCs w:val="31"/>
          <w:cs/>
        </w:rPr>
        <w:t>3 มี.ค.57 -30 มิ.ย.60</w:t>
      </w:r>
      <w:r w:rsidRPr="00D86163">
        <w:rPr>
          <w:rFonts w:ascii="TH SarabunPSK" w:hAnsi="TH SarabunPSK" w:cs="TH SarabunPSK"/>
          <w:sz w:val="31"/>
          <w:szCs w:val="31"/>
          <w:cs/>
        </w:rPr>
        <w:t>)</w:t>
      </w:r>
    </w:p>
    <w:p w:rsidR="0083114D" w:rsidRPr="00D86163" w:rsidRDefault="0083114D" w:rsidP="0074193A">
      <w:pPr>
        <w:ind w:left="720" w:firstLine="720"/>
        <w:rPr>
          <w:rFonts w:ascii="TH SarabunPSK" w:hAnsi="TH SarabunPSK" w:cs="TH SarabunPSK"/>
          <w:sz w:val="31"/>
          <w:szCs w:val="31"/>
        </w:rPr>
      </w:pPr>
      <w:r w:rsidRPr="00D86163">
        <w:rPr>
          <w:rFonts w:ascii="TH SarabunPSK" w:hAnsi="TH SarabunPSK" w:cs="TH SarabunPSK"/>
          <w:sz w:val="31"/>
          <w:szCs w:val="31"/>
          <w:cs/>
        </w:rPr>
        <w:t xml:space="preserve">2) ฝ่ายวิชาการ </w:t>
      </w:r>
      <w:r w:rsidRPr="00D86163">
        <w:rPr>
          <w:rFonts w:ascii="TH SarabunPSK" w:hAnsi="TH SarabunPSK" w:cs="TH SarabunPSK"/>
          <w:sz w:val="31"/>
          <w:szCs w:val="31"/>
        </w:rPr>
        <w:t>: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 อาจารย์อุณรุท</w:t>
      </w:r>
      <w:r w:rsidR="00283560" w:rsidRPr="00D86163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 กสิกรกรรม (</w:t>
      </w:r>
      <w:r w:rsidRPr="00D86163">
        <w:rPr>
          <w:rFonts w:ascii="TH SarabunPSK" w:hAnsi="TH SarabunPSK" w:cs="TH SarabunPSK" w:hint="cs"/>
          <w:sz w:val="31"/>
          <w:szCs w:val="31"/>
          <w:cs/>
        </w:rPr>
        <w:t>3 มี.ค.57- 30 มิ.ย.60</w:t>
      </w:r>
      <w:r w:rsidRPr="00D86163">
        <w:rPr>
          <w:rFonts w:ascii="TH SarabunPSK" w:hAnsi="TH SarabunPSK" w:cs="TH SarabunPSK"/>
          <w:sz w:val="31"/>
          <w:szCs w:val="31"/>
          <w:cs/>
        </w:rPr>
        <w:t>)</w:t>
      </w:r>
    </w:p>
    <w:p w:rsidR="0083114D" w:rsidRPr="00D86163" w:rsidRDefault="0083114D" w:rsidP="0074193A">
      <w:pPr>
        <w:ind w:left="743" w:hanging="380"/>
        <w:rPr>
          <w:rFonts w:ascii="TH SarabunPSK" w:hAnsi="TH SarabunPSK" w:cs="TH SarabunPSK"/>
          <w:sz w:val="31"/>
          <w:szCs w:val="31"/>
        </w:rPr>
      </w:pPr>
      <w:r w:rsidRPr="00D86163">
        <w:rPr>
          <w:rFonts w:ascii="TH SarabunPSK" w:hAnsi="TH SarabunPSK" w:cs="TH SarabunPSK"/>
          <w:sz w:val="31"/>
          <w:szCs w:val="31"/>
        </w:rPr>
        <w:t>1</w:t>
      </w:r>
      <w:r w:rsidR="005D5A11" w:rsidRPr="00D86163">
        <w:rPr>
          <w:rFonts w:ascii="TH SarabunPSK" w:hAnsi="TH SarabunPSK" w:cs="TH SarabunPSK" w:hint="cs"/>
          <w:sz w:val="31"/>
          <w:szCs w:val="31"/>
          <w:cs/>
        </w:rPr>
        <w:t>8</w:t>
      </w:r>
      <w:r w:rsidRPr="00D86163">
        <w:rPr>
          <w:rFonts w:ascii="TH SarabunPSK" w:hAnsi="TH SarabunPSK" w:cs="TH SarabunPSK"/>
          <w:sz w:val="31"/>
          <w:szCs w:val="31"/>
        </w:rPr>
        <w:t xml:space="preserve">. 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รองหัวหน้าภาควิชาเครื่องเคลือบดินเผา </w:t>
      </w:r>
      <w:r w:rsidRPr="00D86163">
        <w:rPr>
          <w:rFonts w:ascii="TH SarabunPSK" w:hAnsi="TH SarabunPSK" w:cs="TH SarabunPSK"/>
          <w:sz w:val="31"/>
          <w:szCs w:val="31"/>
          <w:cs/>
        </w:rPr>
        <w:tab/>
      </w:r>
    </w:p>
    <w:p w:rsidR="0083114D" w:rsidRPr="00D86163" w:rsidRDefault="0083114D" w:rsidP="0074193A">
      <w:pPr>
        <w:ind w:left="720" w:firstLine="720"/>
        <w:rPr>
          <w:rFonts w:ascii="TH SarabunPSK" w:hAnsi="TH SarabunPSK" w:cs="TH SarabunPSK"/>
          <w:sz w:val="31"/>
          <w:szCs w:val="31"/>
        </w:rPr>
      </w:pPr>
      <w:r w:rsidRPr="00D86163">
        <w:rPr>
          <w:rFonts w:ascii="TH SarabunPSK" w:hAnsi="TH SarabunPSK" w:cs="TH SarabunPSK"/>
          <w:sz w:val="31"/>
          <w:szCs w:val="31"/>
          <w:cs/>
        </w:rPr>
        <w:t xml:space="preserve">1) ฝ่ายบริหารและวิชาการ </w:t>
      </w:r>
      <w:r w:rsidRPr="00D86163">
        <w:rPr>
          <w:rFonts w:ascii="TH SarabunPSK" w:hAnsi="TH SarabunPSK" w:cs="TH SarabunPSK"/>
          <w:sz w:val="31"/>
          <w:szCs w:val="31"/>
        </w:rPr>
        <w:t>: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0C4795" w:rsidRPr="00D86163">
        <w:rPr>
          <w:rFonts w:ascii="TH SarabunPSK" w:hAnsi="TH SarabunPSK" w:cs="TH SarabunPSK" w:hint="cs"/>
          <w:sz w:val="31"/>
          <w:szCs w:val="31"/>
          <w:cs/>
        </w:rPr>
        <w:t xml:space="preserve">อาจารย์สิทธิโชค  ชัยวรรณ (1 ก.พ.59 </w:t>
      </w:r>
      <w:r w:rsidR="000C4795" w:rsidRPr="00D86163">
        <w:rPr>
          <w:rFonts w:ascii="TH SarabunPSK" w:hAnsi="TH SarabunPSK" w:cs="TH SarabunPSK"/>
          <w:sz w:val="31"/>
          <w:szCs w:val="31"/>
          <w:cs/>
        </w:rPr>
        <w:t>–</w:t>
      </w:r>
      <w:r w:rsidR="000C4795" w:rsidRPr="00D86163">
        <w:rPr>
          <w:rFonts w:ascii="TH SarabunPSK" w:hAnsi="TH SarabunPSK" w:cs="TH SarabunPSK" w:hint="cs"/>
          <w:sz w:val="31"/>
          <w:szCs w:val="31"/>
          <w:cs/>
        </w:rPr>
        <w:t xml:space="preserve"> 10 ก.ค.60)</w:t>
      </w:r>
    </w:p>
    <w:p w:rsidR="0083114D" w:rsidRPr="00D86163" w:rsidRDefault="0083114D" w:rsidP="0074193A">
      <w:pPr>
        <w:rPr>
          <w:rFonts w:ascii="TH SarabunPSK" w:hAnsi="TH SarabunPSK" w:cs="TH SarabunPSK"/>
          <w:sz w:val="31"/>
          <w:szCs w:val="31"/>
          <w:cs/>
        </w:rPr>
      </w:pPr>
      <w:r w:rsidRPr="00D86163">
        <w:rPr>
          <w:rFonts w:ascii="TH SarabunPSK" w:hAnsi="TH SarabunPSK" w:cs="TH SarabunPSK"/>
          <w:sz w:val="31"/>
          <w:szCs w:val="31"/>
          <w:cs/>
        </w:rPr>
        <w:tab/>
      </w:r>
      <w:r w:rsidRPr="00D86163">
        <w:rPr>
          <w:rFonts w:ascii="TH SarabunPSK" w:hAnsi="TH SarabunPSK" w:cs="TH SarabunPSK"/>
          <w:sz w:val="31"/>
          <w:szCs w:val="31"/>
          <w:cs/>
        </w:rPr>
        <w:tab/>
        <w:t xml:space="preserve">2) ฝ่ายกิจการนักศึกษา </w:t>
      </w:r>
      <w:r w:rsidRPr="00D86163">
        <w:rPr>
          <w:rFonts w:ascii="TH SarabunPSK" w:hAnsi="TH SarabunPSK" w:cs="TH SarabunPSK"/>
          <w:sz w:val="31"/>
          <w:szCs w:val="31"/>
        </w:rPr>
        <w:t>: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 อาจารย์ธาตรี  เมืองแก้ว (2 ก.ย.56 – </w:t>
      </w:r>
      <w:r w:rsidRPr="00D86163">
        <w:rPr>
          <w:rFonts w:ascii="TH SarabunPSK" w:hAnsi="TH SarabunPSK" w:cs="TH SarabunPSK" w:hint="cs"/>
          <w:sz w:val="31"/>
          <w:szCs w:val="31"/>
          <w:cs/>
        </w:rPr>
        <w:t>10 ก.ค.60</w:t>
      </w:r>
      <w:r w:rsidRPr="00D86163">
        <w:rPr>
          <w:rFonts w:ascii="TH SarabunPSK" w:hAnsi="TH SarabunPSK" w:cs="TH SarabunPSK"/>
          <w:sz w:val="31"/>
          <w:szCs w:val="31"/>
          <w:cs/>
        </w:rPr>
        <w:t>)</w:t>
      </w:r>
    </w:p>
    <w:p w:rsidR="0083114D" w:rsidRPr="00D86163" w:rsidRDefault="0083114D" w:rsidP="0074193A">
      <w:pPr>
        <w:ind w:left="743" w:hanging="380"/>
        <w:rPr>
          <w:rFonts w:ascii="TH SarabunPSK" w:hAnsi="TH SarabunPSK" w:cs="TH SarabunPSK"/>
          <w:sz w:val="31"/>
          <w:szCs w:val="31"/>
        </w:rPr>
      </w:pPr>
      <w:r w:rsidRPr="00D86163">
        <w:rPr>
          <w:rFonts w:ascii="TH SarabunPSK" w:hAnsi="TH SarabunPSK" w:cs="TH SarabunPSK"/>
          <w:sz w:val="31"/>
          <w:szCs w:val="31"/>
        </w:rPr>
        <w:t>1</w:t>
      </w:r>
      <w:r w:rsidR="005D5A11" w:rsidRPr="00D86163">
        <w:rPr>
          <w:rFonts w:ascii="TH SarabunPSK" w:hAnsi="TH SarabunPSK" w:cs="TH SarabunPSK" w:hint="cs"/>
          <w:sz w:val="31"/>
          <w:szCs w:val="31"/>
          <w:cs/>
        </w:rPr>
        <w:t>9</w:t>
      </w:r>
      <w:r w:rsidRPr="00D86163">
        <w:rPr>
          <w:rFonts w:ascii="TH SarabunPSK" w:hAnsi="TH SarabunPSK" w:cs="TH SarabunPSK"/>
          <w:sz w:val="31"/>
          <w:szCs w:val="31"/>
        </w:rPr>
        <w:t xml:space="preserve">. 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รองหัวหน้าภาควิชาออกแบบเครื่องประดับ </w:t>
      </w:r>
      <w:r w:rsidRPr="00D86163">
        <w:rPr>
          <w:rFonts w:ascii="TH SarabunPSK" w:hAnsi="TH SarabunPSK" w:cs="TH SarabunPSK"/>
          <w:sz w:val="31"/>
          <w:szCs w:val="31"/>
          <w:cs/>
        </w:rPr>
        <w:tab/>
      </w:r>
    </w:p>
    <w:p w:rsidR="0083114D" w:rsidRPr="00D86163" w:rsidRDefault="0083114D" w:rsidP="0074193A">
      <w:pPr>
        <w:ind w:left="720"/>
        <w:rPr>
          <w:rFonts w:ascii="TH SarabunPSK" w:hAnsi="TH SarabunPSK" w:cs="TH SarabunPSK"/>
          <w:sz w:val="31"/>
          <w:szCs w:val="31"/>
        </w:rPr>
      </w:pPr>
      <w:r w:rsidRPr="00D86163">
        <w:rPr>
          <w:rFonts w:ascii="TH SarabunPSK" w:hAnsi="TH SarabunPSK" w:cs="TH SarabunPSK" w:hint="cs"/>
          <w:sz w:val="31"/>
          <w:szCs w:val="31"/>
          <w:cs/>
        </w:rPr>
        <w:t xml:space="preserve">  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1) ฝ่ายบริหาร </w:t>
      </w:r>
      <w:r w:rsidRPr="00D86163">
        <w:rPr>
          <w:rFonts w:ascii="TH SarabunPSK" w:hAnsi="TH SarabunPSK" w:cs="TH SarabunPSK"/>
          <w:sz w:val="31"/>
          <w:szCs w:val="31"/>
        </w:rPr>
        <w:t>: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D86163">
        <w:rPr>
          <w:rFonts w:ascii="TH SarabunPSK" w:hAnsi="TH SarabunPSK" w:cs="TH SarabunPSK" w:hint="cs"/>
          <w:sz w:val="31"/>
          <w:szCs w:val="31"/>
          <w:cs/>
        </w:rPr>
        <w:t>ผู้ช่วยศาสตรา</w:t>
      </w:r>
      <w:r w:rsidRPr="00D86163">
        <w:rPr>
          <w:rFonts w:ascii="TH SarabunPSK" w:hAnsi="TH SarabunPSK" w:cs="TH SarabunPSK"/>
          <w:sz w:val="31"/>
          <w:szCs w:val="31"/>
          <w:cs/>
        </w:rPr>
        <w:t>จารย์ ดร.ปฐมาภรณ์</w:t>
      </w:r>
      <w:r w:rsidRPr="00D86163">
        <w:rPr>
          <w:rFonts w:ascii="TH SarabunPSK" w:hAnsi="TH SarabunPSK" w:cs="TH SarabunPSK"/>
          <w:sz w:val="31"/>
          <w:szCs w:val="31"/>
        </w:rPr>
        <w:t xml:space="preserve">  </w:t>
      </w:r>
      <w:r w:rsidRPr="00D86163">
        <w:rPr>
          <w:rFonts w:ascii="TH SarabunPSK" w:hAnsi="TH SarabunPSK" w:cs="TH SarabunPSK"/>
          <w:sz w:val="31"/>
          <w:szCs w:val="31"/>
          <w:cs/>
        </w:rPr>
        <w:t>ประพิศพงศ์วานิช (</w:t>
      </w:r>
      <w:r w:rsidRPr="00D86163">
        <w:rPr>
          <w:rFonts w:ascii="TH SarabunPSK" w:hAnsi="TH SarabunPSK" w:cs="TH SarabunPSK" w:hint="cs"/>
          <w:sz w:val="31"/>
          <w:szCs w:val="31"/>
          <w:cs/>
        </w:rPr>
        <w:t>11 พ.ย.59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B4234E" w:rsidRPr="00D86163">
        <w:rPr>
          <w:rFonts w:ascii="TH SarabunPSK" w:hAnsi="TH SarabunPSK" w:cs="TH SarabunPSK"/>
          <w:sz w:val="31"/>
          <w:szCs w:val="31"/>
          <w:cs/>
        </w:rPr>
        <w:t>–</w:t>
      </w:r>
      <w:r w:rsidR="00B4234E" w:rsidRPr="00D86163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Pr="00D86163">
        <w:rPr>
          <w:rFonts w:ascii="TH SarabunPSK" w:hAnsi="TH SarabunPSK" w:cs="TH SarabunPSK"/>
          <w:sz w:val="31"/>
          <w:szCs w:val="31"/>
          <w:cs/>
        </w:rPr>
        <w:t>ปัจจุบัน)</w:t>
      </w:r>
    </w:p>
    <w:p w:rsidR="0083114D" w:rsidRPr="00D86163" w:rsidRDefault="0083114D" w:rsidP="0074193A">
      <w:pPr>
        <w:rPr>
          <w:rFonts w:ascii="TH SarabunPSK" w:hAnsi="TH SarabunPSK" w:cs="TH SarabunPSK"/>
          <w:sz w:val="31"/>
          <w:szCs w:val="31"/>
        </w:rPr>
      </w:pPr>
      <w:r w:rsidRPr="00D86163">
        <w:rPr>
          <w:rFonts w:ascii="TH SarabunPSK" w:hAnsi="TH SarabunPSK" w:cs="TH SarabunPSK"/>
          <w:sz w:val="31"/>
          <w:szCs w:val="31"/>
          <w:cs/>
        </w:rPr>
        <w:tab/>
      </w:r>
      <w:r w:rsidRPr="00D86163">
        <w:rPr>
          <w:rFonts w:ascii="TH SarabunPSK" w:hAnsi="TH SarabunPSK" w:cs="TH SarabunPSK" w:hint="cs"/>
          <w:sz w:val="31"/>
          <w:szCs w:val="31"/>
          <w:cs/>
        </w:rPr>
        <w:t xml:space="preserve">  </w:t>
      </w:r>
      <w:r w:rsidRPr="00D86163">
        <w:rPr>
          <w:rFonts w:ascii="TH SarabunPSK" w:hAnsi="TH SarabunPSK" w:cs="TH SarabunPSK"/>
          <w:sz w:val="31"/>
          <w:szCs w:val="31"/>
        </w:rPr>
        <w:t>2</w:t>
      </w:r>
      <w:r w:rsidRPr="00D86163">
        <w:rPr>
          <w:rFonts w:ascii="TH SarabunPSK" w:hAnsi="TH SarabunPSK" w:cs="TH SarabunPSK"/>
          <w:sz w:val="31"/>
          <w:szCs w:val="31"/>
          <w:cs/>
        </w:rPr>
        <w:t>)</w:t>
      </w:r>
      <w:r w:rsidRPr="00D86163">
        <w:rPr>
          <w:rFonts w:ascii="TH SarabunPSK" w:hAnsi="TH SarabunPSK" w:cs="TH SarabunPSK"/>
          <w:sz w:val="31"/>
          <w:szCs w:val="31"/>
        </w:rPr>
        <w:t xml:space="preserve"> 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ฝ่ายวิชาการ </w:t>
      </w:r>
      <w:r w:rsidRPr="00D86163">
        <w:rPr>
          <w:rFonts w:ascii="TH SarabunPSK" w:hAnsi="TH SarabunPSK" w:cs="TH SarabunPSK"/>
          <w:sz w:val="31"/>
          <w:szCs w:val="31"/>
        </w:rPr>
        <w:t>: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 </w:t>
      </w:r>
      <w:r w:rsidRPr="00D86163">
        <w:rPr>
          <w:rFonts w:ascii="TH SarabunPSK" w:hAnsi="TH SarabunPSK" w:cs="TH SarabunPSK" w:hint="cs"/>
          <w:sz w:val="31"/>
          <w:szCs w:val="31"/>
          <w:cs/>
        </w:rPr>
        <w:t>ผู้ช่วยศาสตรา</w:t>
      </w:r>
      <w:r w:rsidRPr="00D86163">
        <w:rPr>
          <w:rFonts w:ascii="TH SarabunPSK" w:hAnsi="TH SarabunPSK" w:cs="TH SarabunPSK"/>
          <w:sz w:val="31"/>
          <w:szCs w:val="31"/>
          <w:cs/>
        </w:rPr>
        <w:t>จารย์ ดร.วรรณวิภา  สุเนต์ตา (</w:t>
      </w:r>
      <w:r w:rsidRPr="00D86163">
        <w:rPr>
          <w:rFonts w:ascii="TH SarabunPSK" w:hAnsi="TH SarabunPSK" w:cs="TH SarabunPSK" w:hint="cs"/>
          <w:sz w:val="31"/>
          <w:szCs w:val="31"/>
          <w:cs/>
        </w:rPr>
        <w:t>11 พ.ย.59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B4234E" w:rsidRPr="00D86163">
        <w:rPr>
          <w:rFonts w:ascii="TH SarabunPSK" w:hAnsi="TH SarabunPSK" w:cs="TH SarabunPSK"/>
          <w:sz w:val="31"/>
          <w:szCs w:val="31"/>
          <w:cs/>
        </w:rPr>
        <w:t>–</w:t>
      </w:r>
      <w:r w:rsidR="00B4234E" w:rsidRPr="00D86163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Pr="00D86163">
        <w:rPr>
          <w:rFonts w:ascii="TH SarabunPSK" w:hAnsi="TH SarabunPSK" w:cs="TH SarabunPSK"/>
          <w:sz w:val="31"/>
          <w:szCs w:val="31"/>
          <w:cs/>
        </w:rPr>
        <w:t>ปัจจุบัน)</w:t>
      </w:r>
    </w:p>
    <w:p w:rsidR="0083114D" w:rsidRPr="00CD5EC5" w:rsidRDefault="005D5A11" w:rsidP="0074193A">
      <w:pPr>
        <w:ind w:firstLine="380"/>
        <w:rPr>
          <w:rFonts w:ascii="TH SarabunPSK" w:hAnsi="TH SarabunPSK" w:cs="TH SarabunPSK"/>
          <w:sz w:val="31"/>
          <w:szCs w:val="31"/>
          <w:cs/>
        </w:rPr>
      </w:pPr>
      <w:r w:rsidRPr="00CD5EC5">
        <w:rPr>
          <w:rFonts w:ascii="TH SarabunPSK" w:hAnsi="TH SarabunPSK" w:cs="TH SarabunPSK" w:hint="cs"/>
          <w:sz w:val="31"/>
          <w:szCs w:val="31"/>
          <w:cs/>
        </w:rPr>
        <w:t>20</w:t>
      </w:r>
      <w:r w:rsidR="0083114D" w:rsidRPr="00CD5EC5">
        <w:rPr>
          <w:rFonts w:ascii="TH SarabunPSK" w:hAnsi="TH SarabunPSK" w:cs="TH SarabunPSK"/>
          <w:sz w:val="31"/>
          <w:szCs w:val="31"/>
        </w:rPr>
        <w:t xml:space="preserve">. </w:t>
      </w:r>
      <w:r w:rsidR="0083114D" w:rsidRPr="00CD5EC5">
        <w:rPr>
          <w:rFonts w:ascii="TH SarabunPSK" w:hAnsi="TH SarabunPSK" w:cs="TH SarabunPSK"/>
          <w:sz w:val="31"/>
          <w:szCs w:val="31"/>
          <w:cs/>
        </w:rPr>
        <w:t xml:space="preserve">รองหัวหน้าภาควิชาการออกแบบเครื่องแต่งกาย </w:t>
      </w:r>
      <w:r w:rsidR="0083114D" w:rsidRPr="00CD5EC5">
        <w:rPr>
          <w:rFonts w:ascii="TH SarabunPSK" w:hAnsi="TH SarabunPSK" w:cs="TH SarabunPSK"/>
          <w:sz w:val="31"/>
          <w:szCs w:val="31"/>
          <w:cs/>
        </w:rPr>
        <w:tab/>
        <w:t>อาจารย์</w:t>
      </w:r>
      <w:r w:rsidR="00EB4683" w:rsidRPr="00CD5EC5">
        <w:rPr>
          <w:rFonts w:ascii="TH SarabunPSK" w:hAnsi="TH SarabunPSK" w:cs="TH SarabunPSK" w:hint="cs"/>
          <w:sz w:val="31"/>
          <w:szCs w:val="31"/>
          <w:cs/>
        </w:rPr>
        <w:t>เสรี</w:t>
      </w:r>
      <w:r w:rsidR="0083114D" w:rsidRPr="00CD5EC5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="0083114D" w:rsidRPr="00CD5EC5">
        <w:rPr>
          <w:rFonts w:ascii="TH SarabunPSK" w:hAnsi="TH SarabunPSK" w:cs="TH SarabunPSK"/>
          <w:sz w:val="31"/>
          <w:szCs w:val="31"/>
          <w:cs/>
        </w:rPr>
        <w:t xml:space="preserve"> </w:t>
      </w:r>
      <w:r w:rsidR="00EB4683" w:rsidRPr="00CD5EC5">
        <w:rPr>
          <w:rFonts w:ascii="TH SarabunPSK" w:hAnsi="TH SarabunPSK" w:cs="TH SarabunPSK" w:hint="cs"/>
          <w:sz w:val="31"/>
          <w:szCs w:val="31"/>
          <w:cs/>
        </w:rPr>
        <w:t>เทียนเจลี้</w:t>
      </w:r>
      <w:r w:rsidR="0083114D" w:rsidRPr="00CD5EC5">
        <w:rPr>
          <w:rFonts w:ascii="TH SarabunPSK" w:hAnsi="TH SarabunPSK" w:cs="TH SarabunPSK"/>
          <w:sz w:val="31"/>
          <w:szCs w:val="31"/>
          <w:cs/>
        </w:rPr>
        <w:t xml:space="preserve"> (</w:t>
      </w:r>
      <w:r w:rsidR="00EB4683" w:rsidRPr="00CD5EC5">
        <w:rPr>
          <w:rFonts w:ascii="TH SarabunPSK" w:hAnsi="TH SarabunPSK" w:cs="TH SarabunPSK"/>
          <w:sz w:val="31"/>
          <w:szCs w:val="31"/>
          <w:cs/>
        </w:rPr>
        <w:t xml:space="preserve">1 </w:t>
      </w:r>
      <w:r w:rsidR="00EB4683" w:rsidRPr="00CD5EC5">
        <w:rPr>
          <w:rFonts w:ascii="TH SarabunPSK" w:hAnsi="TH SarabunPSK" w:cs="TH SarabunPSK" w:hint="cs"/>
          <w:sz w:val="31"/>
          <w:szCs w:val="31"/>
          <w:cs/>
        </w:rPr>
        <w:t>เม</w:t>
      </w:r>
      <w:r w:rsidR="00EB4683" w:rsidRPr="00CD5EC5">
        <w:rPr>
          <w:rFonts w:ascii="TH SarabunPSK" w:hAnsi="TH SarabunPSK" w:cs="TH SarabunPSK"/>
          <w:sz w:val="31"/>
          <w:szCs w:val="31"/>
          <w:cs/>
        </w:rPr>
        <w:t>.</w:t>
      </w:r>
      <w:r w:rsidR="00EB4683" w:rsidRPr="00CD5EC5">
        <w:rPr>
          <w:rFonts w:ascii="TH SarabunPSK" w:hAnsi="TH SarabunPSK" w:cs="TH SarabunPSK" w:hint="cs"/>
          <w:sz w:val="31"/>
          <w:szCs w:val="31"/>
          <w:cs/>
        </w:rPr>
        <w:t>ย</w:t>
      </w:r>
      <w:r w:rsidR="00EB4683" w:rsidRPr="00CD5EC5">
        <w:rPr>
          <w:rFonts w:ascii="TH SarabunPSK" w:hAnsi="TH SarabunPSK" w:cs="TH SarabunPSK"/>
          <w:sz w:val="31"/>
          <w:szCs w:val="31"/>
          <w:cs/>
        </w:rPr>
        <w:t>.</w:t>
      </w:r>
      <w:r w:rsidR="00EB4683" w:rsidRPr="00CD5EC5">
        <w:rPr>
          <w:rFonts w:ascii="TH SarabunPSK" w:hAnsi="TH SarabunPSK" w:cs="TH SarabunPSK" w:hint="cs"/>
          <w:sz w:val="31"/>
          <w:szCs w:val="31"/>
          <w:cs/>
        </w:rPr>
        <w:t>61</w:t>
      </w:r>
      <w:r w:rsidR="00EB4683" w:rsidRPr="00CD5EC5">
        <w:rPr>
          <w:rFonts w:ascii="TH SarabunPSK" w:hAnsi="TH SarabunPSK" w:cs="TH SarabunPSK"/>
          <w:sz w:val="31"/>
          <w:szCs w:val="31"/>
          <w:cs/>
        </w:rPr>
        <w:t xml:space="preserve"> –</w:t>
      </w:r>
      <w:r w:rsidR="00EB4683" w:rsidRPr="00CD5EC5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="00EB4683" w:rsidRPr="00CD5EC5">
        <w:rPr>
          <w:rFonts w:ascii="TH SarabunPSK" w:hAnsi="TH SarabunPSK" w:cs="TH SarabunPSK"/>
          <w:sz w:val="31"/>
          <w:szCs w:val="31"/>
          <w:cs/>
        </w:rPr>
        <w:t>ปัจจุบัน</w:t>
      </w:r>
      <w:r w:rsidR="0083114D" w:rsidRPr="00CD5EC5">
        <w:rPr>
          <w:rFonts w:ascii="TH SarabunPSK" w:hAnsi="TH SarabunPSK" w:cs="TH SarabunPSK"/>
          <w:sz w:val="31"/>
          <w:szCs w:val="31"/>
          <w:cs/>
        </w:rPr>
        <w:t>)</w:t>
      </w:r>
    </w:p>
    <w:p w:rsidR="0083114D" w:rsidRPr="00D86163" w:rsidRDefault="00B4234E" w:rsidP="0074193A">
      <w:pPr>
        <w:pStyle w:val="Title"/>
        <w:pBdr>
          <w:bottom w:val="none" w:sz="0" w:space="0" w:color="auto"/>
        </w:pBdr>
        <w:spacing w:after="0"/>
        <w:ind w:firstLine="380"/>
        <w:jc w:val="both"/>
        <w:rPr>
          <w:rFonts w:ascii="TH SarabunPSK" w:hAnsi="TH SarabunPSK" w:cs="TH SarabunPSK"/>
          <w:sz w:val="31"/>
          <w:szCs w:val="31"/>
        </w:rPr>
      </w:pPr>
      <w:r w:rsidRPr="00D86163">
        <w:rPr>
          <w:rFonts w:ascii="TH SarabunPSK" w:hAnsi="TH SarabunPSK" w:cs="TH SarabunPSK" w:hint="cs"/>
          <w:sz w:val="31"/>
          <w:szCs w:val="31"/>
          <w:cs/>
        </w:rPr>
        <w:t>2</w:t>
      </w:r>
      <w:r w:rsidR="005D5A11" w:rsidRPr="00D86163">
        <w:rPr>
          <w:rFonts w:ascii="TH SarabunPSK" w:hAnsi="TH SarabunPSK" w:cs="TH SarabunPSK" w:hint="cs"/>
          <w:sz w:val="31"/>
          <w:szCs w:val="31"/>
          <w:cs/>
        </w:rPr>
        <w:t>1</w:t>
      </w:r>
      <w:r w:rsidR="0083114D" w:rsidRPr="00D86163">
        <w:rPr>
          <w:rFonts w:ascii="TH SarabunPSK" w:hAnsi="TH SarabunPSK" w:cs="TH SarabunPSK"/>
          <w:sz w:val="31"/>
          <w:szCs w:val="31"/>
          <w:cs/>
        </w:rPr>
        <w:t>. เลขานุการคณะมัณฑนศิลป์</w:t>
      </w:r>
      <w:r w:rsidR="0083114D" w:rsidRPr="00D86163">
        <w:rPr>
          <w:rFonts w:ascii="TH SarabunPSK" w:hAnsi="TH SarabunPSK" w:cs="TH SarabunPSK"/>
          <w:sz w:val="31"/>
          <w:szCs w:val="31"/>
          <w:cs/>
        </w:rPr>
        <w:tab/>
        <w:t>นางภาวนา ใจประสาท (22 ม.ค.57 – ปัจจุบัน)</w:t>
      </w:r>
    </w:p>
    <w:p w:rsidR="0083114D" w:rsidRPr="00D86163" w:rsidRDefault="0083114D" w:rsidP="0074193A">
      <w:pPr>
        <w:pStyle w:val="Title"/>
        <w:pBdr>
          <w:bottom w:val="none" w:sz="0" w:space="0" w:color="auto"/>
        </w:pBdr>
        <w:spacing w:after="0"/>
        <w:ind w:firstLine="380"/>
        <w:jc w:val="both"/>
        <w:rPr>
          <w:rFonts w:ascii="TH SarabunPSK" w:hAnsi="TH SarabunPSK" w:cs="TH SarabunPSK"/>
          <w:sz w:val="31"/>
          <w:szCs w:val="31"/>
          <w:cs/>
        </w:rPr>
      </w:pPr>
      <w:r w:rsidRPr="00D86163">
        <w:rPr>
          <w:rFonts w:ascii="TH SarabunPSK" w:hAnsi="TH SarabunPSK" w:cs="TH SarabunPSK"/>
          <w:sz w:val="31"/>
          <w:szCs w:val="31"/>
        </w:rPr>
        <w:t>2</w:t>
      </w:r>
      <w:r w:rsidR="005D5A11" w:rsidRPr="00D86163">
        <w:rPr>
          <w:rFonts w:ascii="TH SarabunPSK" w:hAnsi="TH SarabunPSK" w:cs="TH SarabunPSK" w:hint="cs"/>
          <w:sz w:val="31"/>
          <w:szCs w:val="31"/>
          <w:cs/>
        </w:rPr>
        <w:t>2</w:t>
      </w:r>
      <w:r w:rsidRPr="00D86163">
        <w:rPr>
          <w:rFonts w:ascii="TH SarabunPSK" w:hAnsi="TH SarabunPSK" w:cs="TH SarabunPSK"/>
          <w:sz w:val="31"/>
          <w:szCs w:val="31"/>
        </w:rPr>
        <w:t>.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 หัวหน้างานบริหารและธุรการ</w:t>
      </w:r>
      <w:r w:rsidRPr="00D86163">
        <w:rPr>
          <w:rFonts w:ascii="TH SarabunPSK" w:hAnsi="TH SarabunPSK" w:cs="TH SarabunPSK"/>
          <w:sz w:val="31"/>
          <w:szCs w:val="31"/>
          <w:cs/>
        </w:rPr>
        <w:tab/>
        <w:t>นายวุฒิ คงรักษา</w:t>
      </w:r>
      <w:r w:rsidRPr="00D86163">
        <w:rPr>
          <w:rFonts w:ascii="TH SarabunPSK" w:hAnsi="TH SarabunPSK" w:cs="TH SarabunPSK" w:hint="cs"/>
          <w:sz w:val="31"/>
          <w:szCs w:val="31"/>
          <w:cs/>
        </w:rPr>
        <w:t xml:space="preserve">   (25 ม.ค.34 </w:t>
      </w:r>
      <w:r w:rsidRPr="00D86163">
        <w:rPr>
          <w:rFonts w:ascii="TH SarabunPSK" w:hAnsi="TH SarabunPSK" w:cs="TH SarabunPSK"/>
          <w:sz w:val="31"/>
          <w:szCs w:val="31"/>
          <w:cs/>
        </w:rPr>
        <w:t>–</w:t>
      </w:r>
      <w:r w:rsidRPr="00D86163">
        <w:rPr>
          <w:rFonts w:ascii="TH SarabunPSK" w:hAnsi="TH SarabunPSK" w:cs="TH SarabunPSK" w:hint="cs"/>
          <w:sz w:val="31"/>
          <w:szCs w:val="31"/>
          <w:cs/>
        </w:rPr>
        <w:t xml:space="preserve"> ปัจจุบัน)</w:t>
      </w:r>
    </w:p>
    <w:p w:rsidR="0083114D" w:rsidRPr="00BB4D35" w:rsidRDefault="0083114D" w:rsidP="0074193A">
      <w:pPr>
        <w:pStyle w:val="Title"/>
        <w:pBdr>
          <w:bottom w:val="none" w:sz="0" w:space="0" w:color="auto"/>
        </w:pBdr>
        <w:spacing w:after="0"/>
        <w:ind w:firstLine="380"/>
        <w:jc w:val="both"/>
        <w:rPr>
          <w:rFonts w:ascii="TH SarabunPSK" w:hAnsi="TH SarabunPSK" w:cs="TH SarabunPSK"/>
          <w:sz w:val="31"/>
          <w:szCs w:val="31"/>
          <w:cs/>
        </w:rPr>
      </w:pPr>
      <w:r w:rsidRPr="00D86163">
        <w:rPr>
          <w:rFonts w:ascii="TH SarabunPSK" w:hAnsi="TH SarabunPSK" w:cs="TH SarabunPSK"/>
          <w:sz w:val="31"/>
          <w:szCs w:val="31"/>
        </w:rPr>
        <w:t>2</w:t>
      </w:r>
      <w:r w:rsidR="005D5A11" w:rsidRPr="00D86163">
        <w:rPr>
          <w:rFonts w:ascii="TH SarabunPSK" w:hAnsi="TH SarabunPSK" w:cs="TH SarabunPSK" w:hint="cs"/>
          <w:sz w:val="31"/>
          <w:szCs w:val="31"/>
          <w:cs/>
        </w:rPr>
        <w:t>3</w:t>
      </w:r>
      <w:r w:rsidRPr="00D86163">
        <w:rPr>
          <w:rFonts w:ascii="TH SarabunPSK" w:hAnsi="TH SarabunPSK" w:cs="TH SarabunPSK"/>
          <w:sz w:val="31"/>
          <w:szCs w:val="31"/>
        </w:rPr>
        <w:t>.</w:t>
      </w:r>
      <w:r w:rsidRPr="00D86163">
        <w:rPr>
          <w:rFonts w:ascii="TH SarabunPSK" w:hAnsi="TH SarabunPSK" w:cs="TH SarabunPSK"/>
          <w:sz w:val="31"/>
          <w:szCs w:val="31"/>
          <w:cs/>
        </w:rPr>
        <w:t xml:space="preserve"> หัวหน้างานบริการการศึกษา</w:t>
      </w:r>
      <w:r w:rsidRPr="00D86163">
        <w:rPr>
          <w:rFonts w:ascii="TH SarabunPSK" w:hAnsi="TH SarabunPSK" w:cs="TH SarabunPSK"/>
          <w:sz w:val="31"/>
          <w:szCs w:val="31"/>
          <w:cs/>
        </w:rPr>
        <w:tab/>
      </w:r>
      <w:r w:rsidR="000C4795" w:rsidRPr="00D86163">
        <w:rPr>
          <w:rFonts w:ascii="TH SarabunPSK" w:hAnsi="TH SarabunPSK" w:cs="TH SarabunPSK"/>
          <w:sz w:val="31"/>
          <w:szCs w:val="31"/>
          <w:cs/>
        </w:rPr>
        <w:t xml:space="preserve">นางภาวนา ใจประสาท (รักษาการ </w:t>
      </w:r>
      <w:r w:rsidR="000C4795" w:rsidRPr="00D86163">
        <w:rPr>
          <w:rFonts w:ascii="TH SarabunPSK" w:hAnsi="TH SarabunPSK" w:cs="TH SarabunPSK" w:hint="cs"/>
          <w:sz w:val="31"/>
          <w:szCs w:val="31"/>
          <w:cs/>
        </w:rPr>
        <w:t>19 ธ.ค.59</w:t>
      </w:r>
      <w:r w:rsidR="000C4795" w:rsidRPr="00D86163">
        <w:rPr>
          <w:rFonts w:ascii="TH SarabunPSK" w:hAnsi="TH SarabunPSK" w:cs="TH SarabunPSK"/>
          <w:sz w:val="31"/>
          <w:szCs w:val="31"/>
          <w:cs/>
        </w:rPr>
        <w:t xml:space="preserve"> – </w:t>
      </w:r>
      <w:r w:rsidR="000C4795" w:rsidRPr="00D86163">
        <w:rPr>
          <w:rFonts w:ascii="TH SarabunPSK" w:hAnsi="TH SarabunPSK" w:cs="TH SarabunPSK" w:hint="cs"/>
          <w:sz w:val="31"/>
          <w:szCs w:val="31"/>
          <w:cs/>
        </w:rPr>
        <w:t>ปัจจุบัน</w:t>
      </w:r>
      <w:r w:rsidR="000C4795" w:rsidRPr="00D86163">
        <w:rPr>
          <w:rFonts w:ascii="TH SarabunPSK" w:hAnsi="TH SarabunPSK" w:cs="TH SarabunPSK"/>
          <w:sz w:val="31"/>
          <w:szCs w:val="31"/>
          <w:cs/>
        </w:rPr>
        <w:t>)</w:t>
      </w:r>
    </w:p>
    <w:p w:rsidR="0083114D" w:rsidRPr="00BB4D35" w:rsidRDefault="0083114D" w:rsidP="0074193A">
      <w:pPr>
        <w:pStyle w:val="Title"/>
        <w:pBdr>
          <w:bottom w:val="none" w:sz="0" w:space="0" w:color="auto"/>
        </w:pBdr>
        <w:spacing w:after="0"/>
        <w:ind w:firstLine="380"/>
        <w:jc w:val="both"/>
        <w:rPr>
          <w:rFonts w:ascii="TH SarabunPSK" w:hAnsi="TH SarabunPSK" w:cs="TH SarabunPSK"/>
          <w:sz w:val="31"/>
          <w:szCs w:val="31"/>
          <w:cs/>
        </w:rPr>
      </w:pPr>
      <w:r w:rsidRPr="00BB4D35">
        <w:rPr>
          <w:rFonts w:ascii="TH SarabunPSK" w:hAnsi="TH SarabunPSK" w:cs="TH SarabunPSK"/>
          <w:sz w:val="31"/>
          <w:szCs w:val="31"/>
        </w:rPr>
        <w:t>2</w:t>
      </w:r>
      <w:r w:rsidR="005D5A11">
        <w:rPr>
          <w:rFonts w:ascii="TH SarabunPSK" w:hAnsi="TH SarabunPSK" w:cs="TH SarabunPSK" w:hint="cs"/>
          <w:sz w:val="31"/>
          <w:szCs w:val="31"/>
          <w:cs/>
        </w:rPr>
        <w:t>4</w:t>
      </w:r>
      <w:r w:rsidRPr="00BB4D35">
        <w:rPr>
          <w:rFonts w:ascii="TH SarabunPSK" w:hAnsi="TH SarabunPSK" w:cs="TH SarabunPSK"/>
          <w:sz w:val="31"/>
          <w:szCs w:val="31"/>
        </w:rPr>
        <w:t>.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หัวหน้างานคลังและพัสดุ</w:t>
      </w:r>
      <w:r w:rsidRPr="00BB4D35">
        <w:rPr>
          <w:rFonts w:ascii="TH SarabunPSK" w:hAnsi="TH SarabunPSK" w:cs="TH SarabunPSK"/>
          <w:sz w:val="31"/>
          <w:szCs w:val="31"/>
          <w:cs/>
        </w:rPr>
        <w:tab/>
      </w:r>
      <w:r w:rsidRPr="00BB4D35">
        <w:rPr>
          <w:rFonts w:ascii="TH SarabunPSK" w:hAnsi="TH SarabunPSK" w:cs="TH SarabunPSK"/>
          <w:sz w:val="31"/>
          <w:szCs w:val="31"/>
          <w:cs/>
        </w:rPr>
        <w:tab/>
        <w:t>นาง</w:t>
      </w:r>
      <w:r w:rsidRPr="00BB4D35">
        <w:rPr>
          <w:rFonts w:ascii="TH SarabunPSK" w:hAnsi="TH SarabunPSK" w:cs="TH SarabunPSK" w:hint="cs"/>
          <w:sz w:val="31"/>
          <w:szCs w:val="31"/>
          <w:cs/>
        </w:rPr>
        <w:t>นภาพร ทองทวี  (</w:t>
      </w:r>
      <w:r w:rsidRPr="00BB4D35">
        <w:rPr>
          <w:rFonts w:ascii="TH SarabunPSK" w:hAnsi="TH SarabunPSK" w:cs="TH SarabunPSK"/>
          <w:sz w:val="31"/>
          <w:szCs w:val="31"/>
        </w:rPr>
        <w:t>1</w:t>
      </w: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 ต.ค.57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– ปัจจุบัน)</w:t>
      </w:r>
    </w:p>
    <w:p w:rsidR="0083114D" w:rsidRPr="00BB4D35" w:rsidRDefault="0083114D" w:rsidP="0074193A">
      <w:pPr>
        <w:pStyle w:val="Title"/>
        <w:pBdr>
          <w:bottom w:val="none" w:sz="0" w:space="0" w:color="auto"/>
        </w:pBdr>
        <w:spacing w:after="0"/>
        <w:ind w:firstLine="380"/>
        <w:jc w:val="both"/>
        <w:rPr>
          <w:rFonts w:ascii="TH SarabunPSK" w:hAnsi="TH SarabunPSK" w:cs="TH SarabunPSK"/>
          <w:sz w:val="31"/>
          <w:szCs w:val="31"/>
          <w:cs/>
        </w:rPr>
      </w:pPr>
      <w:r w:rsidRPr="00BB4D35">
        <w:rPr>
          <w:rFonts w:ascii="TH SarabunPSK" w:hAnsi="TH SarabunPSK" w:cs="TH SarabunPSK"/>
          <w:sz w:val="31"/>
          <w:szCs w:val="31"/>
        </w:rPr>
        <w:t>2</w:t>
      </w:r>
      <w:r w:rsidR="005D5A11">
        <w:rPr>
          <w:rFonts w:ascii="TH SarabunPSK" w:hAnsi="TH SarabunPSK" w:cs="TH SarabunPSK" w:hint="cs"/>
          <w:sz w:val="31"/>
          <w:szCs w:val="31"/>
          <w:cs/>
        </w:rPr>
        <w:t>5</w:t>
      </w:r>
      <w:r w:rsidRPr="00BB4D35">
        <w:rPr>
          <w:rFonts w:ascii="TH SarabunPSK" w:hAnsi="TH SarabunPSK" w:cs="TH SarabunPSK"/>
          <w:sz w:val="31"/>
          <w:szCs w:val="31"/>
        </w:rPr>
        <w:t>.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หัวหน้างานบริหารพระราชวังสนามจันทร์</w:t>
      </w:r>
      <w:r w:rsidRPr="00BB4D35">
        <w:rPr>
          <w:rFonts w:ascii="TH SarabunPSK" w:hAnsi="TH SarabunPSK" w:cs="TH SarabunPSK"/>
          <w:sz w:val="31"/>
          <w:szCs w:val="31"/>
          <w:cs/>
        </w:rPr>
        <w:tab/>
        <w:t>นางศุลีพร สุวรรณโมลี</w:t>
      </w: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 (2 มิ.ย.53 </w:t>
      </w:r>
      <w:r w:rsidR="00B4234E" w:rsidRPr="00BB4D35">
        <w:rPr>
          <w:rFonts w:ascii="TH SarabunPSK" w:hAnsi="TH SarabunPSK" w:cs="TH SarabunPSK"/>
          <w:sz w:val="31"/>
          <w:szCs w:val="31"/>
          <w:cs/>
        </w:rPr>
        <w:t>–</w:t>
      </w: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 ปัจจุบัน)</w:t>
      </w:r>
    </w:p>
    <w:p w:rsidR="0083114D" w:rsidRPr="00BB4D35" w:rsidRDefault="0083114D" w:rsidP="0074193A">
      <w:pPr>
        <w:pStyle w:val="Title"/>
        <w:pBdr>
          <w:bottom w:val="none" w:sz="0" w:space="0" w:color="auto"/>
        </w:pBdr>
        <w:spacing w:after="0"/>
        <w:ind w:firstLine="380"/>
        <w:jc w:val="both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</w:rPr>
        <w:t>2</w:t>
      </w:r>
      <w:r w:rsidR="005D5A11">
        <w:rPr>
          <w:rFonts w:ascii="TH SarabunPSK" w:hAnsi="TH SarabunPSK" w:cs="TH SarabunPSK" w:hint="cs"/>
          <w:sz w:val="31"/>
          <w:szCs w:val="31"/>
          <w:cs/>
        </w:rPr>
        <w:t>6</w:t>
      </w:r>
      <w:r w:rsidRPr="00BB4D35">
        <w:rPr>
          <w:rFonts w:ascii="TH SarabunPSK" w:hAnsi="TH SarabunPSK" w:cs="TH SarabunPSK"/>
          <w:sz w:val="31"/>
          <w:szCs w:val="31"/>
        </w:rPr>
        <w:t>.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หัวหน้างานแผนและส่งเสริมทางวิชาการ</w:t>
      </w:r>
      <w:r w:rsidRPr="00BB4D35">
        <w:rPr>
          <w:rFonts w:ascii="TH SarabunPSK" w:hAnsi="TH SarabunPSK" w:cs="TH SarabunPSK"/>
          <w:sz w:val="31"/>
          <w:szCs w:val="31"/>
          <w:cs/>
        </w:rPr>
        <w:tab/>
        <w:t>นางสาวมุกดา จิตพรมมา</w:t>
      </w: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 (22 ส.ค.50 </w:t>
      </w:r>
      <w:r w:rsidR="00B4234E" w:rsidRPr="00BB4D35">
        <w:rPr>
          <w:rFonts w:ascii="TH SarabunPSK" w:hAnsi="TH SarabunPSK" w:cs="TH SarabunPSK"/>
          <w:sz w:val="31"/>
          <w:szCs w:val="31"/>
          <w:cs/>
        </w:rPr>
        <w:t>–</w:t>
      </w: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 ปัจจุบัน)</w:t>
      </w:r>
    </w:p>
    <w:p w:rsidR="001B2D38" w:rsidRPr="00BB4D35" w:rsidRDefault="0083114D" w:rsidP="0074193A">
      <w:pPr>
        <w:pStyle w:val="Title"/>
        <w:pBdr>
          <w:bottom w:val="none" w:sz="0" w:space="0" w:color="auto"/>
        </w:pBdr>
        <w:spacing w:after="0"/>
        <w:ind w:firstLine="380"/>
        <w:jc w:val="both"/>
        <w:rPr>
          <w:rFonts w:ascii="TH SarabunPSK" w:hAnsi="TH SarabunPSK" w:cs="TH SarabunPSK"/>
          <w:sz w:val="31"/>
          <w:szCs w:val="31"/>
        </w:rPr>
      </w:pPr>
      <w:r w:rsidRPr="00BB4D35">
        <w:rPr>
          <w:rFonts w:ascii="TH SarabunPSK" w:hAnsi="TH SarabunPSK" w:cs="TH SarabunPSK"/>
          <w:sz w:val="31"/>
          <w:szCs w:val="31"/>
        </w:rPr>
        <w:t>2</w:t>
      </w:r>
      <w:r w:rsidR="005D5A11">
        <w:rPr>
          <w:rFonts w:ascii="TH SarabunPSK" w:hAnsi="TH SarabunPSK" w:cs="TH SarabunPSK" w:hint="cs"/>
          <w:sz w:val="31"/>
          <w:szCs w:val="31"/>
          <w:cs/>
        </w:rPr>
        <w:t>7</w:t>
      </w:r>
      <w:r w:rsidRPr="00BB4D35">
        <w:rPr>
          <w:rFonts w:ascii="TH SarabunPSK" w:hAnsi="TH SarabunPSK" w:cs="TH SarabunPSK"/>
          <w:sz w:val="31"/>
          <w:szCs w:val="31"/>
        </w:rPr>
        <w:t>.</w:t>
      </w:r>
      <w:r w:rsidRPr="00BB4D35">
        <w:rPr>
          <w:rFonts w:ascii="TH SarabunPSK" w:hAnsi="TH SarabunPSK" w:cs="TH SarabunPSK"/>
          <w:sz w:val="31"/>
          <w:szCs w:val="31"/>
          <w:cs/>
        </w:rPr>
        <w:t xml:space="preserve"> หัวหน้างานกิจการนักศึกษา</w:t>
      </w:r>
      <w:r w:rsidRPr="00BB4D35">
        <w:rPr>
          <w:rFonts w:ascii="TH SarabunPSK" w:hAnsi="TH SarabunPSK" w:cs="TH SarabunPSK"/>
          <w:sz w:val="31"/>
          <w:szCs w:val="31"/>
          <w:cs/>
        </w:rPr>
        <w:tab/>
      </w:r>
      <w:r w:rsidRPr="00BB4D35">
        <w:rPr>
          <w:rFonts w:ascii="TH SarabunPSK" w:hAnsi="TH SarabunPSK" w:cs="TH SarabunPSK"/>
          <w:sz w:val="31"/>
          <w:szCs w:val="31"/>
          <w:cs/>
        </w:rPr>
        <w:tab/>
        <w:t>นางมัญธรัตน์ จิตมาลีรัตน์</w:t>
      </w: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 (2 มิ.ย.53 </w:t>
      </w:r>
      <w:r w:rsidR="00B4234E" w:rsidRPr="00BB4D35">
        <w:rPr>
          <w:rFonts w:ascii="TH SarabunPSK" w:hAnsi="TH SarabunPSK" w:cs="TH SarabunPSK"/>
          <w:sz w:val="31"/>
          <w:szCs w:val="31"/>
          <w:cs/>
        </w:rPr>
        <w:t>–</w:t>
      </w:r>
      <w:r w:rsidRPr="00BB4D35">
        <w:rPr>
          <w:rFonts w:ascii="TH SarabunPSK" w:hAnsi="TH SarabunPSK" w:cs="TH SarabunPSK" w:hint="cs"/>
          <w:sz w:val="31"/>
          <w:szCs w:val="31"/>
          <w:cs/>
        </w:rPr>
        <w:t xml:space="preserve"> ปัจจุบัน)</w:t>
      </w:r>
    </w:p>
    <w:p w:rsidR="00BB4D35" w:rsidRPr="00B4234E" w:rsidRDefault="00BB4D35" w:rsidP="0074193A">
      <w:pPr>
        <w:rPr>
          <w:sz w:val="28"/>
          <w:szCs w:val="32"/>
        </w:rPr>
      </w:pPr>
    </w:p>
    <w:p w:rsidR="0083114D" w:rsidRPr="0083114D" w:rsidRDefault="0083114D" w:rsidP="0074193A">
      <w:pPr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83114D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83114D">
        <w:rPr>
          <w:rFonts w:ascii="TH SarabunPSK" w:hAnsi="TH SarabunPSK" w:cs="TH SarabunPSK"/>
          <w:b/>
          <w:bCs/>
          <w:sz w:val="32"/>
          <w:szCs w:val="32"/>
          <w:cs/>
        </w:rPr>
        <w:t>.  รายนาม</w:t>
      </w:r>
      <w:r w:rsidRPr="0083114D">
        <w:rPr>
          <w:rFonts w:ascii="TH SarabunPSK" w:hAnsi="TH SarabunPSK" w:cs="TH SarabunPSK" w:hint="cs"/>
          <w:b/>
          <w:bCs/>
          <w:sz w:val="32"/>
          <w:szCs w:val="32"/>
          <w:cs/>
        </w:rPr>
        <w:t>คณะกรรมการประจำคณะวิชา</w:t>
      </w:r>
    </w:p>
    <w:p w:rsidR="0083114D" w:rsidRPr="0083114D" w:rsidRDefault="0083114D" w:rsidP="0074193A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83114D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คณะกรรมการประจำคณะมัณฑนศิลป์</w:t>
      </w:r>
      <w:r w:rsidRPr="0083114D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117BE1" w:rsidRDefault="0083114D" w:rsidP="0074193A">
      <w:pPr>
        <w:ind w:left="720" w:firstLine="720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/>
          <w:sz w:val="32"/>
          <w:szCs w:val="32"/>
          <w:cs/>
        </w:rPr>
        <w:t>ตามมาตรา</w:t>
      </w:r>
      <w:r w:rsidRPr="0083114D">
        <w:rPr>
          <w:rFonts w:ascii="TH SarabunPSK" w:hAnsi="TH SarabunPSK" w:cs="TH SarabunPSK"/>
          <w:sz w:val="32"/>
          <w:szCs w:val="32"/>
        </w:rPr>
        <w:t xml:space="preserve"> 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42 แห่ง</w:t>
      </w:r>
      <w:r w:rsidRPr="0083114D">
        <w:rPr>
          <w:rFonts w:ascii="TH SarabunPSK" w:hAnsi="TH SarabunPSK" w:cs="TH SarabunPSK"/>
          <w:sz w:val="32"/>
          <w:szCs w:val="32"/>
          <w:cs/>
        </w:rPr>
        <w:t>พระราชบัญญัติมหาวิทยาลัยศิลปากร พ.ศ.255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9</w:t>
      </w:r>
      <w:r w:rsidRPr="0083114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ประกอบกับข้อบังคับ</w:t>
      </w:r>
    </w:p>
    <w:p w:rsidR="0083114D" w:rsidRPr="0083114D" w:rsidRDefault="0083114D" w:rsidP="0074193A">
      <w:pPr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 xml:space="preserve">มหาวิทยาลัยศิลปากรว่าด้วยคณะกรรมการประจำคณะ พ.ศ.2559 </w:t>
      </w:r>
      <w:r w:rsidRPr="0083114D">
        <w:rPr>
          <w:rFonts w:ascii="TH SarabunPSK" w:hAnsi="TH SarabunPSK" w:cs="TH SarabunPSK"/>
          <w:sz w:val="32"/>
          <w:szCs w:val="32"/>
          <w:cs/>
        </w:rPr>
        <w:t>คณะกรรมการประจำคณะมีอำนาจและหน้าที่</w:t>
      </w:r>
      <w:r w:rsidRPr="0083114D">
        <w:rPr>
          <w:rFonts w:ascii="TH SarabunPSK" w:hAnsi="TH SarabunPSK" w:cs="TH SarabunPSK"/>
          <w:sz w:val="32"/>
          <w:szCs w:val="32"/>
        </w:rPr>
        <w:t xml:space="preserve"> </w:t>
      </w:r>
      <w:r w:rsidRPr="0083114D">
        <w:rPr>
          <w:rFonts w:ascii="TH SarabunPSK" w:hAnsi="TH SarabunPSK" w:cs="TH SarabunPSK"/>
          <w:sz w:val="32"/>
          <w:szCs w:val="32"/>
          <w:cs/>
        </w:rPr>
        <w:t>ดังนี้</w:t>
      </w:r>
      <w:r w:rsidRPr="0083114D">
        <w:rPr>
          <w:rFonts w:ascii="TH SarabunPSK" w:hAnsi="TH SarabunPSK" w:cs="TH SarabunPSK"/>
          <w:sz w:val="32"/>
          <w:szCs w:val="32"/>
        </w:rPr>
        <w:t xml:space="preserve"> 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 xml:space="preserve">1. กำหนดทิศทาง และนโยบายของคณะให้สอดคล้องกับทิศทางและนโยบายของมหาวิทยาลัย </w:t>
      </w:r>
      <w:r w:rsidR="00117BE1">
        <w:rPr>
          <w:rFonts w:ascii="TH SarabunPSK" w:hAnsi="TH SarabunPSK" w:cs="TH SarabunPSK" w:hint="cs"/>
          <w:sz w:val="32"/>
          <w:szCs w:val="32"/>
          <w:cs/>
        </w:rPr>
        <w:t>รวมทั้งให้ความเห็นชอบแผนต่าง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ๆ ของคณะ</w:t>
      </w:r>
      <w:r w:rsidR="00117BE1">
        <w:rPr>
          <w:rFonts w:ascii="TH SarabunPSK" w:hAnsi="TH SarabunPSK" w:cs="TH SarabunPSK" w:hint="cs"/>
          <w:sz w:val="32"/>
          <w:szCs w:val="32"/>
          <w:cs/>
        </w:rPr>
        <w:t>ฯ</w:t>
      </w:r>
      <w:r w:rsidRPr="0083114D">
        <w:rPr>
          <w:rFonts w:ascii="TH SarabunPSK" w:hAnsi="TH SarabunPSK" w:cs="TH SarabunPSK" w:hint="cs"/>
          <w:sz w:val="32"/>
          <w:szCs w:val="32"/>
          <w:cs/>
        </w:rPr>
        <w:t xml:space="preserve"> เพื่อนำเสนอสภามหาวิทยาลัย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2. พิจารณาออกระเบียบและประกาศของคณะตามที่สภามหาวิทยาลัยมอบหมาย ซึ่งไม่ขัดหรือแย้งกับระเบียบหรือข้อบังคับของมหาวิทยาลัย หรือเพื่อเสนอต่อสภามหาวิทยาลัย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3. พิจารณาให้ความเห็นชอบหลักสูตรของคณะ</w:t>
      </w:r>
      <w:r w:rsidR="00117BE1">
        <w:rPr>
          <w:rFonts w:ascii="TH SarabunPSK" w:hAnsi="TH SarabunPSK" w:cs="TH SarabunPSK" w:hint="cs"/>
          <w:sz w:val="32"/>
          <w:szCs w:val="32"/>
          <w:cs/>
        </w:rPr>
        <w:t>ฯ</w:t>
      </w:r>
      <w:r w:rsidRPr="0083114D">
        <w:rPr>
          <w:rFonts w:ascii="TH SarabunPSK" w:hAnsi="TH SarabunPSK" w:cs="TH SarabunPSK" w:hint="cs"/>
          <w:sz w:val="32"/>
          <w:szCs w:val="32"/>
          <w:cs/>
        </w:rPr>
        <w:t xml:space="preserve"> กำกับ ติดตาม จัดการวัดผล ประเมินผล และควบคุมมาตรฐานการศึกษาของคณะ</w:t>
      </w:r>
      <w:r w:rsidR="00117BE1">
        <w:rPr>
          <w:rFonts w:ascii="TH SarabunPSK" w:hAnsi="TH SarabunPSK" w:cs="TH SarabunPSK" w:hint="cs"/>
          <w:sz w:val="32"/>
          <w:szCs w:val="32"/>
          <w:cs/>
        </w:rPr>
        <w:t>ฯ</w:t>
      </w:r>
      <w:r w:rsidRPr="0083114D">
        <w:rPr>
          <w:rFonts w:ascii="TH SarabunPSK" w:hAnsi="TH SarabunPSK" w:cs="TH SarabunPSK" w:hint="cs"/>
          <w:sz w:val="32"/>
          <w:szCs w:val="32"/>
          <w:cs/>
        </w:rPr>
        <w:t xml:space="preserve"> การแต่งตั้งบุคคล และการอื่นใดที่มีข้อบังคับหรือระเบียบกำหน</w:t>
      </w:r>
      <w:r w:rsidR="00117BE1">
        <w:rPr>
          <w:rFonts w:ascii="TH SarabunPSK" w:hAnsi="TH SarabunPSK" w:cs="TH SarabunPSK" w:hint="cs"/>
          <w:sz w:val="32"/>
          <w:szCs w:val="32"/>
          <w:cs/>
        </w:rPr>
        <w:t>ด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ให้เป็นหน้าที่ของคณะกรรมการเพื่อเสนอต่อสภามหาวิทยาลัย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4. ให้ความเห็นชอบการแต่งตั้งผู้สอบบัญชี ผลการตรวจสอบบัญชี และงบดุลของคณะ</w:t>
      </w:r>
      <w:r w:rsidR="00117BE1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และหน่วยงานภายในคณะเพื่อเสนอความเห็นต่อมหาวิทยาลัย (ถ้ามี)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5. พิจารณาแนวทางการบริหารของคณะภายใต้หลักธรรมาภิบาลที่ครอบคลุมถึงการบริหารงานบุคคล สิทธิประโยชน์ สวัสดิการ การบริหารงบประมาณ การเงิน การบัญชี การบริหารงานวิชาการ โดยคำนึงถึงความมีประสิทธิภาพ ความคุ้มค่า และสอดคล้องกับมาตรฐานที่เกี่ยวข้อง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lastRenderedPageBreak/>
        <w:t>6. กำกับ ควบคุม ติดตาม ตรวจสอบการทำงานของคณะที่ครอบคลุมทุกด้าน โดยเฉพาะอย่างยิ่ง การผลิตบัณฑิต การวิจัย การบริการวิชาการ การทำนุบำรุงศิลปวัฒนธรรม การบริหารงาน และด้านอื่นๆ ที่เป็นไปตามมาตรฐานและเป้าหมายที่กำหนด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7. วางระบบให้มีการรับ และพิจารณาเรื่องร้องทุกข์ที่เกิดจากการดำเนินงานของคณะ</w:t>
      </w:r>
      <w:r w:rsidR="00117BE1">
        <w:rPr>
          <w:rFonts w:ascii="TH SarabunPSK" w:hAnsi="TH SarabunPSK" w:cs="TH SarabunPSK" w:hint="cs"/>
          <w:sz w:val="32"/>
          <w:szCs w:val="32"/>
          <w:cs/>
        </w:rPr>
        <w:t>ฯ</w:t>
      </w:r>
      <w:r w:rsidRPr="0083114D">
        <w:rPr>
          <w:rFonts w:ascii="TH SarabunPSK" w:hAnsi="TH SarabunPSK" w:cs="TH SarabunPSK" w:hint="cs"/>
          <w:sz w:val="32"/>
          <w:szCs w:val="32"/>
          <w:cs/>
        </w:rPr>
        <w:t xml:space="preserve"> ให้มีประสิทธิภาพ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8. แต่งตั้งคณะกรรมการต่างๆ คณะอนุกรรมการ คณะทำงาน หรือมอบหมายให้บุคคลปฏิบัติหน้าที่อย่างใดอย่างหนึ่งที่อยู่ในขอบเขตหน้าที่ของคณะกรรมการ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9. เห็นชอบรายงานผลการดำเนินงานประจำปีของคณะ</w:t>
      </w:r>
      <w:r w:rsidR="00117BE1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เพื่อรายงานให้สภามหาวิทยาลัยทราบ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 xml:space="preserve">10. ปฏิบัติหน้าที่อื่นที่มีข้อบังคับหรือระเบียบของมหาวิทยาลัยของมหาวิทยาลัยกำหนดให้เป็นหน้าที่ของคณะกรรมการ  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11.</w:t>
      </w:r>
      <w:r w:rsidR="00117B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ให้คำปรึกษา และเสนอความเห็นแก่คณบดี</w:t>
      </w:r>
    </w:p>
    <w:p w:rsidR="00117BE1" w:rsidRDefault="0083114D" w:rsidP="0074193A">
      <w:pPr>
        <w:pStyle w:val="Title"/>
        <w:pBdr>
          <w:bottom w:val="none" w:sz="0" w:space="0" w:color="auto"/>
        </w:pBd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12.</w:t>
      </w:r>
      <w:r w:rsidR="00117B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ปฏิบัติหน้าที่อื่นๆ ตามที่คณบดีหรืออธิการบดีมอบหมาย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 xml:space="preserve">   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720"/>
        <w:jc w:val="both"/>
        <w:rPr>
          <w:rFonts w:ascii="TH SarabunPSK" w:hAnsi="TH SarabunPSK" w:cs="TH SarabunPSK"/>
          <w:sz w:val="32"/>
          <w:szCs w:val="32"/>
          <w:u w:val="single"/>
        </w:rPr>
      </w:pPr>
      <w:r w:rsidRPr="0083114D">
        <w:rPr>
          <w:rFonts w:ascii="TH SarabunPSK" w:hAnsi="TH SarabunPSK" w:cs="TH SarabunPSK"/>
          <w:sz w:val="32"/>
          <w:szCs w:val="32"/>
          <w:u w:val="single"/>
          <w:cs/>
        </w:rPr>
        <w:t>กรรมการโดยตำแหน่ง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357"/>
        <w:jc w:val="both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/>
          <w:sz w:val="32"/>
          <w:szCs w:val="32"/>
        </w:rPr>
        <w:t xml:space="preserve">1.  </w:t>
      </w:r>
      <w:r w:rsidRPr="0083114D">
        <w:rPr>
          <w:rFonts w:ascii="TH SarabunPSK" w:hAnsi="TH SarabunPSK" w:cs="TH SarabunPSK"/>
          <w:sz w:val="32"/>
          <w:szCs w:val="32"/>
          <w:cs/>
        </w:rPr>
        <w:t>คณบดีคณะมัณฑนศิลป์</w:t>
      </w:r>
      <w:r w:rsidRPr="0083114D">
        <w:rPr>
          <w:rFonts w:ascii="TH SarabunPSK" w:hAnsi="TH SarabunPSK" w:cs="TH SarabunPSK"/>
          <w:sz w:val="32"/>
          <w:szCs w:val="32"/>
          <w:cs/>
        </w:rPr>
        <w:tab/>
      </w:r>
      <w:r w:rsidRPr="0083114D">
        <w:rPr>
          <w:rFonts w:ascii="TH SarabunPSK" w:hAnsi="TH SarabunPSK" w:cs="TH SarabunPSK"/>
          <w:sz w:val="32"/>
          <w:szCs w:val="32"/>
          <w:cs/>
        </w:rPr>
        <w:tab/>
      </w:r>
      <w:r w:rsidRPr="0083114D">
        <w:rPr>
          <w:rFonts w:ascii="TH SarabunPSK" w:hAnsi="TH SarabunPSK" w:cs="TH SarabunPSK"/>
          <w:sz w:val="32"/>
          <w:szCs w:val="32"/>
          <w:cs/>
        </w:rPr>
        <w:tab/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357"/>
        <w:jc w:val="both"/>
        <w:rPr>
          <w:rFonts w:ascii="TH SarabunPSK" w:hAnsi="TH SarabunPSK" w:cs="TH SarabunPSK"/>
          <w:sz w:val="32"/>
          <w:szCs w:val="32"/>
          <w:cs/>
        </w:rPr>
      </w:pPr>
      <w:r w:rsidRPr="0083114D">
        <w:rPr>
          <w:rFonts w:ascii="TH SarabunPSK" w:hAnsi="TH SarabunPSK" w:cs="TH SarabunPSK"/>
          <w:sz w:val="32"/>
          <w:szCs w:val="32"/>
        </w:rPr>
        <w:t xml:space="preserve">2.  </w:t>
      </w:r>
      <w:r w:rsidRPr="0083114D">
        <w:rPr>
          <w:rFonts w:ascii="TH SarabunPSK" w:hAnsi="TH SarabunPSK" w:cs="TH SarabunPSK"/>
          <w:sz w:val="32"/>
          <w:szCs w:val="32"/>
          <w:cs/>
        </w:rPr>
        <w:tab/>
      </w:r>
      <w:r w:rsidRPr="0083114D">
        <w:rPr>
          <w:rFonts w:ascii="TH SarabunPSK" w:hAnsi="TH SarabunPSK" w:cs="TH SarabunPSK" w:hint="cs"/>
          <w:sz w:val="32"/>
          <w:szCs w:val="32"/>
          <w:cs/>
        </w:rPr>
        <w:t>รองคณบดีฝ่ายกิจการพิเศษ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357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/>
          <w:sz w:val="32"/>
          <w:szCs w:val="32"/>
        </w:rPr>
        <w:t xml:space="preserve">3.  </w:t>
      </w:r>
      <w:r w:rsidRPr="0083114D">
        <w:rPr>
          <w:rFonts w:ascii="TH SarabunPSK" w:hAnsi="TH SarabunPSK" w:cs="TH SarabunPSK"/>
          <w:sz w:val="32"/>
          <w:szCs w:val="32"/>
          <w:cs/>
        </w:rPr>
        <w:t>รองคณบดีฝ่ายวิชาการ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357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4.</w:t>
      </w:r>
      <w:r w:rsidR="00117BE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114D">
        <w:rPr>
          <w:rFonts w:ascii="TH SarabunPSK" w:hAnsi="TH SarabunPSK" w:cs="TH SarabunPSK" w:hint="cs"/>
          <w:sz w:val="32"/>
          <w:szCs w:val="32"/>
          <w:cs/>
        </w:rPr>
        <w:t xml:space="preserve"> รองคณบดีฝ่ายกิจการนักศึกษา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357"/>
        <w:jc w:val="both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5</w:t>
      </w:r>
      <w:r w:rsidRPr="0083114D">
        <w:rPr>
          <w:rFonts w:ascii="TH SarabunPSK" w:hAnsi="TH SarabunPSK" w:cs="TH SarabunPSK"/>
          <w:sz w:val="32"/>
          <w:szCs w:val="32"/>
        </w:rPr>
        <w:t xml:space="preserve">.  </w:t>
      </w:r>
      <w:r w:rsidRPr="0083114D">
        <w:rPr>
          <w:rFonts w:ascii="TH SarabunPSK" w:hAnsi="TH SarabunPSK" w:cs="TH SarabunPSK"/>
          <w:sz w:val="32"/>
          <w:szCs w:val="32"/>
          <w:cs/>
        </w:rPr>
        <w:t>หัวหน้าภาควิชาออกแบบตกแต่งภายใน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357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6</w:t>
      </w:r>
      <w:r w:rsidRPr="0083114D">
        <w:rPr>
          <w:rFonts w:ascii="TH SarabunPSK" w:hAnsi="TH SarabunPSK" w:cs="TH SarabunPSK"/>
          <w:sz w:val="32"/>
          <w:szCs w:val="32"/>
        </w:rPr>
        <w:t xml:space="preserve">.  </w:t>
      </w:r>
      <w:r w:rsidRPr="0083114D">
        <w:rPr>
          <w:rFonts w:ascii="TH SarabunPSK" w:hAnsi="TH SarabunPSK" w:cs="TH SarabunPSK"/>
          <w:sz w:val="32"/>
          <w:szCs w:val="32"/>
          <w:cs/>
        </w:rPr>
        <w:t>หัวหน้าภาควิชาออกแบบนิเทศศิลป์</w:t>
      </w:r>
      <w:r w:rsidRPr="0083114D">
        <w:rPr>
          <w:rFonts w:ascii="TH SarabunPSK" w:hAnsi="TH SarabunPSK" w:cs="TH SarabunPSK"/>
          <w:sz w:val="32"/>
          <w:szCs w:val="32"/>
          <w:cs/>
        </w:rPr>
        <w:tab/>
      </w:r>
      <w:r w:rsidRPr="0083114D">
        <w:rPr>
          <w:rFonts w:ascii="TH SarabunPSK" w:hAnsi="TH SarabunPSK" w:cs="TH SarabunPSK"/>
          <w:sz w:val="32"/>
          <w:szCs w:val="32"/>
          <w:cs/>
        </w:rPr>
        <w:tab/>
      </w:r>
      <w:r w:rsidRPr="0083114D">
        <w:rPr>
          <w:rFonts w:ascii="TH SarabunPSK" w:hAnsi="TH SarabunPSK" w:cs="TH SarabunPSK"/>
          <w:sz w:val="32"/>
          <w:szCs w:val="32"/>
        </w:rPr>
        <w:tab/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357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7</w:t>
      </w:r>
      <w:r w:rsidRPr="0083114D">
        <w:rPr>
          <w:rFonts w:ascii="TH SarabunPSK" w:hAnsi="TH SarabunPSK" w:cs="TH SarabunPSK"/>
          <w:sz w:val="32"/>
          <w:szCs w:val="32"/>
        </w:rPr>
        <w:t xml:space="preserve">.  </w:t>
      </w:r>
      <w:r w:rsidRPr="0083114D">
        <w:rPr>
          <w:rFonts w:ascii="TH SarabunPSK" w:hAnsi="TH SarabunPSK" w:cs="TH SarabunPSK"/>
          <w:sz w:val="32"/>
          <w:szCs w:val="32"/>
          <w:cs/>
        </w:rPr>
        <w:t>หัวหน้าภาควิชาออกแบบผลิตภัณฑ์</w:t>
      </w:r>
      <w:r w:rsidRPr="0083114D">
        <w:rPr>
          <w:rFonts w:ascii="TH SarabunPSK" w:hAnsi="TH SarabunPSK" w:cs="TH SarabunPSK"/>
          <w:sz w:val="32"/>
          <w:szCs w:val="32"/>
          <w:cs/>
        </w:rPr>
        <w:tab/>
      </w:r>
      <w:r w:rsidRPr="0083114D">
        <w:rPr>
          <w:rFonts w:ascii="TH SarabunPSK" w:hAnsi="TH SarabunPSK" w:cs="TH SarabunPSK"/>
          <w:sz w:val="32"/>
          <w:szCs w:val="32"/>
          <w:cs/>
        </w:rPr>
        <w:tab/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357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8</w:t>
      </w:r>
      <w:r w:rsidRPr="0083114D">
        <w:rPr>
          <w:rFonts w:ascii="TH SarabunPSK" w:hAnsi="TH SarabunPSK" w:cs="TH SarabunPSK"/>
          <w:sz w:val="32"/>
          <w:szCs w:val="32"/>
        </w:rPr>
        <w:t xml:space="preserve">.  </w:t>
      </w:r>
      <w:r w:rsidRPr="0083114D">
        <w:rPr>
          <w:rFonts w:ascii="TH SarabunPSK" w:hAnsi="TH SarabunPSK" w:cs="TH SarabunPSK"/>
          <w:sz w:val="32"/>
          <w:szCs w:val="32"/>
          <w:cs/>
        </w:rPr>
        <w:t>หัวหน้าภาควิชาประยุกตศิลปศึกษา</w:t>
      </w:r>
      <w:r w:rsidRPr="0083114D">
        <w:rPr>
          <w:rFonts w:ascii="TH SarabunPSK" w:hAnsi="TH SarabunPSK" w:cs="TH SarabunPSK"/>
          <w:sz w:val="32"/>
          <w:szCs w:val="32"/>
        </w:rPr>
        <w:tab/>
      </w:r>
      <w:r w:rsidRPr="0083114D">
        <w:rPr>
          <w:rFonts w:ascii="TH SarabunPSK" w:hAnsi="TH SarabunPSK" w:cs="TH SarabunPSK"/>
          <w:sz w:val="32"/>
          <w:szCs w:val="32"/>
        </w:rPr>
        <w:tab/>
      </w:r>
      <w:r w:rsidRPr="0083114D">
        <w:rPr>
          <w:rFonts w:ascii="TH SarabunPSK" w:hAnsi="TH SarabunPSK" w:cs="TH SarabunPSK"/>
          <w:sz w:val="32"/>
          <w:szCs w:val="32"/>
        </w:rPr>
        <w:tab/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357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9</w:t>
      </w:r>
      <w:r w:rsidRPr="0083114D">
        <w:rPr>
          <w:rFonts w:ascii="TH SarabunPSK" w:hAnsi="TH SarabunPSK" w:cs="TH SarabunPSK"/>
          <w:sz w:val="32"/>
          <w:szCs w:val="32"/>
        </w:rPr>
        <w:t xml:space="preserve">.  </w:t>
      </w:r>
      <w:r w:rsidRPr="0083114D">
        <w:rPr>
          <w:rFonts w:ascii="TH SarabunPSK" w:hAnsi="TH SarabunPSK" w:cs="TH SarabunPSK"/>
          <w:sz w:val="32"/>
          <w:szCs w:val="32"/>
          <w:cs/>
        </w:rPr>
        <w:t>หัวหน้าภาควิชาเครื่องเคลือบดินเผา</w:t>
      </w:r>
    </w:p>
    <w:p w:rsidR="0083114D" w:rsidRPr="0083114D" w:rsidRDefault="0083114D" w:rsidP="0074193A">
      <w:pPr>
        <w:pStyle w:val="Title"/>
        <w:pBdr>
          <w:bottom w:val="none" w:sz="0" w:space="0" w:color="auto"/>
        </w:pBdr>
        <w:spacing w:after="0"/>
        <w:ind w:firstLine="357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10. หัวหน้าภาควิชาออกแบบเครื่องประดับ</w:t>
      </w:r>
      <w:r w:rsidRPr="0083114D">
        <w:rPr>
          <w:rFonts w:ascii="TH SarabunPSK" w:hAnsi="TH SarabunPSK" w:cs="TH SarabunPSK"/>
          <w:sz w:val="32"/>
          <w:szCs w:val="32"/>
          <w:cs/>
        </w:rPr>
        <w:tab/>
      </w:r>
    </w:p>
    <w:p w:rsidR="0083114D" w:rsidRDefault="0083114D" w:rsidP="0074193A">
      <w:pPr>
        <w:pStyle w:val="Title"/>
        <w:pBdr>
          <w:bottom w:val="none" w:sz="0" w:space="0" w:color="auto"/>
        </w:pBdr>
        <w:spacing w:after="0"/>
        <w:ind w:firstLine="357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11. หัวหน้าภาควิชาการออกแบบเครื่องแต่งกาย</w:t>
      </w:r>
    </w:p>
    <w:p w:rsidR="0083114D" w:rsidRPr="0083114D" w:rsidRDefault="00117BE1" w:rsidP="0074193A">
      <w:pPr>
        <w:rPr>
          <w:rFonts w:ascii="TH SarabunPSK" w:hAnsi="TH SarabunPSK" w:cs="TH SarabunPSK"/>
          <w:sz w:val="32"/>
          <w:szCs w:val="32"/>
          <w:u w:val="single"/>
        </w:rPr>
      </w:pPr>
      <w:r w:rsidRPr="0083114D">
        <w:rPr>
          <w:rFonts w:ascii="TH SarabunPSK" w:hAnsi="TH SarabunPSK" w:cs="TH SarabunPSK"/>
          <w:sz w:val="32"/>
          <w:szCs w:val="32"/>
        </w:rPr>
        <w:tab/>
      </w:r>
      <w:r w:rsidR="0083114D" w:rsidRPr="0083114D">
        <w:rPr>
          <w:rFonts w:ascii="TH SarabunPSK" w:hAnsi="TH SarabunPSK" w:cs="TH SarabunPSK" w:hint="cs"/>
          <w:sz w:val="32"/>
          <w:szCs w:val="32"/>
          <w:u w:val="single"/>
          <w:cs/>
        </w:rPr>
        <w:t>กรรมการผู้ทรงคุณวุฒิภายนอก</w:t>
      </w:r>
    </w:p>
    <w:p w:rsidR="0083114D" w:rsidRPr="0083114D" w:rsidRDefault="0083114D" w:rsidP="0074193A">
      <w:pPr>
        <w:rPr>
          <w:rFonts w:ascii="TH SarabunPSK" w:hAnsi="TH SarabunPSK" w:cs="TH SarabunPSK"/>
          <w:sz w:val="32"/>
          <w:szCs w:val="32"/>
          <w:cs/>
        </w:rPr>
      </w:pPr>
      <w:r w:rsidRPr="0083114D">
        <w:rPr>
          <w:rFonts w:ascii="TH SarabunPSK" w:hAnsi="TH SarabunPSK" w:cs="TH SarabunPSK"/>
          <w:sz w:val="32"/>
          <w:szCs w:val="32"/>
          <w:cs/>
        </w:rPr>
        <w:t>1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2. อาจารย์นิรันดร์  ไกรฤกษ์</w:t>
      </w:r>
      <w:r w:rsidR="00117BE1">
        <w:rPr>
          <w:rFonts w:ascii="TH SarabunPSK" w:hAnsi="TH SarabunPSK" w:cs="TH SarabunPSK" w:hint="cs"/>
          <w:sz w:val="32"/>
          <w:szCs w:val="32"/>
          <w:cs/>
        </w:rPr>
        <w:tab/>
      </w:r>
      <w:r w:rsidR="00117BE1">
        <w:rPr>
          <w:rFonts w:ascii="TH SarabunPSK" w:hAnsi="TH SarabunPSK" w:cs="TH SarabunPSK" w:hint="cs"/>
          <w:sz w:val="32"/>
          <w:szCs w:val="32"/>
          <w:cs/>
        </w:rPr>
        <w:tab/>
      </w:r>
      <w:r w:rsidRPr="0083114D">
        <w:rPr>
          <w:rFonts w:ascii="TH SarabunPSK" w:hAnsi="TH SarabunPSK" w:cs="TH SarabunPSK" w:hint="cs"/>
          <w:sz w:val="32"/>
          <w:szCs w:val="32"/>
          <w:cs/>
        </w:rPr>
        <w:t>(25 ม.ค.60</w:t>
      </w:r>
      <w:r w:rsidR="00B423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234E" w:rsidRPr="00BB4D35">
        <w:rPr>
          <w:rFonts w:ascii="TH SarabunPSK" w:hAnsi="TH SarabunPSK" w:cs="TH SarabunPSK"/>
          <w:sz w:val="31"/>
          <w:szCs w:val="31"/>
          <w:cs/>
        </w:rPr>
        <w:t>–</w:t>
      </w:r>
      <w:r w:rsidR="00B423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ปัจจุบัน)</w:t>
      </w:r>
    </w:p>
    <w:p w:rsidR="0083114D" w:rsidRPr="0083114D" w:rsidRDefault="0083114D" w:rsidP="0074193A">
      <w:pPr>
        <w:rPr>
          <w:rFonts w:ascii="TH SarabunPSK" w:hAnsi="TH SarabunPSK" w:cs="TH SarabunPSK"/>
          <w:sz w:val="32"/>
          <w:szCs w:val="32"/>
          <w:u w:val="single"/>
        </w:rPr>
      </w:pPr>
      <w:r w:rsidRPr="0083114D">
        <w:rPr>
          <w:rFonts w:ascii="TH SarabunPSK" w:hAnsi="TH SarabunPSK" w:cs="TH SarabunPSK"/>
          <w:sz w:val="32"/>
          <w:szCs w:val="32"/>
        </w:rPr>
        <w:tab/>
      </w:r>
      <w:r w:rsidRPr="0083114D">
        <w:rPr>
          <w:rFonts w:ascii="TH SarabunPSK" w:hAnsi="TH SarabunPSK" w:cs="TH SarabunPSK"/>
          <w:sz w:val="32"/>
          <w:szCs w:val="32"/>
          <w:u w:val="single"/>
          <w:cs/>
        </w:rPr>
        <w:t>กรรมการประเภท</w:t>
      </w:r>
      <w:r w:rsidRPr="0083114D">
        <w:rPr>
          <w:rFonts w:ascii="TH SarabunPSK" w:hAnsi="TH SarabunPSK" w:cs="TH SarabunPSK" w:hint="cs"/>
          <w:sz w:val="32"/>
          <w:szCs w:val="32"/>
          <w:u w:val="single"/>
          <w:cs/>
        </w:rPr>
        <w:t>ผู้แทน</w:t>
      </w:r>
      <w:r w:rsidRPr="0083114D">
        <w:rPr>
          <w:rFonts w:ascii="TH SarabunPSK" w:hAnsi="TH SarabunPSK" w:cs="TH SarabunPSK"/>
          <w:sz w:val="32"/>
          <w:szCs w:val="32"/>
          <w:u w:val="single"/>
          <w:cs/>
        </w:rPr>
        <w:t>คณาจารย์ประจำ</w:t>
      </w:r>
    </w:p>
    <w:p w:rsidR="0083114D" w:rsidRPr="0083114D" w:rsidRDefault="0083114D" w:rsidP="0074193A">
      <w:pPr>
        <w:rPr>
          <w:rFonts w:ascii="TH SarabunPSK" w:hAnsi="TH SarabunPSK" w:cs="TH SarabunPSK"/>
          <w:sz w:val="32"/>
          <w:szCs w:val="32"/>
        </w:rPr>
      </w:pPr>
      <w:r w:rsidRPr="00D86163">
        <w:rPr>
          <w:rFonts w:ascii="TH SarabunPSK" w:hAnsi="TH SarabunPSK" w:cs="TH SarabunPSK" w:hint="cs"/>
          <w:sz w:val="32"/>
          <w:szCs w:val="32"/>
          <w:cs/>
        </w:rPr>
        <w:t>13</w:t>
      </w:r>
      <w:r w:rsidRPr="00D86163">
        <w:rPr>
          <w:rFonts w:ascii="TH SarabunPSK" w:hAnsi="TH SarabunPSK" w:cs="TH SarabunPSK"/>
          <w:sz w:val="32"/>
          <w:szCs w:val="32"/>
        </w:rPr>
        <w:t xml:space="preserve">. </w:t>
      </w:r>
      <w:r w:rsidRPr="00D86163">
        <w:rPr>
          <w:rFonts w:ascii="TH SarabunPSK" w:hAnsi="TH SarabunPSK" w:cs="TH SarabunPSK" w:hint="cs"/>
          <w:sz w:val="32"/>
          <w:szCs w:val="32"/>
          <w:cs/>
        </w:rPr>
        <w:t>ประจำภาควิชาออกแบบตกแต่งภายใน</w:t>
      </w:r>
      <w:r w:rsidR="00B4234E" w:rsidRPr="00D86163">
        <w:rPr>
          <w:rFonts w:ascii="TH SarabunPSK" w:hAnsi="TH SarabunPSK" w:cs="TH SarabunPSK" w:hint="cs"/>
          <w:sz w:val="32"/>
          <w:szCs w:val="32"/>
          <w:cs/>
        </w:rPr>
        <w:tab/>
      </w:r>
      <w:r w:rsidR="007630D6" w:rsidRPr="00D86163">
        <w:rPr>
          <w:rFonts w:ascii="TH SarabunPSK" w:hAnsi="TH SarabunPSK" w:cs="TH SarabunPSK" w:hint="cs"/>
          <w:sz w:val="32"/>
          <w:szCs w:val="32"/>
          <w:cs/>
        </w:rPr>
        <w:t>อ</w:t>
      </w:r>
      <w:r w:rsidRPr="00D86163">
        <w:rPr>
          <w:rFonts w:ascii="TH SarabunPSK" w:hAnsi="TH SarabunPSK" w:cs="TH SarabunPSK" w:hint="cs"/>
          <w:sz w:val="32"/>
          <w:szCs w:val="32"/>
          <w:cs/>
        </w:rPr>
        <w:t>าจารย์</w:t>
      </w:r>
      <w:r w:rsidR="007630D6" w:rsidRPr="00D86163">
        <w:rPr>
          <w:rFonts w:ascii="TH SarabunPSK" w:hAnsi="TH SarabunPSK" w:cs="TH SarabunPSK" w:hint="cs"/>
          <w:sz w:val="32"/>
          <w:szCs w:val="32"/>
          <w:cs/>
        </w:rPr>
        <w:t>สัญญ</w:t>
      </w:r>
      <w:r w:rsidRPr="00D86163">
        <w:rPr>
          <w:rFonts w:ascii="TH SarabunPSK" w:hAnsi="TH SarabunPSK" w:cs="TH SarabunPSK" w:hint="cs"/>
          <w:sz w:val="32"/>
          <w:szCs w:val="32"/>
          <w:cs/>
        </w:rPr>
        <w:t xml:space="preserve">า  </w:t>
      </w:r>
      <w:r w:rsidR="007630D6" w:rsidRPr="00D86163">
        <w:rPr>
          <w:rFonts w:ascii="TH SarabunPSK" w:hAnsi="TH SarabunPSK" w:cs="TH SarabunPSK" w:hint="cs"/>
          <w:sz w:val="32"/>
          <w:szCs w:val="32"/>
          <w:cs/>
        </w:rPr>
        <w:t>สุขพูล</w:t>
      </w:r>
      <w:r w:rsidRPr="00D86163">
        <w:rPr>
          <w:rFonts w:ascii="TH SarabunPSK" w:hAnsi="TH SarabunPSK" w:cs="TH SarabunPSK" w:hint="cs"/>
          <w:sz w:val="32"/>
          <w:szCs w:val="32"/>
          <w:cs/>
        </w:rPr>
        <w:t xml:space="preserve"> (25 ม.ค.60</w:t>
      </w:r>
      <w:r w:rsidR="00B4234E" w:rsidRPr="00D861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234E" w:rsidRPr="00D86163">
        <w:rPr>
          <w:rFonts w:ascii="TH SarabunPSK" w:hAnsi="TH SarabunPSK" w:cs="TH SarabunPSK"/>
          <w:sz w:val="31"/>
          <w:szCs w:val="31"/>
          <w:cs/>
        </w:rPr>
        <w:t>–</w:t>
      </w:r>
      <w:r w:rsidR="00B4234E" w:rsidRPr="00D8616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86163">
        <w:rPr>
          <w:rFonts w:ascii="TH SarabunPSK" w:hAnsi="TH SarabunPSK" w:cs="TH SarabunPSK" w:hint="cs"/>
          <w:sz w:val="32"/>
          <w:szCs w:val="32"/>
          <w:cs/>
        </w:rPr>
        <w:t>ปัจจุบัน)</w:t>
      </w:r>
    </w:p>
    <w:p w:rsidR="0083114D" w:rsidRPr="0083114D" w:rsidRDefault="0083114D" w:rsidP="0074193A">
      <w:pPr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 xml:space="preserve">14. </w:t>
      </w:r>
      <w:r w:rsidRPr="0083114D">
        <w:rPr>
          <w:rFonts w:ascii="TH SarabunPSK" w:hAnsi="TH SarabunPSK" w:cs="TH SarabunPSK"/>
          <w:sz w:val="32"/>
          <w:szCs w:val="32"/>
          <w:cs/>
        </w:rPr>
        <w:t>ประจำภาควิชาออกแบบนิเทศศิลป์</w:t>
      </w:r>
      <w:r w:rsidR="00117BE1">
        <w:rPr>
          <w:rFonts w:ascii="TH SarabunPSK" w:hAnsi="TH SarabunPSK" w:cs="TH SarabunPSK" w:hint="cs"/>
          <w:sz w:val="32"/>
          <w:szCs w:val="32"/>
          <w:cs/>
        </w:rPr>
        <w:tab/>
      </w:r>
      <w:r w:rsidRPr="0083114D">
        <w:rPr>
          <w:rFonts w:ascii="TH SarabunPSK" w:hAnsi="TH SarabunPSK" w:cs="TH SarabunPSK" w:hint="cs"/>
          <w:sz w:val="32"/>
          <w:szCs w:val="32"/>
          <w:cs/>
        </w:rPr>
        <w:t>ผู้ช่วยศาสตราจารย์สุพิชญา  เข็มทอง (25 ม.ค.60</w:t>
      </w:r>
      <w:r w:rsidR="00B423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234E" w:rsidRPr="00BB4D35">
        <w:rPr>
          <w:rFonts w:ascii="TH SarabunPSK" w:hAnsi="TH SarabunPSK" w:cs="TH SarabunPSK"/>
          <w:sz w:val="31"/>
          <w:szCs w:val="31"/>
          <w:cs/>
        </w:rPr>
        <w:t>–</w:t>
      </w:r>
      <w:r w:rsidR="00B423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ปัจจุบัน)</w:t>
      </w:r>
    </w:p>
    <w:p w:rsidR="0083114D" w:rsidRPr="0083114D" w:rsidRDefault="0083114D" w:rsidP="0074193A">
      <w:pPr>
        <w:rPr>
          <w:rFonts w:ascii="TH SarabunPSK" w:hAnsi="TH SarabunPSK" w:cs="TH SarabunPSK"/>
          <w:sz w:val="32"/>
          <w:szCs w:val="32"/>
          <w:cs/>
        </w:rPr>
      </w:pPr>
      <w:r w:rsidRPr="0083114D">
        <w:rPr>
          <w:rFonts w:ascii="TH SarabunPSK" w:hAnsi="TH SarabunPSK" w:cs="TH SarabunPSK"/>
          <w:sz w:val="32"/>
          <w:szCs w:val="32"/>
          <w:cs/>
        </w:rPr>
        <w:t>1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5</w:t>
      </w:r>
      <w:r w:rsidRPr="0083114D">
        <w:rPr>
          <w:rFonts w:ascii="TH SarabunPSK" w:hAnsi="TH SarabunPSK" w:cs="TH SarabunPSK"/>
          <w:sz w:val="32"/>
          <w:szCs w:val="32"/>
        </w:rPr>
        <w:t xml:space="preserve">. </w:t>
      </w:r>
      <w:r w:rsidRPr="0083114D">
        <w:rPr>
          <w:rFonts w:ascii="TH SarabunPSK" w:hAnsi="TH SarabunPSK" w:cs="TH SarabunPSK"/>
          <w:sz w:val="32"/>
          <w:szCs w:val="32"/>
          <w:cs/>
        </w:rPr>
        <w:t>ประจำภาควิชาออกแบบผลิตภัณฑ์</w:t>
      </w:r>
      <w:r w:rsidRPr="0083114D">
        <w:rPr>
          <w:rFonts w:ascii="TH SarabunPSK" w:hAnsi="TH SarabunPSK" w:cs="TH SarabunPSK"/>
          <w:sz w:val="32"/>
          <w:szCs w:val="32"/>
        </w:rPr>
        <w:tab/>
      </w:r>
      <w:r w:rsidRPr="0083114D">
        <w:rPr>
          <w:rFonts w:ascii="TH SarabunPSK" w:hAnsi="TH SarabunPSK" w:cs="TH SarabunPSK" w:hint="cs"/>
          <w:sz w:val="32"/>
          <w:szCs w:val="32"/>
          <w:cs/>
        </w:rPr>
        <w:t>ผู้ช่วยศาสตราจารย์อินทิรา  นาควัชระ (25 ม.ค.60</w:t>
      </w:r>
      <w:r w:rsidR="00B423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234E" w:rsidRPr="00BB4D35">
        <w:rPr>
          <w:rFonts w:ascii="TH SarabunPSK" w:hAnsi="TH SarabunPSK" w:cs="TH SarabunPSK"/>
          <w:sz w:val="31"/>
          <w:szCs w:val="31"/>
          <w:cs/>
        </w:rPr>
        <w:t>–</w:t>
      </w:r>
      <w:r w:rsidR="00B423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ปัจจุบัน)</w:t>
      </w:r>
    </w:p>
    <w:p w:rsidR="0083114D" w:rsidRPr="0083114D" w:rsidRDefault="0083114D" w:rsidP="0074193A">
      <w:pPr>
        <w:ind w:left="3600" w:hanging="3600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/>
          <w:sz w:val="32"/>
          <w:szCs w:val="32"/>
          <w:cs/>
        </w:rPr>
        <w:t>1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6</w:t>
      </w:r>
      <w:r w:rsidRPr="0083114D">
        <w:rPr>
          <w:rFonts w:ascii="TH SarabunPSK" w:hAnsi="TH SarabunPSK" w:cs="TH SarabunPSK"/>
          <w:sz w:val="32"/>
          <w:szCs w:val="32"/>
        </w:rPr>
        <w:t xml:space="preserve">. </w:t>
      </w:r>
      <w:r w:rsidRPr="0083114D">
        <w:rPr>
          <w:rFonts w:ascii="TH SarabunPSK" w:hAnsi="TH SarabunPSK" w:cs="TH SarabunPSK"/>
          <w:sz w:val="32"/>
          <w:szCs w:val="32"/>
          <w:cs/>
        </w:rPr>
        <w:t>ประจำภาควิชา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ประยุกตศิลปศึกษา</w:t>
      </w:r>
      <w:r w:rsidR="00117BE1">
        <w:rPr>
          <w:rFonts w:ascii="TH SarabunPSK" w:hAnsi="TH SarabunPSK" w:cs="TH SarabunPSK" w:hint="cs"/>
          <w:sz w:val="32"/>
          <w:szCs w:val="32"/>
          <w:cs/>
        </w:rPr>
        <w:tab/>
      </w:r>
      <w:r w:rsidRPr="0083114D">
        <w:rPr>
          <w:rFonts w:ascii="TH SarabunPSK" w:hAnsi="TH SarabunPSK" w:cs="TH SarabunPSK" w:hint="cs"/>
          <w:sz w:val="32"/>
          <w:szCs w:val="32"/>
          <w:cs/>
        </w:rPr>
        <w:t>อาจารย์สหเทพ  เทพบุรี (25 ม.ค.60</w:t>
      </w:r>
      <w:r w:rsidR="00B423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4234E" w:rsidRPr="00BB4D35">
        <w:rPr>
          <w:rFonts w:ascii="TH SarabunPSK" w:hAnsi="TH SarabunPSK" w:cs="TH SarabunPSK"/>
          <w:sz w:val="31"/>
          <w:szCs w:val="31"/>
          <w:cs/>
        </w:rPr>
        <w:t>–</w:t>
      </w:r>
      <w:r w:rsidR="00B4234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ปัจจุบัน)</w:t>
      </w:r>
    </w:p>
    <w:p w:rsidR="0083114D" w:rsidRPr="0083114D" w:rsidRDefault="0083114D" w:rsidP="0074193A">
      <w:pPr>
        <w:ind w:left="3600" w:hanging="3600"/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 xml:space="preserve">17. </w:t>
      </w:r>
      <w:r w:rsidRPr="0083114D">
        <w:rPr>
          <w:rFonts w:ascii="TH SarabunPSK" w:hAnsi="TH SarabunPSK" w:cs="TH SarabunPSK"/>
          <w:sz w:val="32"/>
          <w:szCs w:val="32"/>
          <w:cs/>
        </w:rPr>
        <w:t>ประจำภาควิชาออกแบบ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เครื่องประดับ</w:t>
      </w:r>
      <w:r w:rsidR="00117BE1">
        <w:rPr>
          <w:rFonts w:ascii="TH SarabunPSK" w:hAnsi="TH SarabunPSK" w:cs="TH SarabunPSK" w:hint="cs"/>
          <w:sz w:val="32"/>
          <w:szCs w:val="32"/>
          <w:cs/>
        </w:rPr>
        <w:tab/>
      </w:r>
      <w:r w:rsidR="000C4795" w:rsidRPr="0083114D">
        <w:rPr>
          <w:rFonts w:ascii="TH SarabunPSK" w:hAnsi="TH SarabunPSK" w:cs="TH SarabunPSK" w:hint="cs"/>
          <w:sz w:val="32"/>
          <w:szCs w:val="32"/>
          <w:cs/>
        </w:rPr>
        <w:t>ผู้ช่วยศาสตราจารย์ ดร.วรรณวิภา</w:t>
      </w:r>
      <w:r w:rsidR="000C47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4795" w:rsidRPr="0083114D">
        <w:rPr>
          <w:rFonts w:ascii="TH SarabunPSK" w:hAnsi="TH SarabunPSK" w:cs="TH SarabunPSK" w:hint="cs"/>
          <w:sz w:val="32"/>
          <w:szCs w:val="32"/>
          <w:cs/>
        </w:rPr>
        <w:t>สุเนต์ตา (23 มิ.ย.60</w:t>
      </w:r>
      <w:r w:rsidR="000C4795" w:rsidRPr="00BB4D35">
        <w:rPr>
          <w:rFonts w:ascii="TH SarabunPSK" w:hAnsi="TH SarabunPSK" w:cs="TH SarabunPSK"/>
          <w:sz w:val="31"/>
          <w:szCs w:val="31"/>
          <w:cs/>
        </w:rPr>
        <w:t>–</w:t>
      </w:r>
      <w:r w:rsidR="000C479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C4795" w:rsidRPr="0083114D">
        <w:rPr>
          <w:rFonts w:ascii="TH SarabunPSK" w:hAnsi="TH SarabunPSK" w:cs="TH SarabunPSK" w:hint="cs"/>
          <w:sz w:val="32"/>
          <w:szCs w:val="32"/>
          <w:cs/>
        </w:rPr>
        <w:t>ปัจจุบัน)</w:t>
      </w:r>
    </w:p>
    <w:p w:rsidR="0083114D" w:rsidRPr="00CD5EC5" w:rsidRDefault="0083114D" w:rsidP="0074193A">
      <w:pPr>
        <w:ind w:left="3600" w:hanging="3600"/>
        <w:rPr>
          <w:rFonts w:ascii="TH SarabunPSK" w:hAnsi="TH SarabunPSK" w:cs="TH SarabunPSK"/>
          <w:sz w:val="32"/>
          <w:szCs w:val="32"/>
        </w:rPr>
      </w:pPr>
      <w:r w:rsidRPr="00CD5EC5">
        <w:rPr>
          <w:rFonts w:ascii="TH SarabunPSK" w:hAnsi="TH SarabunPSK" w:cs="TH SarabunPSK" w:hint="cs"/>
          <w:sz w:val="32"/>
          <w:szCs w:val="32"/>
          <w:cs/>
        </w:rPr>
        <w:t>18.</w:t>
      </w:r>
      <w:r w:rsidR="00BF087E" w:rsidRPr="00CD5E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ประจำภาควิชาการออกแบบเครื่องแต่งกาย  อาจารย์</w:t>
      </w:r>
      <w:r w:rsidR="00E11E9A" w:rsidRPr="00CD5EC5">
        <w:rPr>
          <w:rFonts w:ascii="TH SarabunPSK" w:hAnsi="TH SarabunPSK" w:cs="TH SarabunPSK" w:hint="cs"/>
          <w:sz w:val="32"/>
          <w:szCs w:val="32"/>
          <w:cs/>
        </w:rPr>
        <w:t>ศุภโชค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E11E9A" w:rsidRPr="00CD5EC5">
        <w:rPr>
          <w:rFonts w:ascii="TH SarabunPSK" w:hAnsi="TH SarabunPSK" w:cs="TH SarabunPSK" w:hint="cs"/>
          <w:sz w:val="32"/>
          <w:szCs w:val="32"/>
          <w:cs/>
        </w:rPr>
        <w:t>ชุมสาย ณ อยุธยา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E11E9A" w:rsidRPr="00CD5EC5">
        <w:rPr>
          <w:rFonts w:ascii="TH SarabunPSK" w:hAnsi="TH SarabunPSK" w:cs="TH SarabunPSK"/>
          <w:sz w:val="31"/>
          <w:szCs w:val="31"/>
          <w:cs/>
        </w:rPr>
        <w:t xml:space="preserve">1 </w:t>
      </w:r>
      <w:r w:rsidR="00E11E9A" w:rsidRPr="00CD5EC5">
        <w:rPr>
          <w:rFonts w:ascii="TH SarabunPSK" w:hAnsi="TH SarabunPSK" w:cs="TH SarabunPSK" w:hint="cs"/>
          <w:sz w:val="31"/>
          <w:szCs w:val="31"/>
          <w:cs/>
        </w:rPr>
        <w:t>ต</w:t>
      </w:r>
      <w:r w:rsidR="00E11E9A" w:rsidRPr="00CD5EC5">
        <w:rPr>
          <w:rFonts w:ascii="TH SarabunPSK" w:hAnsi="TH SarabunPSK" w:cs="TH SarabunPSK"/>
          <w:sz w:val="31"/>
          <w:szCs w:val="31"/>
          <w:cs/>
        </w:rPr>
        <w:t>.</w:t>
      </w:r>
      <w:r w:rsidR="00E11E9A" w:rsidRPr="00CD5EC5">
        <w:rPr>
          <w:rFonts w:ascii="TH SarabunPSK" w:hAnsi="TH SarabunPSK" w:cs="TH SarabunPSK" w:hint="cs"/>
          <w:sz w:val="31"/>
          <w:szCs w:val="31"/>
          <w:cs/>
        </w:rPr>
        <w:t>ค</w:t>
      </w:r>
      <w:r w:rsidR="00E11E9A" w:rsidRPr="00CD5EC5">
        <w:rPr>
          <w:rFonts w:ascii="TH SarabunPSK" w:hAnsi="TH SarabunPSK" w:cs="TH SarabunPSK"/>
          <w:sz w:val="31"/>
          <w:szCs w:val="31"/>
          <w:cs/>
        </w:rPr>
        <w:t>.</w:t>
      </w:r>
      <w:r w:rsidR="00E11E9A" w:rsidRPr="00CD5EC5">
        <w:rPr>
          <w:rFonts w:ascii="TH SarabunPSK" w:hAnsi="TH SarabunPSK" w:cs="TH SarabunPSK" w:hint="cs"/>
          <w:sz w:val="31"/>
          <w:szCs w:val="31"/>
          <w:cs/>
        </w:rPr>
        <w:t>61</w:t>
      </w:r>
      <w:r w:rsidR="00E11E9A" w:rsidRPr="00CD5EC5">
        <w:rPr>
          <w:rFonts w:ascii="TH SarabunPSK" w:hAnsi="TH SarabunPSK" w:cs="TH SarabunPSK"/>
          <w:sz w:val="31"/>
          <w:szCs w:val="31"/>
          <w:cs/>
        </w:rPr>
        <w:t xml:space="preserve"> –</w:t>
      </w:r>
      <w:r w:rsidR="00E11E9A" w:rsidRPr="00CD5EC5">
        <w:rPr>
          <w:rFonts w:ascii="TH SarabunPSK" w:hAnsi="TH SarabunPSK" w:cs="TH SarabunPSK" w:hint="cs"/>
          <w:sz w:val="31"/>
          <w:szCs w:val="31"/>
          <w:cs/>
        </w:rPr>
        <w:t xml:space="preserve"> </w:t>
      </w:r>
      <w:r w:rsidR="00E11E9A" w:rsidRPr="00CD5EC5">
        <w:rPr>
          <w:rFonts w:ascii="TH SarabunPSK" w:hAnsi="TH SarabunPSK" w:cs="TH SarabunPSK"/>
          <w:sz w:val="31"/>
          <w:szCs w:val="31"/>
          <w:cs/>
        </w:rPr>
        <w:t>ปัจจุบัน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83114D" w:rsidRPr="0083114D" w:rsidRDefault="00BF087E" w:rsidP="0074193A">
      <w:pPr>
        <w:rPr>
          <w:rFonts w:ascii="TH SarabunPSK" w:hAnsi="TH SarabunPSK" w:cs="TH SarabunPSK"/>
          <w:sz w:val="32"/>
          <w:szCs w:val="32"/>
          <w:u w:val="single"/>
        </w:rPr>
      </w:pPr>
      <w:r w:rsidRPr="0083114D">
        <w:rPr>
          <w:rFonts w:ascii="TH SarabunPSK" w:hAnsi="TH SarabunPSK" w:cs="TH SarabunPSK"/>
          <w:sz w:val="32"/>
          <w:szCs w:val="32"/>
        </w:rPr>
        <w:tab/>
      </w:r>
      <w:r w:rsidR="007630D6" w:rsidRPr="0083114D">
        <w:rPr>
          <w:rFonts w:ascii="TH SarabunPSK" w:hAnsi="TH SarabunPSK" w:cs="TH SarabunPSK"/>
          <w:sz w:val="32"/>
          <w:szCs w:val="32"/>
          <w:u w:val="single"/>
          <w:cs/>
        </w:rPr>
        <w:t>กรรมการประเภท</w:t>
      </w:r>
      <w:r w:rsidR="0083114D" w:rsidRPr="0083114D">
        <w:rPr>
          <w:rFonts w:ascii="TH SarabunPSK" w:hAnsi="TH SarabunPSK" w:cs="TH SarabunPSK" w:hint="cs"/>
          <w:sz w:val="32"/>
          <w:szCs w:val="32"/>
          <w:u w:val="single"/>
          <w:cs/>
        </w:rPr>
        <w:t>ผู้แทนสายสนับสนุน</w:t>
      </w:r>
    </w:p>
    <w:p w:rsidR="0083114D" w:rsidRPr="0083114D" w:rsidRDefault="0083114D" w:rsidP="0074193A">
      <w:pPr>
        <w:rPr>
          <w:rFonts w:ascii="TH SarabunPSK" w:hAnsi="TH SarabunPSK" w:cs="TH SarabunPSK"/>
          <w:sz w:val="32"/>
          <w:szCs w:val="32"/>
          <w:cs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19.</w:t>
      </w:r>
      <w:r w:rsidR="00BF087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114D">
        <w:rPr>
          <w:rFonts w:ascii="TH SarabunPSK" w:hAnsi="TH SarabunPSK" w:cs="TH SarabunPSK"/>
          <w:sz w:val="32"/>
          <w:szCs w:val="32"/>
          <w:cs/>
        </w:rPr>
        <w:t xml:space="preserve">นางภาวนา </w:t>
      </w:r>
      <w:r w:rsidRPr="0083114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114D">
        <w:rPr>
          <w:rFonts w:ascii="TH SarabunPSK" w:hAnsi="TH SarabunPSK" w:cs="TH SarabunPSK"/>
          <w:sz w:val="32"/>
          <w:szCs w:val="32"/>
          <w:cs/>
        </w:rPr>
        <w:t>ใจประสาท</w:t>
      </w:r>
      <w:r w:rsidR="00BF087E">
        <w:rPr>
          <w:rFonts w:ascii="TH SarabunPSK" w:hAnsi="TH SarabunPSK" w:cs="TH SarabunPSK" w:hint="cs"/>
          <w:sz w:val="32"/>
          <w:szCs w:val="32"/>
          <w:cs/>
        </w:rPr>
        <w:tab/>
      </w:r>
      <w:r w:rsidR="00BF087E">
        <w:rPr>
          <w:rFonts w:ascii="TH SarabunPSK" w:hAnsi="TH SarabunPSK" w:cs="TH SarabunPSK" w:hint="cs"/>
          <w:sz w:val="32"/>
          <w:szCs w:val="32"/>
          <w:cs/>
        </w:rPr>
        <w:tab/>
      </w:r>
      <w:r w:rsidRPr="0083114D">
        <w:rPr>
          <w:rFonts w:ascii="TH SarabunPSK" w:hAnsi="TH SarabunPSK" w:cs="TH SarabunPSK" w:hint="cs"/>
          <w:sz w:val="32"/>
          <w:szCs w:val="32"/>
          <w:cs/>
        </w:rPr>
        <w:t>(25 ม.ค.60</w:t>
      </w:r>
      <w:r w:rsidR="005823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823BA" w:rsidRPr="00BB4D35">
        <w:rPr>
          <w:rFonts w:ascii="TH SarabunPSK" w:hAnsi="TH SarabunPSK" w:cs="TH SarabunPSK"/>
          <w:sz w:val="31"/>
          <w:szCs w:val="31"/>
          <w:cs/>
        </w:rPr>
        <w:t>–</w:t>
      </w:r>
      <w:r w:rsidR="005823B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3114D">
        <w:rPr>
          <w:rFonts w:ascii="TH SarabunPSK" w:hAnsi="TH SarabunPSK" w:cs="TH SarabunPSK" w:hint="cs"/>
          <w:sz w:val="32"/>
          <w:szCs w:val="32"/>
          <w:cs/>
        </w:rPr>
        <w:t xml:space="preserve">ปัจจุบัน)  </w:t>
      </w:r>
    </w:p>
    <w:p w:rsidR="00D86163" w:rsidRDefault="00D86163" w:rsidP="0074193A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br w:type="page"/>
      </w:r>
    </w:p>
    <w:p w:rsidR="0083114D" w:rsidRPr="0083114D" w:rsidRDefault="0083114D" w:rsidP="0074193A">
      <w:pPr>
        <w:rPr>
          <w:rFonts w:ascii="TH SarabunPSK" w:hAnsi="TH SarabunPSK" w:cs="TH SarabunPSK"/>
          <w:sz w:val="32"/>
          <w:szCs w:val="32"/>
          <w:u w:val="single"/>
        </w:rPr>
      </w:pPr>
      <w:r w:rsidRPr="0083114D">
        <w:rPr>
          <w:rFonts w:ascii="TH SarabunPSK" w:hAnsi="TH SarabunPSK" w:cs="TH SarabunPSK"/>
          <w:sz w:val="32"/>
          <w:szCs w:val="32"/>
        </w:rPr>
        <w:lastRenderedPageBreak/>
        <w:tab/>
      </w:r>
      <w:r w:rsidRPr="0083114D">
        <w:rPr>
          <w:rFonts w:ascii="TH SarabunPSK" w:hAnsi="TH SarabunPSK" w:cs="TH SarabunPSK"/>
          <w:sz w:val="32"/>
          <w:szCs w:val="32"/>
          <w:u w:val="single"/>
          <w:cs/>
        </w:rPr>
        <w:t>ฝ่ายเลขานุการ</w:t>
      </w:r>
    </w:p>
    <w:p w:rsidR="0083114D" w:rsidRPr="0083114D" w:rsidRDefault="0083114D" w:rsidP="0074193A">
      <w:pPr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/>
          <w:sz w:val="32"/>
          <w:szCs w:val="32"/>
        </w:rPr>
        <w:t>2</w:t>
      </w:r>
      <w:r w:rsidRPr="0083114D">
        <w:rPr>
          <w:rFonts w:ascii="TH SarabunPSK" w:hAnsi="TH SarabunPSK" w:cs="TH SarabunPSK" w:hint="cs"/>
          <w:sz w:val="32"/>
          <w:szCs w:val="32"/>
          <w:cs/>
        </w:rPr>
        <w:t>0</w:t>
      </w:r>
      <w:r w:rsidRPr="0083114D">
        <w:rPr>
          <w:rFonts w:ascii="TH SarabunPSK" w:hAnsi="TH SarabunPSK" w:cs="TH SarabunPSK"/>
          <w:sz w:val="32"/>
          <w:szCs w:val="32"/>
        </w:rPr>
        <w:t xml:space="preserve">. </w:t>
      </w:r>
      <w:r w:rsidRPr="0083114D">
        <w:rPr>
          <w:rFonts w:ascii="TH SarabunPSK" w:hAnsi="TH SarabunPSK" w:cs="TH SarabunPSK"/>
          <w:sz w:val="32"/>
          <w:szCs w:val="32"/>
          <w:cs/>
        </w:rPr>
        <w:t>เลขานุการฯ</w:t>
      </w:r>
      <w:r w:rsidRPr="0083114D">
        <w:rPr>
          <w:rFonts w:ascii="TH SarabunPSK" w:hAnsi="TH SarabunPSK" w:cs="TH SarabunPSK"/>
          <w:sz w:val="32"/>
          <w:szCs w:val="32"/>
          <w:cs/>
        </w:rPr>
        <w:tab/>
      </w:r>
      <w:r w:rsidRPr="0083114D">
        <w:rPr>
          <w:rFonts w:ascii="TH SarabunPSK" w:hAnsi="TH SarabunPSK" w:cs="TH SarabunPSK"/>
          <w:sz w:val="32"/>
          <w:szCs w:val="32"/>
          <w:cs/>
        </w:rPr>
        <w:tab/>
      </w:r>
      <w:r w:rsidRPr="0083114D">
        <w:rPr>
          <w:rFonts w:ascii="TH SarabunPSK" w:hAnsi="TH SarabunPSK" w:cs="TH SarabunPSK"/>
          <w:sz w:val="32"/>
          <w:szCs w:val="32"/>
          <w:cs/>
        </w:rPr>
        <w:tab/>
      </w:r>
      <w:r w:rsidR="007630D6" w:rsidRPr="0083114D">
        <w:rPr>
          <w:rFonts w:ascii="TH SarabunPSK" w:hAnsi="TH SarabunPSK" w:cs="TH SarabunPSK" w:hint="cs"/>
          <w:sz w:val="32"/>
          <w:szCs w:val="32"/>
          <w:cs/>
        </w:rPr>
        <w:t xml:space="preserve">นายวุฒิ  คงรักษา </w:t>
      </w:r>
      <w:r w:rsidR="007630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30D6" w:rsidRPr="0083114D">
        <w:rPr>
          <w:rFonts w:ascii="TH SarabunPSK" w:hAnsi="TH SarabunPSK" w:cs="TH SarabunPSK" w:hint="cs"/>
          <w:sz w:val="32"/>
          <w:szCs w:val="32"/>
          <w:cs/>
        </w:rPr>
        <w:t>(23 ม.ค.60</w:t>
      </w:r>
      <w:r w:rsidR="007630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30D6" w:rsidRPr="00BB4D35">
        <w:rPr>
          <w:rFonts w:ascii="TH SarabunPSK" w:hAnsi="TH SarabunPSK" w:cs="TH SarabunPSK"/>
          <w:sz w:val="31"/>
          <w:szCs w:val="31"/>
          <w:cs/>
        </w:rPr>
        <w:t>–</w:t>
      </w:r>
      <w:r w:rsidR="007630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30D6" w:rsidRPr="0083114D">
        <w:rPr>
          <w:rFonts w:ascii="TH SarabunPSK" w:hAnsi="TH SarabunPSK" w:cs="TH SarabunPSK"/>
          <w:sz w:val="32"/>
          <w:szCs w:val="32"/>
          <w:cs/>
        </w:rPr>
        <w:t>ปัจจุบัน)</w:t>
      </w:r>
    </w:p>
    <w:p w:rsidR="0083114D" w:rsidRPr="0083114D" w:rsidRDefault="0083114D" w:rsidP="0074193A">
      <w:pPr>
        <w:rPr>
          <w:rFonts w:ascii="TH SarabunPSK" w:hAnsi="TH SarabunPSK" w:cs="TH SarabunPSK"/>
          <w:sz w:val="32"/>
          <w:szCs w:val="32"/>
        </w:rPr>
      </w:pPr>
      <w:r w:rsidRPr="0083114D">
        <w:rPr>
          <w:rFonts w:ascii="TH SarabunPSK" w:hAnsi="TH SarabunPSK" w:cs="TH SarabunPSK" w:hint="cs"/>
          <w:sz w:val="32"/>
          <w:szCs w:val="32"/>
          <w:cs/>
        </w:rPr>
        <w:t>21</w:t>
      </w:r>
      <w:r w:rsidRPr="0083114D">
        <w:rPr>
          <w:rFonts w:ascii="TH SarabunPSK" w:hAnsi="TH SarabunPSK" w:cs="TH SarabunPSK"/>
          <w:sz w:val="32"/>
          <w:szCs w:val="32"/>
          <w:cs/>
        </w:rPr>
        <w:t>.  ผู้ช่วยเลขานุการฯ</w:t>
      </w:r>
      <w:r w:rsidRPr="0083114D">
        <w:rPr>
          <w:rFonts w:ascii="TH SarabunPSK" w:hAnsi="TH SarabunPSK" w:cs="TH SarabunPSK"/>
          <w:sz w:val="32"/>
          <w:szCs w:val="32"/>
          <w:cs/>
        </w:rPr>
        <w:tab/>
      </w:r>
      <w:r w:rsidRPr="0083114D">
        <w:rPr>
          <w:rFonts w:ascii="TH SarabunPSK" w:hAnsi="TH SarabunPSK" w:cs="TH SarabunPSK"/>
          <w:sz w:val="32"/>
          <w:szCs w:val="32"/>
          <w:cs/>
        </w:rPr>
        <w:tab/>
      </w:r>
      <w:r w:rsidR="007630D6" w:rsidRPr="0083114D">
        <w:rPr>
          <w:rFonts w:ascii="TH SarabunPSK" w:hAnsi="TH SarabunPSK" w:cs="TH SarabunPSK" w:hint="cs"/>
          <w:sz w:val="32"/>
          <w:szCs w:val="32"/>
          <w:cs/>
        </w:rPr>
        <w:t>นางสาวมุกดา  จิตพรมมา (</w:t>
      </w:r>
      <w:r w:rsidR="007630D6">
        <w:rPr>
          <w:rFonts w:ascii="TH SarabunPSK" w:hAnsi="TH SarabunPSK" w:cs="TH SarabunPSK" w:hint="cs"/>
          <w:sz w:val="32"/>
          <w:szCs w:val="32"/>
          <w:cs/>
        </w:rPr>
        <w:t xml:space="preserve">23 ม.ค.60 </w:t>
      </w:r>
      <w:r w:rsidR="007630D6" w:rsidRPr="00BB4D35">
        <w:rPr>
          <w:rFonts w:ascii="TH SarabunPSK" w:hAnsi="TH SarabunPSK" w:cs="TH SarabunPSK"/>
          <w:sz w:val="31"/>
          <w:szCs w:val="31"/>
          <w:cs/>
        </w:rPr>
        <w:t>–</w:t>
      </w:r>
      <w:r w:rsidR="007630D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630D6" w:rsidRPr="0083114D">
        <w:rPr>
          <w:rFonts w:ascii="TH SarabunPSK" w:hAnsi="TH SarabunPSK" w:cs="TH SarabunPSK"/>
          <w:sz w:val="32"/>
          <w:szCs w:val="32"/>
          <w:cs/>
        </w:rPr>
        <w:t>ปัจจุบัน)</w:t>
      </w:r>
    </w:p>
    <w:p w:rsidR="00BB4D35" w:rsidRPr="0063775B" w:rsidRDefault="00BB4D35" w:rsidP="0074193A">
      <w:pPr>
        <w:contextualSpacing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594959" w:rsidRPr="00E94598" w:rsidRDefault="00594959" w:rsidP="0074193A">
      <w:pPr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E94598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t xml:space="preserve">. </w:t>
      </w:r>
      <w:r w:rsidRPr="00E9459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E94598">
        <w:rPr>
          <w:rFonts w:ascii="TH SarabunPSK" w:hAnsi="TH SarabunPSK" w:cs="TH SarabunPSK"/>
          <w:b/>
          <w:bCs/>
          <w:sz w:val="32"/>
          <w:szCs w:val="32"/>
          <w:cs/>
        </w:rPr>
        <w:t>คุณลักษณะบัณฑิตอันพึงประสงค์</w:t>
      </w:r>
    </w:p>
    <w:p w:rsidR="0087087C" w:rsidRPr="0087087C" w:rsidRDefault="0087087C" w:rsidP="0074193A">
      <w:pPr>
        <w:autoSpaceDE w:val="0"/>
        <w:autoSpaceDN w:val="0"/>
        <w:adjustRightInd w:val="0"/>
        <w:ind w:left="270"/>
        <w:rPr>
          <w:rFonts w:ascii="TH SarabunPSK" w:hAnsi="TH SarabunPSK" w:cs="TH SarabunPSK"/>
          <w:sz w:val="32"/>
          <w:szCs w:val="32"/>
          <w:cs/>
        </w:rPr>
      </w:pPr>
      <w:r w:rsidRPr="0087087C">
        <w:rPr>
          <w:rFonts w:ascii="TH SarabunPSK" w:hAnsi="TH SarabunPSK" w:cs="TH SarabunPSK"/>
          <w:sz w:val="32"/>
          <w:szCs w:val="32"/>
          <w:cs/>
        </w:rPr>
        <w:t>1.</w:t>
      </w:r>
      <w:r w:rsidRPr="0087087C">
        <w:rPr>
          <w:rFonts w:ascii="TH SarabunPSK" w:hAnsi="TH SarabunPSK" w:cs="TH SarabunPSK"/>
          <w:sz w:val="32"/>
          <w:szCs w:val="32"/>
        </w:rPr>
        <w:t xml:space="preserve"> </w:t>
      </w:r>
      <w:r w:rsidRPr="0087087C">
        <w:rPr>
          <w:rFonts w:ascii="TH SarabunPSK" w:hAnsi="TH SarabunPSK" w:cs="TH SarabunPSK"/>
          <w:sz w:val="32"/>
          <w:szCs w:val="32"/>
          <w:cs/>
        </w:rPr>
        <w:t>มีความรอบรู้ในวิชาการและวิชาชีพ</w:t>
      </w:r>
    </w:p>
    <w:p w:rsidR="0087087C" w:rsidRPr="0087087C" w:rsidRDefault="0087087C" w:rsidP="0074193A">
      <w:pPr>
        <w:autoSpaceDE w:val="0"/>
        <w:autoSpaceDN w:val="0"/>
        <w:adjustRightInd w:val="0"/>
        <w:ind w:left="270"/>
        <w:rPr>
          <w:rFonts w:ascii="TH SarabunPSK" w:hAnsi="TH SarabunPSK" w:cs="TH SarabunPSK"/>
          <w:sz w:val="32"/>
          <w:szCs w:val="32"/>
        </w:rPr>
      </w:pPr>
      <w:r w:rsidRPr="0087087C">
        <w:rPr>
          <w:rFonts w:ascii="TH SarabunPSK" w:hAnsi="TH SarabunPSK" w:cs="TH SarabunPSK"/>
          <w:sz w:val="32"/>
          <w:szCs w:val="32"/>
          <w:cs/>
        </w:rPr>
        <w:t xml:space="preserve">2. มีความคิดสร้างสรรค์และคิดอย่างเป็นระบบ </w:t>
      </w:r>
    </w:p>
    <w:p w:rsidR="0087087C" w:rsidRPr="0087087C" w:rsidRDefault="0087087C" w:rsidP="0074193A">
      <w:pPr>
        <w:autoSpaceDE w:val="0"/>
        <w:autoSpaceDN w:val="0"/>
        <w:adjustRightInd w:val="0"/>
        <w:ind w:firstLine="270"/>
        <w:rPr>
          <w:rFonts w:ascii="TH SarabunPSK" w:hAnsi="TH SarabunPSK" w:cs="TH SarabunPSK"/>
          <w:sz w:val="32"/>
          <w:szCs w:val="32"/>
          <w:cs/>
        </w:rPr>
      </w:pPr>
      <w:r w:rsidRPr="0087087C">
        <w:rPr>
          <w:rFonts w:ascii="TH SarabunPSK" w:hAnsi="TH SarabunPSK" w:cs="TH SarabunPSK"/>
          <w:sz w:val="32"/>
          <w:szCs w:val="32"/>
          <w:cs/>
        </w:rPr>
        <w:t>3. มีความรับผิดชอบต่อหน้าที่</w:t>
      </w:r>
    </w:p>
    <w:p w:rsidR="0087087C" w:rsidRPr="0087087C" w:rsidRDefault="0087087C" w:rsidP="0074193A">
      <w:pPr>
        <w:autoSpaceDE w:val="0"/>
        <w:autoSpaceDN w:val="0"/>
        <w:adjustRightInd w:val="0"/>
        <w:ind w:left="270"/>
        <w:rPr>
          <w:rFonts w:ascii="TH SarabunPSK" w:hAnsi="TH SarabunPSK" w:cs="TH SarabunPSK"/>
          <w:sz w:val="32"/>
          <w:szCs w:val="32"/>
          <w:cs/>
        </w:rPr>
      </w:pPr>
      <w:r w:rsidRPr="0087087C">
        <w:rPr>
          <w:rFonts w:ascii="TH SarabunPSK" w:hAnsi="TH SarabunPSK" w:cs="TH SarabunPSK"/>
          <w:sz w:val="32"/>
          <w:szCs w:val="32"/>
          <w:cs/>
        </w:rPr>
        <w:t>4.</w:t>
      </w:r>
      <w:r w:rsidRPr="0087087C">
        <w:rPr>
          <w:rFonts w:ascii="TH SarabunPSK" w:hAnsi="TH SarabunPSK" w:cs="TH SarabunPSK"/>
          <w:sz w:val="32"/>
          <w:szCs w:val="32"/>
        </w:rPr>
        <w:t xml:space="preserve"> </w:t>
      </w:r>
      <w:r w:rsidRPr="0087087C">
        <w:rPr>
          <w:rFonts w:ascii="TH SarabunPSK" w:hAnsi="TH SarabunPSK" w:cs="TH SarabunPSK"/>
          <w:sz w:val="32"/>
          <w:szCs w:val="32"/>
          <w:cs/>
        </w:rPr>
        <w:t>มีระเบียบวินัย</w:t>
      </w:r>
    </w:p>
    <w:p w:rsidR="0087087C" w:rsidRPr="0087087C" w:rsidRDefault="0087087C" w:rsidP="0074193A">
      <w:pPr>
        <w:ind w:firstLine="284"/>
        <w:rPr>
          <w:rFonts w:ascii="TH SarabunPSK" w:hAnsi="TH SarabunPSK" w:cs="TH SarabunPSK"/>
          <w:sz w:val="32"/>
          <w:szCs w:val="32"/>
        </w:rPr>
      </w:pPr>
      <w:r w:rsidRPr="0087087C">
        <w:rPr>
          <w:rFonts w:ascii="TH SarabunPSK" w:hAnsi="TH SarabunPSK" w:cs="TH SarabunPSK"/>
          <w:sz w:val="32"/>
          <w:szCs w:val="32"/>
          <w:cs/>
        </w:rPr>
        <w:t>5.</w:t>
      </w:r>
      <w:r w:rsidRPr="0087087C">
        <w:rPr>
          <w:rFonts w:ascii="TH SarabunPSK" w:hAnsi="TH SarabunPSK" w:cs="TH SarabunPSK"/>
          <w:sz w:val="32"/>
          <w:szCs w:val="32"/>
        </w:rPr>
        <w:t xml:space="preserve"> </w:t>
      </w:r>
      <w:r w:rsidRPr="0087087C">
        <w:rPr>
          <w:rFonts w:ascii="TH SarabunPSK" w:hAnsi="TH SarabunPSK" w:cs="TH SarabunPSK"/>
          <w:sz w:val="32"/>
          <w:szCs w:val="32"/>
          <w:cs/>
        </w:rPr>
        <w:t>มีจิตสาธารณะ</w:t>
      </w:r>
    </w:p>
    <w:p w:rsidR="0087087C" w:rsidRPr="0087087C" w:rsidRDefault="0087087C" w:rsidP="0074193A">
      <w:pPr>
        <w:ind w:firstLine="284"/>
        <w:rPr>
          <w:rFonts w:ascii="TH SarabunPSK" w:hAnsi="TH SarabunPSK" w:cs="TH SarabunPSK"/>
          <w:sz w:val="32"/>
          <w:szCs w:val="32"/>
        </w:rPr>
      </w:pPr>
      <w:r w:rsidRPr="0087087C">
        <w:rPr>
          <w:rFonts w:ascii="TH SarabunPSK" w:hAnsi="TH SarabunPSK" w:cs="TH SarabunPSK"/>
          <w:sz w:val="32"/>
          <w:szCs w:val="32"/>
          <w:cs/>
        </w:rPr>
        <w:t>6. มีศักดิ์ศรีแห่งตน</w:t>
      </w:r>
    </w:p>
    <w:p w:rsidR="0087087C" w:rsidRPr="0087087C" w:rsidRDefault="0087087C" w:rsidP="0074193A">
      <w:pPr>
        <w:ind w:firstLine="284"/>
        <w:rPr>
          <w:rFonts w:ascii="TH SarabunPSK" w:hAnsi="TH SarabunPSK" w:cs="TH SarabunPSK"/>
          <w:sz w:val="32"/>
          <w:szCs w:val="32"/>
        </w:rPr>
      </w:pPr>
      <w:r w:rsidRPr="0087087C">
        <w:rPr>
          <w:rFonts w:ascii="TH SarabunPSK" w:hAnsi="TH SarabunPSK" w:cs="TH SarabunPSK"/>
          <w:sz w:val="32"/>
          <w:szCs w:val="32"/>
          <w:cs/>
        </w:rPr>
        <w:t>7. มีมนุษยสัมพันธ์ที่ดีและสามารถทำงานร่วมกับผู้อื่นได้</w:t>
      </w:r>
    </w:p>
    <w:p w:rsidR="0087087C" w:rsidRPr="0087087C" w:rsidRDefault="0087087C" w:rsidP="0074193A">
      <w:pPr>
        <w:ind w:firstLine="284"/>
        <w:rPr>
          <w:rFonts w:ascii="TH SarabunPSK" w:hAnsi="TH SarabunPSK" w:cs="TH SarabunPSK"/>
          <w:sz w:val="32"/>
          <w:szCs w:val="32"/>
          <w:cs/>
        </w:rPr>
      </w:pPr>
      <w:r w:rsidRPr="0087087C">
        <w:rPr>
          <w:rFonts w:ascii="TH SarabunPSK" w:hAnsi="TH SarabunPSK" w:cs="TH SarabunPSK"/>
          <w:sz w:val="32"/>
          <w:szCs w:val="32"/>
          <w:cs/>
        </w:rPr>
        <w:t>8. มีความกล้าหาญทางจริยธรรม</w:t>
      </w:r>
    </w:p>
    <w:p w:rsidR="00594959" w:rsidRPr="0063775B" w:rsidRDefault="00594959" w:rsidP="0074193A">
      <w:pPr>
        <w:contextualSpacing/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594959" w:rsidRPr="00E94598" w:rsidRDefault="00594959" w:rsidP="0074193A">
      <w:pPr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94598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E94598">
        <w:rPr>
          <w:rFonts w:ascii="TH SarabunPSK" w:hAnsi="TH SarabunPSK" w:cs="TH SarabunPSK" w:hint="cs"/>
          <w:b/>
          <w:bCs/>
          <w:sz w:val="32"/>
          <w:szCs w:val="32"/>
          <w:cs/>
        </w:rPr>
        <w:t>อัตลักษณ์/เอกลักษณ์ของคณะ</w:t>
      </w:r>
      <w:r w:rsidR="00CA3520">
        <w:rPr>
          <w:rFonts w:ascii="TH SarabunPSK" w:hAnsi="TH SarabunPSK" w:cs="TH SarabunPSK" w:hint="cs"/>
          <w:b/>
          <w:bCs/>
          <w:sz w:val="32"/>
          <w:szCs w:val="32"/>
          <w:cs/>
        </w:rPr>
        <w:t>มัณฑนศิลป์</w:t>
      </w:r>
      <w:r w:rsidRPr="00E945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มหาวิทยาลัยศิลปากร</w:t>
      </w:r>
    </w:p>
    <w:p w:rsidR="00B30E1A" w:rsidRPr="00B30E1A" w:rsidRDefault="00B30E1A" w:rsidP="0074193A">
      <w:pPr>
        <w:ind w:firstLine="720"/>
        <w:rPr>
          <w:rFonts w:ascii="TH SarabunPSK" w:hAnsi="TH SarabunPSK" w:cs="TH SarabunPSK"/>
          <w:sz w:val="32"/>
          <w:szCs w:val="32"/>
        </w:rPr>
      </w:pPr>
      <w:r w:rsidRPr="00B30E1A">
        <w:rPr>
          <w:rFonts w:ascii="TH SarabunPSK" w:hAnsi="TH SarabunPSK" w:cs="TH SarabunPSK"/>
          <w:sz w:val="32"/>
          <w:szCs w:val="32"/>
          <w:cs/>
        </w:rPr>
        <w:t>“เป็นผู้นำทางความคิดสร้างสรรค์และทักษะทางศิลปะระดับสูง”</w:t>
      </w:r>
    </w:p>
    <w:p w:rsidR="00594959" w:rsidRDefault="00B30E1A" w:rsidP="0074193A">
      <w:pPr>
        <w:contextualSpacing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B30E1A">
        <w:rPr>
          <w:rFonts w:ascii="TH SarabunPSK" w:hAnsi="TH SarabunPSK" w:cs="TH SarabunPSK"/>
          <w:sz w:val="32"/>
          <w:szCs w:val="32"/>
          <w:cs/>
        </w:rPr>
        <w:t xml:space="preserve">     (โดยมติที่ประชุมกรรมการประจำคณะฯ ครั้งที่ 1/ 2555 เมื่อ วันที่ 16 กุมภาพันธ์ 2555)</w:t>
      </w:r>
    </w:p>
    <w:p w:rsidR="00F162C6" w:rsidRPr="00B30E1A" w:rsidRDefault="00F162C6" w:rsidP="0074193A">
      <w:pPr>
        <w:contextualSpacing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F162C6" w:rsidRPr="00F162C6" w:rsidRDefault="00E94598" w:rsidP="0074193A">
      <w:pPr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94598">
        <w:rPr>
          <w:rFonts w:ascii="TH SarabunPSK" w:hAnsi="TH SarabunPSK" w:cs="TH SarabunPSK" w:hint="cs"/>
          <w:b/>
          <w:bCs/>
          <w:sz w:val="32"/>
          <w:szCs w:val="32"/>
          <w:cs/>
        </w:rPr>
        <w:t>8. จุดเด่น</w:t>
      </w:r>
      <w:r w:rsidR="00F162C6">
        <w:rPr>
          <w:rFonts w:ascii="TH SarabunPSK" w:hAnsi="TH SarabunPSK" w:cs="TH SarabunPSK"/>
          <w:b/>
          <w:bCs/>
          <w:sz w:val="32"/>
          <w:szCs w:val="32"/>
        </w:rPr>
        <w:t xml:space="preserve"> : </w:t>
      </w:r>
      <w:r w:rsidR="00F162C6" w:rsidRPr="00F162C6">
        <w:rPr>
          <w:rFonts w:ascii="TH SarabunPSK" w:hAnsi="TH SarabunPSK" w:cs="TH SarabunPSK"/>
          <w:b/>
          <w:bCs/>
          <w:sz w:val="32"/>
          <w:szCs w:val="32"/>
          <w:cs/>
        </w:rPr>
        <w:t>ข้อกำหนดพฤติกรรมด้านคุณธรรม จริยธรรม สำหรับนักศึกษาคณะมัณฑนศิลป์</w:t>
      </w:r>
    </w:p>
    <w:p w:rsidR="00F162C6" w:rsidRPr="00F162C6" w:rsidRDefault="00F162C6" w:rsidP="0074193A">
      <w:pPr>
        <w:autoSpaceDE w:val="0"/>
        <w:autoSpaceDN w:val="0"/>
        <w:adjustRightInd w:val="0"/>
        <w:ind w:left="270"/>
        <w:rPr>
          <w:rFonts w:ascii="TH SarabunPSK" w:hAnsi="TH SarabunPSK" w:cs="TH SarabunPSK"/>
          <w:sz w:val="32"/>
          <w:szCs w:val="32"/>
        </w:rPr>
      </w:pPr>
      <w:r w:rsidRPr="00F162C6">
        <w:rPr>
          <w:rFonts w:ascii="TH SarabunPSK" w:hAnsi="TH SarabunPSK" w:cs="TH SarabunPSK"/>
          <w:sz w:val="32"/>
          <w:szCs w:val="32"/>
          <w:cs/>
        </w:rPr>
        <w:t>1.</w:t>
      </w:r>
      <w:r w:rsidRPr="00F162C6">
        <w:rPr>
          <w:rFonts w:ascii="TH SarabunPSK" w:hAnsi="TH SarabunPSK" w:cs="TH SarabunPSK"/>
          <w:sz w:val="32"/>
          <w:szCs w:val="32"/>
        </w:rPr>
        <w:t xml:space="preserve"> </w:t>
      </w:r>
      <w:r w:rsidRPr="00F162C6">
        <w:rPr>
          <w:rFonts w:ascii="TH SarabunPSK" w:hAnsi="TH SarabunPSK" w:cs="TH SarabunPSK"/>
          <w:sz w:val="32"/>
          <w:szCs w:val="32"/>
          <w:cs/>
        </w:rPr>
        <w:t>มีวินัยในตนเอง ตรงต่อเวลา มีความรับผิดชอบต่อตนเองและสังคม</w:t>
      </w:r>
    </w:p>
    <w:p w:rsidR="00F162C6" w:rsidRPr="00F162C6" w:rsidRDefault="00F162C6" w:rsidP="0074193A">
      <w:pPr>
        <w:autoSpaceDE w:val="0"/>
        <w:autoSpaceDN w:val="0"/>
        <w:adjustRightInd w:val="0"/>
        <w:ind w:left="270"/>
        <w:rPr>
          <w:rFonts w:ascii="TH SarabunPSK" w:hAnsi="TH SarabunPSK" w:cs="TH SarabunPSK"/>
          <w:sz w:val="32"/>
          <w:szCs w:val="32"/>
        </w:rPr>
      </w:pPr>
      <w:r w:rsidRPr="00F162C6">
        <w:rPr>
          <w:rFonts w:ascii="TH SarabunPSK" w:hAnsi="TH SarabunPSK" w:cs="TH SarabunPSK"/>
          <w:sz w:val="32"/>
          <w:szCs w:val="32"/>
          <w:cs/>
        </w:rPr>
        <w:t xml:space="preserve">2. ขยัน หมั่นเพียร ใฝ่เรียนรู้ พัฒนาตนเองอยู่เสมอ </w:t>
      </w:r>
    </w:p>
    <w:p w:rsidR="00F162C6" w:rsidRPr="00F162C6" w:rsidRDefault="00F162C6" w:rsidP="0074193A">
      <w:pPr>
        <w:autoSpaceDE w:val="0"/>
        <w:autoSpaceDN w:val="0"/>
        <w:adjustRightInd w:val="0"/>
        <w:ind w:firstLine="270"/>
        <w:rPr>
          <w:rFonts w:ascii="TH SarabunPSK" w:hAnsi="TH SarabunPSK" w:cs="TH SarabunPSK"/>
          <w:sz w:val="32"/>
          <w:szCs w:val="32"/>
        </w:rPr>
      </w:pPr>
      <w:r w:rsidRPr="00F162C6">
        <w:rPr>
          <w:rFonts w:ascii="TH SarabunPSK" w:hAnsi="TH SarabunPSK" w:cs="TH SarabunPSK"/>
          <w:sz w:val="32"/>
          <w:szCs w:val="32"/>
          <w:cs/>
        </w:rPr>
        <w:t>3. มีความซื่อสัตย์สุจริต</w:t>
      </w:r>
    </w:p>
    <w:p w:rsidR="00F162C6" w:rsidRPr="00F162C6" w:rsidRDefault="00F162C6" w:rsidP="0074193A">
      <w:pPr>
        <w:autoSpaceDE w:val="0"/>
        <w:autoSpaceDN w:val="0"/>
        <w:adjustRightInd w:val="0"/>
        <w:ind w:left="270"/>
        <w:rPr>
          <w:rFonts w:ascii="TH SarabunPSK" w:hAnsi="TH SarabunPSK" w:cs="TH SarabunPSK"/>
          <w:sz w:val="32"/>
          <w:szCs w:val="32"/>
          <w:cs/>
        </w:rPr>
      </w:pPr>
      <w:r w:rsidRPr="00F162C6">
        <w:rPr>
          <w:rFonts w:ascii="TH SarabunPSK" w:hAnsi="TH SarabunPSK" w:cs="TH SarabunPSK"/>
          <w:sz w:val="32"/>
          <w:szCs w:val="32"/>
          <w:cs/>
        </w:rPr>
        <w:t>4.</w:t>
      </w:r>
      <w:r w:rsidRPr="00F162C6">
        <w:rPr>
          <w:rFonts w:ascii="TH SarabunPSK" w:hAnsi="TH SarabunPSK" w:cs="TH SarabunPSK"/>
          <w:sz w:val="32"/>
          <w:szCs w:val="32"/>
        </w:rPr>
        <w:t xml:space="preserve"> </w:t>
      </w:r>
      <w:r w:rsidRPr="00F162C6">
        <w:rPr>
          <w:rFonts w:ascii="TH SarabunPSK" w:hAnsi="TH SarabunPSK" w:cs="TH SarabunPSK"/>
          <w:sz w:val="32"/>
          <w:szCs w:val="32"/>
          <w:cs/>
        </w:rPr>
        <w:t>มีกิริยามารยาทดี มีสัมมาคารวะ อ่อนน้อมถ่อมตน</w:t>
      </w:r>
    </w:p>
    <w:p w:rsidR="00F162C6" w:rsidRPr="00F162C6" w:rsidRDefault="00F162C6" w:rsidP="0074193A">
      <w:pPr>
        <w:ind w:left="270"/>
        <w:rPr>
          <w:rFonts w:ascii="TH SarabunPSK" w:hAnsi="TH SarabunPSK" w:cs="TH SarabunPSK"/>
          <w:sz w:val="32"/>
          <w:szCs w:val="32"/>
          <w:cs/>
        </w:rPr>
      </w:pPr>
      <w:r w:rsidRPr="00F162C6">
        <w:rPr>
          <w:rFonts w:ascii="TH SarabunPSK" w:hAnsi="TH SarabunPSK" w:cs="TH SarabunPSK"/>
          <w:sz w:val="32"/>
          <w:szCs w:val="32"/>
          <w:cs/>
        </w:rPr>
        <w:t>5.</w:t>
      </w:r>
      <w:r w:rsidRPr="00F162C6">
        <w:rPr>
          <w:rFonts w:ascii="TH SarabunPSK" w:hAnsi="TH SarabunPSK" w:cs="TH SarabunPSK"/>
          <w:sz w:val="32"/>
          <w:szCs w:val="32"/>
        </w:rPr>
        <w:t xml:space="preserve"> </w:t>
      </w:r>
      <w:r w:rsidRPr="00F162C6">
        <w:rPr>
          <w:rFonts w:ascii="TH SarabunPSK" w:hAnsi="TH SarabunPSK" w:cs="TH SarabunPSK"/>
          <w:sz w:val="32"/>
          <w:szCs w:val="32"/>
          <w:cs/>
        </w:rPr>
        <w:t>มีความสามัคคี สามารถพึ่งตนเองและช่วยเหลือผู้อื่นได้</w:t>
      </w:r>
    </w:p>
    <w:p w:rsidR="00F162C6" w:rsidRPr="00F162C6" w:rsidRDefault="00F162C6" w:rsidP="0074193A">
      <w:pPr>
        <w:ind w:firstLine="270"/>
        <w:rPr>
          <w:rFonts w:ascii="TH SarabunPSK" w:hAnsi="TH SarabunPSK" w:cs="TH SarabunPSK"/>
          <w:sz w:val="32"/>
          <w:szCs w:val="32"/>
        </w:rPr>
      </w:pPr>
      <w:r w:rsidRPr="00F162C6">
        <w:rPr>
          <w:rFonts w:ascii="TH SarabunPSK" w:hAnsi="TH SarabunPSK" w:cs="TH SarabunPSK"/>
          <w:sz w:val="32"/>
          <w:szCs w:val="32"/>
          <w:cs/>
        </w:rPr>
        <w:t>6. เคารพสิทธิและรับฟังความคิดเห็นของผู้อื่น</w:t>
      </w:r>
    </w:p>
    <w:p w:rsidR="00F162C6" w:rsidRPr="00F162C6" w:rsidRDefault="00F162C6" w:rsidP="0074193A">
      <w:pPr>
        <w:ind w:firstLine="270"/>
        <w:rPr>
          <w:rFonts w:ascii="TH SarabunPSK" w:hAnsi="TH SarabunPSK" w:cs="TH SarabunPSK"/>
          <w:sz w:val="32"/>
          <w:szCs w:val="32"/>
        </w:rPr>
      </w:pPr>
      <w:r w:rsidRPr="00F162C6">
        <w:rPr>
          <w:rFonts w:ascii="TH SarabunPSK" w:hAnsi="TH SarabunPSK" w:cs="TH SarabunPSK"/>
          <w:sz w:val="32"/>
          <w:szCs w:val="32"/>
        </w:rPr>
        <w:t xml:space="preserve">7. </w:t>
      </w:r>
      <w:r w:rsidRPr="00F162C6">
        <w:rPr>
          <w:rFonts w:ascii="TH SarabunPSK" w:hAnsi="TH SarabunPSK" w:cs="TH SarabunPSK"/>
          <w:sz w:val="32"/>
          <w:szCs w:val="32"/>
          <w:cs/>
        </w:rPr>
        <w:t>มีความเสียสละและมีจิตสาธารณะ</w:t>
      </w:r>
    </w:p>
    <w:p w:rsidR="00F162C6" w:rsidRPr="00F162C6" w:rsidRDefault="00F162C6" w:rsidP="0074193A">
      <w:pPr>
        <w:ind w:firstLine="270"/>
        <w:rPr>
          <w:rFonts w:ascii="TH SarabunPSK" w:hAnsi="TH SarabunPSK" w:cs="TH SarabunPSK"/>
          <w:sz w:val="32"/>
          <w:szCs w:val="32"/>
        </w:rPr>
      </w:pPr>
      <w:r w:rsidRPr="00F162C6">
        <w:rPr>
          <w:rFonts w:ascii="TH SarabunPSK" w:hAnsi="TH SarabunPSK" w:cs="TH SarabunPSK"/>
          <w:sz w:val="32"/>
          <w:szCs w:val="32"/>
        </w:rPr>
        <w:t xml:space="preserve">8. </w:t>
      </w:r>
      <w:r w:rsidRPr="00F162C6">
        <w:rPr>
          <w:rFonts w:ascii="TH SarabunPSK" w:hAnsi="TH SarabunPSK" w:cs="TH SarabunPSK"/>
          <w:sz w:val="32"/>
          <w:szCs w:val="32"/>
          <w:cs/>
        </w:rPr>
        <w:t>มีจรรยาบรรณทางวิชาการและวิชาชีพ</w:t>
      </w:r>
    </w:p>
    <w:p w:rsidR="00594959" w:rsidRDefault="00F162C6" w:rsidP="0074193A">
      <w:pPr>
        <w:ind w:firstLine="270"/>
        <w:rPr>
          <w:rFonts w:ascii="TH SarabunPSK" w:hAnsi="TH SarabunPSK" w:cs="TH SarabunPSK"/>
          <w:sz w:val="32"/>
          <w:szCs w:val="32"/>
        </w:rPr>
      </w:pPr>
      <w:r w:rsidRPr="00F162C6">
        <w:rPr>
          <w:rFonts w:ascii="TH SarabunPSK" w:hAnsi="TH SarabunPSK" w:cs="TH SarabunPSK"/>
          <w:sz w:val="32"/>
          <w:szCs w:val="32"/>
          <w:cs/>
        </w:rPr>
        <w:t>(ประกาศคณะฯ เมื่อวันที่ 22 กุมภาพันธ์ 2555)</w:t>
      </w:r>
    </w:p>
    <w:p w:rsidR="00A675A6" w:rsidRDefault="00A675A6" w:rsidP="0074193A">
      <w:pPr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594959" w:rsidRPr="00CD1318" w:rsidRDefault="00594959" w:rsidP="0074193A">
      <w:pPr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D1318">
        <w:rPr>
          <w:rFonts w:ascii="TH SarabunPSK" w:hAnsi="TH SarabunPSK" w:cs="TH SarabunPSK"/>
          <w:b/>
          <w:bCs/>
          <w:sz w:val="32"/>
          <w:szCs w:val="32"/>
        </w:rPr>
        <w:t>9.</w:t>
      </w:r>
      <w:r w:rsidRPr="00CD1318">
        <w:rPr>
          <w:rFonts w:ascii="TH SarabunPSK" w:hAnsi="TH SarabunPSK" w:cs="TH SarabunPSK"/>
          <w:b/>
          <w:bCs/>
          <w:sz w:val="32"/>
          <w:szCs w:val="32"/>
          <w:cs/>
        </w:rPr>
        <w:t xml:space="preserve"> การเรียนการสอน</w:t>
      </w:r>
    </w:p>
    <w:p w:rsidR="00594959" w:rsidRDefault="00594959" w:rsidP="0074193A">
      <w:pPr>
        <w:ind w:firstLine="720"/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D1318">
        <w:rPr>
          <w:rFonts w:ascii="TH SarabunPSK" w:hAnsi="TH SarabunPSK" w:cs="TH SarabunPSK"/>
          <w:b/>
          <w:bCs/>
          <w:sz w:val="32"/>
          <w:szCs w:val="32"/>
        </w:rPr>
        <w:t xml:space="preserve">9.1 </w:t>
      </w:r>
      <w:r w:rsidRPr="00CD1318">
        <w:rPr>
          <w:rFonts w:ascii="TH SarabunPSK" w:hAnsi="TH SarabunPSK" w:cs="TH SarabunPSK"/>
          <w:b/>
          <w:bCs/>
          <w:sz w:val="32"/>
          <w:szCs w:val="32"/>
          <w:cs/>
        </w:rPr>
        <w:t>หลักสูตร</w:t>
      </w:r>
    </w:p>
    <w:p w:rsidR="00444640" w:rsidRDefault="000C4795" w:rsidP="0074193A">
      <w:pPr>
        <w:pStyle w:val="Title"/>
        <w:pBdr>
          <w:bottom w:val="none" w:sz="0" w:space="0" w:color="auto"/>
        </w:pBdr>
        <w:spacing w:after="0"/>
        <w:ind w:firstLine="720"/>
        <w:jc w:val="thaiDistribute"/>
      </w:pPr>
      <w:r w:rsidRPr="00D86163">
        <w:rPr>
          <w:rFonts w:ascii="TH SarabunPSK" w:hAnsi="TH SarabunPSK" w:cs="TH SarabunPSK"/>
          <w:sz w:val="32"/>
          <w:szCs w:val="32"/>
          <w:cs/>
        </w:rPr>
        <w:t>โดยในปีการศึกษา 256</w:t>
      </w:r>
      <w:r w:rsidR="00903C43">
        <w:rPr>
          <w:rFonts w:ascii="TH SarabunPSK" w:hAnsi="TH SarabunPSK" w:cs="TH SarabunPSK" w:hint="cs"/>
          <w:sz w:val="32"/>
          <w:szCs w:val="32"/>
          <w:cs/>
        </w:rPr>
        <w:t>1</w:t>
      </w:r>
      <w:r w:rsidRPr="00D861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86163">
        <w:rPr>
          <w:rFonts w:ascii="TH SarabunPSK" w:hAnsi="TH SarabunPSK" w:cs="TH SarabunPSK" w:hint="cs"/>
          <w:sz w:val="32"/>
          <w:szCs w:val="32"/>
          <w:cs/>
        </w:rPr>
        <w:t xml:space="preserve">คณะฯ </w:t>
      </w:r>
      <w:r w:rsidRPr="00D86163">
        <w:rPr>
          <w:rFonts w:ascii="TH SarabunPSK" w:hAnsi="TH SarabunPSK" w:cs="TH SarabunPSK"/>
          <w:sz w:val="32"/>
          <w:szCs w:val="32"/>
          <w:cs/>
        </w:rPr>
        <w:t xml:space="preserve">ได้เปิดรับนักศึกษาและจัดการเรียนการสอนหลักสูตรปรับปรุง </w:t>
      </w:r>
      <w:r w:rsidRPr="00D86163">
        <w:rPr>
          <w:rFonts w:ascii="TH SarabunPSK" w:hAnsi="TH SarabunPSK" w:cs="TH SarabunPSK" w:hint="cs"/>
          <w:sz w:val="32"/>
          <w:szCs w:val="32"/>
          <w:cs/>
        </w:rPr>
        <w:t>ประกอบด้วยหลักสูตรระดับปริญญาตรี สาขาวิชาการออกแบบภายใน ออกแบบนิเทศศิลป์ ออกแบบผลิตภัณฑ์ ประยุกตศิลปศึกษา เครื่องเคลือบดินเผา ออกแบบเครื่องประดับ และออกแบบเครื่องแต่งกาย (โครงการพิเศษ) หลักสูตร</w:t>
      </w:r>
      <w:r w:rsidRPr="00D86163">
        <w:rPr>
          <w:rFonts w:ascii="TH SarabunPSK" w:hAnsi="TH SarabunPSK" w:cs="TH SarabunPSK"/>
          <w:sz w:val="32"/>
          <w:szCs w:val="32"/>
          <w:cs/>
        </w:rPr>
        <w:t>ระดับ</w:t>
      </w:r>
      <w:r w:rsidRPr="00D86163">
        <w:rPr>
          <w:rFonts w:ascii="TH SarabunPSK" w:hAnsi="TH SarabunPSK" w:cs="TH SarabunPSK" w:hint="cs"/>
          <w:sz w:val="32"/>
          <w:szCs w:val="32"/>
          <w:cs/>
        </w:rPr>
        <w:t>ปริญญาโท</w:t>
      </w:r>
      <w:r w:rsidRPr="00D86163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86163">
        <w:rPr>
          <w:rFonts w:ascii="TH SarabunPSK" w:hAnsi="TH SarabunPSK" w:cs="TH SarabunPSK" w:hint="cs"/>
          <w:sz w:val="32"/>
          <w:szCs w:val="32"/>
          <w:cs/>
        </w:rPr>
        <w:t>สาขาวิชาการออกแบบผลิตภัณฑ์ ออกแบบเครื่องประดับ ศิลปะการออกแบบ และ</w:t>
      </w:r>
      <w:r w:rsidRPr="00D86163">
        <w:rPr>
          <w:rFonts w:ascii="TH SarabunPSK" w:hAnsi="TH SarabunPSK" w:cs="TH SarabunPSK"/>
          <w:sz w:val="32"/>
          <w:szCs w:val="32"/>
          <w:cs/>
        </w:rPr>
        <w:t>หลักสูตรระดับ</w:t>
      </w:r>
      <w:r w:rsidRPr="00D86163">
        <w:rPr>
          <w:rFonts w:ascii="TH SarabunPSK" w:hAnsi="TH SarabunPSK" w:cs="TH SarabunPSK" w:hint="cs"/>
          <w:sz w:val="32"/>
          <w:szCs w:val="32"/>
          <w:cs/>
        </w:rPr>
        <w:t>ปริญญาเอก สาขาศิลปะการออกแบบ (หลักสูตร</w:t>
      </w:r>
      <w:r w:rsidRPr="00D86163">
        <w:rPr>
          <w:rFonts w:ascii="TH SarabunPSK" w:hAnsi="TH SarabunPSK" w:cs="TH SarabunPSK"/>
          <w:sz w:val="32"/>
          <w:szCs w:val="32"/>
          <w:cs/>
        </w:rPr>
        <w:t>นานาชาติ</w:t>
      </w:r>
      <w:r w:rsidRPr="00D86163">
        <w:rPr>
          <w:rFonts w:ascii="TH SarabunPSK" w:hAnsi="TH SarabunPSK" w:cs="TH SarabunPSK" w:hint="cs"/>
          <w:sz w:val="32"/>
          <w:szCs w:val="32"/>
          <w:cs/>
        </w:rPr>
        <w:t>) การออกแบบ (หลักสูตรใหม่)</w:t>
      </w:r>
      <w:r w:rsidR="00903C4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03C43" w:rsidRPr="00D86163">
        <w:rPr>
          <w:rFonts w:ascii="TH SarabunPSK" w:hAnsi="TH SarabunPSK" w:cs="TH SarabunPSK" w:hint="cs"/>
          <w:sz w:val="32"/>
          <w:szCs w:val="32"/>
          <w:cs/>
        </w:rPr>
        <w:t>ศิลปะการออกแบบ</w:t>
      </w:r>
      <w:r w:rsidR="00903C43">
        <w:rPr>
          <w:rFonts w:ascii="TH SarabunPSK" w:hAnsi="TH SarabunPSK" w:cs="TH SarabunPSK" w:hint="cs"/>
          <w:sz w:val="32"/>
          <w:szCs w:val="32"/>
          <w:cs/>
        </w:rPr>
        <w:t>เชิงวัฒนธรรม</w:t>
      </w:r>
      <w:r w:rsidR="00903C43" w:rsidRPr="00D86163">
        <w:rPr>
          <w:rFonts w:ascii="TH SarabunPSK" w:hAnsi="TH SarabunPSK" w:cs="TH SarabunPSK" w:hint="cs"/>
          <w:sz w:val="32"/>
          <w:szCs w:val="32"/>
          <w:cs/>
        </w:rPr>
        <w:t>)</w:t>
      </w:r>
      <w:r w:rsidRPr="00D86163">
        <w:rPr>
          <w:rFonts w:ascii="TH SarabunPSK" w:hAnsi="TH SarabunPSK" w:cs="TH SarabunPSK" w:hint="cs"/>
          <w:sz w:val="32"/>
          <w:szCs w:val="32"/>
          <w:cs/>
        </w:rPr>
        <w:t xml:space="preserve"> รวม </w:t>
      </w:r>
      <w:r w:rsidRPr="00D86163">
        <w:rPr>
          <w:rFonts w:ascii="TH SarabunPSK" w:hAnsi="TH SarabunPSK" w:cs="TH SarabunPSK"/>
          <w:sz w:val="32"/>
          <w:szCs w:val="32"/>
        </w:rPr>
        <w:t>1</w:t>
      </w:r>
      <w:r w:rsidR="00903C43">
        <w:rPr>
          <w:rFonts w:ascii="TH SarabunPSK" w:hAnsi="TH SarabunPSK" w:cs="TH SarabunPSK" w:hint="cs"/>
          <w:sz w:val="32"/>
          <w:szCs w:val="32"/>
          <w:cs/>
        </w:rPr>
        <w:t>3</w:t>
      </w:r>
      <w:r w:rsidRPr="00D86163">
        <w:rPr>
          <w:rFonts w:ascii="TH SarabunPSK" w:hAnsi="TH SarabunPSK" w:cs="TH SarabunPSK"/>
          <w:sz w:val="32"/>
          <w:szCs w:val="32"/>
        </w:rPr>
        <w:t xml:space="preserve"> </w:t>
      </w:r>
      <w:r w:rsidRPr="00D86163">
        <w:rPr>
          <w:rFonts w:ascii="TH SarabunPSK" w:hAnsi="TH SarabunPSK" w:cs="TH SarabunPSK" w:hint="cs"/>
          <w:sz w:val="32"/>
          <w:szCs w:val="32"/>
          <w:cs/>
        </w:rPr>
        <w:t>หลักสูตร</w:t>
      </w:r>
    </w:p>
    <w:p w:rsidR="00444640" w:rsidRDefault="00444640" w:rsidP="0074193A">
      <w:pPr>
        <w:rPr>
          <w:cs/>
        </w:rPr>
        <w:sectPr w:rsidR="00444640" w:rsidSect="001B2D38">
          <w:headerReference w:type="even" r:id="rId19"/>
          <w:headerReference w:type="default" r:id="rId20"/>
          <w:footerReference w:type="even" r:id="rId21"/>
          <w:footerReference w:type="default" r:id="rId22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tbl>
      <w:tblPr>
        <w:tblW w:w="15323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419"/>
        <w:gridCol w:w="7303"/>
        <w:gridCol w:w="1134"/>
        <w:gridCol w:w="1075"/>
        <w:gridCol w:w="910"/>
        <w:gridCol w:w="708"/>
        <w:gridCol w:w="709"/>
        <w:gridCol w:w="1088"/>
        <w:gridCol w:w="1067"/>
        <w:gridCol w:w="910"/>
      </w:tblGrid>
      <w:tr w:rsidR="00C66209" w:rsidRPr="00C0126E" w:rsidTr="00C66209">
        <w:trPr>
          <w:trHeight w:val="473"/>
          <w:tblHeader/>
        </w:trPr>
        <w:tc>
          <w:tcPr>
            <w:tcW w:w="15323" w:type="dxa"/>
            <w:gridSpan w:val="10"/>
            <w:shd w:val="clear" w:color="auto" w:fill="auto"/>
            <w:noWrap/>
            <w:vAlign w:val="center"/>
          </w:tcPr>
          <w:p w:rsidR="00C66209" w:rsidRPr="00C0126E" w:rsidRDefault="00C66209" w:rsidP="00C66209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E11E9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ตารางที่ </w:t>
            </w:r>
            <w:r w:rsidRPr="00E11E9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E11E9A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E11E9A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D861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D86163">
              <w:rPr>
                <w:rFonts w:ascii="TH SarabunPSK" w:hAnsi="TH SarabunPSK" w:cs="TH SarabunPSK"/>
                <w:sz w:val="32"/>
                <w:szCs w:val="32"/>
                <w:cs/>
              </w:rPr>
              <w:t>สรุปผลการวิเคราะห์หลักสูตร</w:t>
            </w:r>
            <w:r w:rsidRPr="00D86163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คณะมัณฑนศิลป์ </w:t>
            </w:r>
            <w:r w:rsidRPr="00D86163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มหาวิทยาลัยศิลปากร ปีการศึกษา 256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</w:tr>
      <w:tr w:rsidR="004837CE" w:rsidRPr="00C0126E" w:rsidTr="00003D5F">
        <w:trPr>
          <w:trHeight w:val="473"/>
          <w:tblHeader/>
        </w:trPr>
        <w:tc>
          <w:tcPr>
            <w:tcW w:w="41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837CE" w:rsidRPr="00130C8F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3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37C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26E">
              <w:rPr>
                <w:rFonts w:ascii="TH SarabunPSK" w:hAnsi="TH SarabunPSK" w:cs="TH SarabunPSK"/>
                <w:b/>
                <w:bCs/>
                <w:sz w:val="28"/>
                <w:cs/>
              </w:rPr>
              <w:t>หลักสูตร</w:t>
            </w:r>
            <w:r w:rsidRPr="00C0126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คณะมัณฑนศิลป์</w:t>
            </w:r>
          </w:p>
          <w:p w:rsidR="004837CE" w:rsidRPr="00130C8F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ระดับ/ </w:t>
            </w:r>
            <w:r w:rsidRPr="00C0126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37C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24EF1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ผ่านมติ</w:t>
            </w:r>
          </w:p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24EF1">
              <w:rPr>
                <w:rFonts w:ascii="TH SarabunPSK" w:hAnsi="TH SarabunPSK" w:cs="TH SarabunPSK"/>
                <w:b/>
                <w:bCs/>
                <w:sz w:val="28"/>
                <w:cs/>
              </w:rPr>
              <w:t>สภาฯ</w:t>
            </w:r>
          </w:p>
        </w:tc>
        <w:tc>
          <w:tcPr>
            <w:tcW w:w="107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37C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26E">
              <w:rPr>
                <w:rFonts w:ascii="TH SarabunPSK" w:hAnsi="TH SarabunPSK" w:cs="TH SarabunPSK"/>
                <w:b/>
                <w:bCs/>
                <w:sz w:val="28"/>
                <w:cs/>
              </w:rPr>
              <w:t>สกอ.</w:t>
            </w:r>
          </w:p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26E">
              <w:rPr>
                <w:rFonts w:ascii="TH SarabunPSK" w:hAnsi="TH SarabunPSK" w:cs="TH SarabunPSK"/>
                <w:b/>
                <w:bCs/>
                <w:sz w:val="28"/>
                <w:cs/>
              </w:rPr>
              <w:t>รับทราบ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37C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26E">
              <w:rPr>
                <w:rFonts w:ascii="TH SarabunPSK" w:hAnsi="TH SarabunPSK" w:cs="TH SarabunPSK"/>
                <w:b/>
                <w:bCs/>
                <w:sz w:val="28"/>
                <w:cs/>
              </w:rPr>
              <w:t>ปีที่</w:t>
            </w:r>
          </w:p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26E">
              <w:rPr>
                <w:rFonts w:ascii="TH SarabunPSK" w:hAnsi="TH SarabunPSK" w:cs="TH SarabunPSK"/>
                <w:b/>
                <w:bCs/>
                <w:sz w:val="28"/>
                <w:cs/>
              </w:rPr>
              <w:t>เริ่มใช้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26E">
              <w:rPr>
                <w:rFonts w:ascii="TH SarabunPSK" w:hAnsi="TH SarabunPSK" w:cs="TH SarabunPSK"/>
                <w:b/>
                <w:bCs/>
                <w:sz w:val="28"/>
                <w:cs/>
              </w:rPr>
              <w:t>เป็นตามเกณฑ์มาตรฐาน</w:t>
            </w:r>
          </w:p>
        </w:tc>
        <w:tc>
          <w:tcPr>
            <w:tcW w:w="10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26E">
              <w:rPr>
                <w:rFonts w:ascii="TH SarabunPSK" w:hAnsi="TH SarabunPSK" w:cs="TH SarabunPSK"/>
                <w:b/>
                <w:bCs/>
                <w:sz w:val="28"/>
                <w:cs/>
              </w:rPr>
              <w:t>เปิดสอนในปีการศึกษา</w:t>
            </w:r>
            <w:r w:rsidRPr="00C0126E">
              <w:rPr>
                <w:rFonts w:ascii="TH SarabunPSK" w:hAnsi="TH SarabunPSK" w:cs="TH SarabunPSK"/>
                <w:b/>
                <w:bCs/>
                <w:sz w:val="28"/>
              </w:rPr>
              <w:t xml:space="preserve"> 256</w:t>
            </w:r>
            <w:r w:rsidRPr="00C0126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</w:t>
            </w:r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837C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0C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ดำเนินการ</w:t>
            </w:r>
          </w:p>
          <w:p w:rsidR="004837CE" w:rsidRPr="00130C8F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30C8F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ตามกรอบ</w:t>
            </w:r>
            <w:r w:rsidRPr="00130C8F">
              <w:rPr>
                <w:rFonts w:ascii="TH SarabunPSK" w:hAnsi="TH SarabunPSK" w:cs="TH SarabunPSK"/>
                <w:b/>
                <w:bCs/>
                <w:sz w:val="28"/>
              </w:rPr>
              <w:t>TQF</w:t>
            </w:r>
          </w:p>
        </w:tc>
        <w:tc>
          <w:tcPr>
            <w:tcW w:w="9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26E">
              <w:rPr>
                <w:rFonts w:ascii="TH SarabunPSK" w:hAnsi="TH SarabunPSK" w:cs="TH SarabunPSK"/>
                <w:b/>
                <w:bCs/>
                <w:sz w:val="28"/>
                <w:cs/>
              </w:rPr>
              <w:t>ครบรอบปร</w:t>
            </w:r>
            <w:r w:rsidRPr="00C0126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ับปรุงในปี</w:t>
            </w:r>
          </w:p>
        </w:tc>
      </w:tr>
      <w:tr w:rsidR="004837CE" w:rsidRPr="00C0126E" w:rsidTr="00003D5F">
        <w:trPr>
          <w:trHeight w:val="472"/>
          <w:tblHeader/>
        </w:trPr>
        <w:tc>
          <w:tcPr>
            <w:tcW w:w="41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837CE" w:rsidRPr="00130C8F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30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7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26E">
              <w:rPr>
                <w:rFonts w:ascii="TH SarabunPSK" w:hAnsi="TH SarabunPSK" w:cs="TH SarabunPSK"/>
                <w:b/>
                <w:bCs/>
                <w:sz w:val="28"/>
              </w:rPr>
              <w:t>2548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0126E">
              <w:rPr>
                <w:rFonts w:ascii="TH SarabunPSK" w:hAnsi="TH SarabunPSK" w:cs="TH SarabunPSK"/>
                <w:b/>
                <w:bCs/>
                <w:sz w:val="28"/>
              </w:rPr>
              <w:t>25</w:t>
            </w:r>
            <w:r w:rsidRPr="00C0126E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5</w:t>
            </w:r>
            <w:r w:rsidRPr="00C0126E">
              <w:rPr>
                <w:rFonts w:ascii="TH SarabunPSK" w:hAnsi="TH SarabunPSK" w:cs="TH SarabunPSK"/>
                <w:b/>
                <w:bCs/>
                <w:sz w:val="28"/>
              </w:rPr>
              <w:t>8</w:t>
            </w:r>
          </w:p>
        </w:tc>
        <w:tc>
          <w:tcPr>
            <w:tcW w:w="10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0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4837CE" w:rsidRPr="00C0126E" w:rsidTr="00C66209">
        <w:trPr>
          <w:trHeight w:val="432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837CE" w:rsidRPr="00C0126E" w:rsidRDefault="004837CE" w:rsidP="00C6620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ปริญญาเอก  </w:t>
            </w:r>
            <w:r w:rsidR="00C66209">
              <w:rPr>
                <w:rFonts w:ascii="TH SarabunPSK" w:hAnsi="TH SarabunPSK" w:cs="TH SarabunPSK"/>
                <w:sz w:val="28"/>
                <w:cs/>
              </w:rPr>
              <w:t>ปรัชญาดุษฎีบัณฑิต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837CE" w:rsidRPr="00C0126E" w:rsidRDefault="004837CE" w:rsidP="00003D5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837CE" w:rsidRPr="00C0126E" w:rsidTr="00003D5F">
        <w:trPr>
          <w:trHeight w:val="77"/>
        </w:trPr>
        <w:tc>
          <w:tcPr>
            <w:tcW w:w="419" w:type="dxa"/>
            <w:tcBorders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303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837CE" w:rsidRPr="00C0126E" w:rsidRDefault="004837CE" w:rsidP="004837CE">
            <w:pPr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  <w:cs/>
              </w:rPr>
              <w:t>ศิลปะการออกแบบ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 (</w:t>
            </w:r>
            <w:r w:rsidRPr="00224EF1">
              <w:rPr>
                <w:rFonts w:ascii="TH SarabunPSK" w:hAnsi="TH SarabunPSK" w:cs="TH SarabunPSK"/>
                <w:sz w:val="28"/>
                <w:cs/>
              </w:rPr>
              <w:t xml:space="preserve">หลักสูตรนานาชาติ) (หลักสูตรปรับปรุง พ.ศ. 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2557)  </w:t>
            </w:r>
          </w:p>
        </w:tc>
        <w:tc>
          <w:tcPr>
            <w:tcW w:w="1134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 xml:space="preserve">14 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>พ.ค.</w:t>
            </w:r>
            <w:r w:rsidRPr="00224EF1">
              <w:rPr>
                <w:rFonts w:ascii="TH SarabunPSK" w:hAnsi="TH SarabunPSK" w:cs="TH SarabunPSK"/>
                <w:sz w:val="28"/>
              </w:rPr>
              <w:t>57</w:t>
            </w:r>
          </w:p>
        </w:tc>
        <w:tc>
          <w:tcPr>
            <w:tcW w:w="1075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24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 xml:space="preserve"> ต.ค.</w:t>
            </w:r>
            <w:r w:rsidRPr="00224EF1">
              <w:rPr>
                <w:rFonts w:ascii="TH SarabunPSK" w:hAnsi="TH SarabunPSK" w:cs="TH SarabunPSK"/>
                <w:sz w:val="28"/>
              </w:rPr>
              <w:t>57</w:t>
            </w:r>
          </w:p>
        </w:tc>
        <w:tc>
          <w:tcPr>
            <w:tcW w:w="91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2557</w:t>
            </w:r>
          </w:p>
        </w:tc>
        <w:tc>
          <w:tcPr>
            <w:tcW w:w="708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8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67" w:type="dxa"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91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C012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2561</w:t>
            </w:r>
          </w:p>
        </w:tc>
      </w:tr>
      <w:tr w:rsidR="004837CE" w:rsidRPr="00C0126E" w:rsidTr="00003D5F">
        <w:trPr>
          <w:trHeight w:val="77"/>
        </w:trPr>
        <w:tc>
          <w:tcPr>
            <w:tcW w:w="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30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837CE" w:rsidRPr="00C0126E" w:rsidRDefault="004837CE" w:rsidP="004837CE">
            <w:pPr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  <w:cs/>
              </w:rPr>
              <w:t>การออกแบบ (หลักสูตรใหม่ พ.ศ.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 2560)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 xml:space="preserve">17 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>พ.ค.</w:t>
            </w:r>
            <w:r w:rsidRPr="00224EF1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107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2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 xml:space="preserve"> ก.พ.</w:t>
            </w:r>
            <w:r w:rsidRPr="00224EF1">
              <w:rPr>
                <w:rFonts w:ascii="TH SarabunPSK" w:hAnsi="TH SarabunPSK" w:cs="TH SarabunPSK"/>
                <w:sz w:val="28"/>
              </w:rPr>
              <w:t>61</w:t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2560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8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  <w:cs/>
              </w:rPr>
              <w:t>2563</w:t>
            </w:r>
          </w:p>
        </w:tc>
      </w:tr>
      <w:tr w:rsidR="004837CE" w:rsidRPr="00C0126E" w:rsidTr="00003D5F">
        <w:trPr>
          <w:trHeight w:val="77"/>
        </w:trPr>
        <w:tc>
          <w:tcPr>
            <w:tcW w:w="4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30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7CE" w:rsidRPr="00C0126E" w:rsidRDefault="004837CE" w:rsidP="004837CE">
            <w:pPr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  <w:cs/>
              </w:rPr>
              <w:t>ศิลปะการออกแบบเชิงวัฒนธรรม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 (</w:t>
            </w:r>
            <w:r w:rsidRPr="00224EF1">
              <w:rPr>
                <w:rFonts w:ascii="TH SarabunPSK" w:hAnsi="TH SarabunPSK" w:cs="TH SarabunPSK"/>
                <w:sz w:val="28"/>
                <w:cs/>
              </w:rPr>
              <w:t xml:space="preserve">หลักสูตรใหม่ พ.ศ. </w:t>
            </w:r>
            <w:r w:rsidRPr="00224EF1">
              <w:rPr>
                <w:rFonts w:ascii="TH SarabunPSK" w:hAnsi="TH SarabunPSK" w:cs="TH SarabunPSK"/>
                <w:sz w:val="28"/>
              </w:rPr>
              <w:t>2561)</w:t>
            </w:r>
          </w:p>
        </w:tc>
        <w:tc>
          <w:tcPr>
            <w:tcW w:w="113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 xml:space="preserve">15 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>ส.ค.</w:t>
            </w:r>
            <w:r w:rsidRPr="00224EF1">
              <w:rPr>
                <w:rFonts w:ascii="TH SarabunPSK" w:hAnsi="TH SarabunPSK" w:cs="TH SarabunPSK"/>
                <w:sz w:val="28"/>
              </w:rPr>
              <w:t>61</w:t>
            </w:r>
          </w:p>
        </w:tc>
        <w:tc>
          <w:tcPr>
            <w:tcW w:w="1075" w:type="dxa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  <w:cs/>
              </w:rPr>
              <w:t>รอรับทราบ</w:t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2561</w:t>
            </w:r>
          </w:p>
        </w:tc>
        <w:tc>
          <w:tcPr>
            <w:tcW w:w="70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8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612734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ต้น</w:t>
            </w:r>
            <w:r w:rsidR="004837CE" w:rsidRPr="00C0126E">
              <w:rPr>
                <w:rFonts w:ascii="TH SarabunPSK" w:hAnsi="TH SarabunPSK" w:cs="TH SarabunPSK" w:hint="cs"/>
                <w:sz w:val="28"/>
                <w:cs/>
              </w:rPr>
              <w:t>/ 2562</w:t>
            </w:r>
          </w:p>
        </w:tc>
        <w:tc>
          <w:tcPr>
            <w:tcW w:w="106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C012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2564</w:t>
            </w:r>
          </w:p>
        </w:tc>
      </w:tr>
      <w:tr w:rsidR="004837CE" w:rsidRPr="00C0126E" w:rsidTr="00C66209">
        <w:trPr>
          <w:trHeight w:val="436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0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4837CE" w:rsidRPr="00C0126E" w:rsidRDefault="004837CE" w:rsidP="00C6620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ปริญญาโท  </w:t>
            </w:r>
            <w:r w:rsidRPr="00224EF1">
              <w:rPr>
                <w:rFonts w:ascii="TH SarabunPSK" w:hAnsi="TH SarabunPSK" w:cs="TH SarabunPSK"/>
                <w:sz w:val="28"/>
                <w:cs/>
              </w:rPr>
              <w:t>ศิลปมหาบัณฑิต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837CE" w:rsidRPr="00C0126E" w:rsidRDefault="004837CE" w:rsidP="00003D5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 </w:t>
            </w:r>
          </w:p>
        </w:tc>
      </w:tr>
      <w:tr w:rsidR="004837CE" w:rsidRPr="00C0126E" w:rsidTr="00003D5F">
        <w:trPr>
          <w:trHeight w:val="393"/>
        </w:trPr>
        <w:tc>
          <w:tcPr>
            <w:tcW w:w="419" w:type="dxa"/>
            <w:tcBorders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303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837CE" w:rsidRPr="00C0126E" w:rsidRDefault="004837CE" w:rsidP="004837CE">
            <w:pPr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  <w:cs/>
              </w:rPr>
              <w:t>การออกแบบผลิตภัณฑ์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 (</w:t>
            </w:r>
            <w:r w:rsidRPr="00224EF1">
              <w:rPr>
                <w:rFonts w:ascii="TH SarabunPSK" w:hAnsi="TH SarabunPSK" w:cs="TH SarabunPSK"/>
                <w:sz w:val="28"/>
                <w:cs/>
              </w:rPr>
              <w:t xml:space="preserve">หลักสูตรปรับปรุง พ.ศ. 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2557) </w:t>
            </w:r>
          </w:p>
        </w:tc>
        <w:tc>
          <w:tcPr>
            <w:tcW w:w="1134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 xml:space="preserve">12 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>ก.พ.</w:t>
            </w:r>
            <w:r w:rsidRPr="00224EF1">
              <w:rPr>
                <w:rFonts w:ascii="TH SarabunPSK" w:hAnsi="TH SarabunPSK" w:cs="TH SarabunPSK"/>
                <w:sz w:val="28"/>
              </w:rPr>
              <w:t>57</w:t>
            </w:r>
          </w:p>
        </w:tc>
        <w:tc>
          <w:tcPr>
            <w:tcW w:w="1075" w:type="dxa"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3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 xml:space="preserve"> ก.ย.</w:t>
            </w:r>
            <w:r w:rsidRPr="00224EF1">
              <w:rPr>
                <w:rFonts w:ascii="TH SarabunPSK" w:hAnsi="TH SarabunPSK" w:cs="TH SarabunPSK"/>
                <w:sz w:val="28"/>
              </w:rPr>
              <w:t>57</w:t>
            </w:r>
          </w:p>
        </w:tc>
        <w:tc>
          <w:tcPr>
            <w:tcW w:w="91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2557</w:t>
            </w:r>
          </w:p>
        </w:tc>
        <w:tc>
          <w:tcPr>
            <w:tcW w:w="708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709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8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67" w:type="dxa"/>
            <w:tcBorders>
              <w:left w:val="nil"/>
              <w:bottom w:val="dotted" w:sz="4" w:space="0" w:color="auto"/>
              <w:right w:val="single" w:sz="4" w:space="0" w:color="auto"/>
            </w:tcBorders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91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2561</w:t>
            </w:r>
          </w:p>
        </w:tc>
      </w:tr>
      <w:tr w:rsidR="004837CE" w:rsidRPr="00C0126E" w:rsidTr="00003D5F">
        <w:trPr>
          <w:trHeight w:val="417"/>
        </w:trPr>
        <w:tc>
          <w:tcPr>
            <w:tcW w:w="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30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837CE" w:rsidRPr="00C0126E" w:rsidRDefault="004837CE" w:rsidP="004837CE">
            <w:pPr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  <w:cs/>
              </w:rPr>
              <w:t>การออกแบบเครื่องประดับ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 (</w:t>
            </w:r>
            <w:r w:rsidRPr="00224EF1">
              <w:rPr>
                <w:rFonts w:ascii="TH SarabunPSK" w:hAnsi="TH SarabunPSK" w:cs="TH SarabunPSK"/>
                <w:sz w:val="28"/>
                <w:cs/>
              </w:rPr>
              <w:t xml:space="preserve">หลักสูตรปรับปรุง พ.ศ. 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2559) 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 xml:space="preserve">10 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>ส.ค.</w:t>
            </w:r>
            <w:r w:rsidRPr="00224EF1">
              <w:rPr>
                <w:rFonts w:ascii="TH SarabunPSK" w:hAnsi="TH SarabunPSK" w:cs="TH SarabunPSK"/>
                <w:sz w:val="28"/>
              </w:rPr>
              <w:t>59</w:t>
            </w:r>
          </w:p>
        </w:tc>
        <w:tc>
          <w:tcPr>
            <w:tcW w:w="10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20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 xml:space="preserve"> มิ.ย.</w:t>
            </w:r>
            <w:r w:rsidRPr="00224EF1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2559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0126E">
              <w:rPr>
                <w:rFonts w:ascii="TH SarabunPSK" w:hAnsi="TH SarabunPSK" w:cs="TH SarabunPSK" w:hint="cs"/>
                <w:sz w:val="28"/>
                <w:cs/>
              </w:rPr>
              <w:t>2562</w:t>
            </w:r>
          </w:p>
        </w:tc>
      </w:tr>
      <w:tr w:rsidR="004837CE" w:rsidRPr="00C0126E" w:rsidTr="00003D5F">
        <w:trPr>
          <w:trHeight w:val="405"/>
        </w:trPr>
        <w:tc>
          <w:tcPr>
            <w:tcW w:w="4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303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7CE" w:rsidRPr="00C0126E" w:rsidRDefault="004837CE" w:rsidP="004837CE">
            <w:pPr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  <w:cs/>
              </w:rPr>
              <w:t>ศิลปะการออกแบบ (หลักสูตรปรับปรุง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 </w:t>
            </w:r>
            <w:r w:rsidRPr="00224EF1">
              <w:rPr>
                <w:rFonts w:ascii="TH SarabunPSK" w:hAnsi="TH SarabunPSK" w:cs="TH SarabunPSK"/>
                <w:sz w:val="28"/>
                <w:cs/>
              </w:rPr>
              <w:t xml:space="preserve">พ.ศ. 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2561)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 xml:space="preserve">14 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>มี.ค.</w:t>
            </w:r>
            <w:r w:rsidRPr="00224EF1">
              <w:rPr>
                <w:rFonts w:ascii="TH SarabunPSK" w:hAnsi="TH SarabunPSK" w:cs="TH SarabunPSK"/>
                <w:sz w:val="28"/>
              </w:rPr>
              <w:t>61</w:t>
            </w:r>
          </w:p>
        </w:tc>
        <w:tc>
          <w:tcPr>
            <w:tcW w:w="10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12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 xml:space="preserve"> ก.ค.</w:t>
            </w:r>
            <w:r w:rsidRPr="00224EF1">
              <w:rPr>
                <w:rFonts w:ascii="TH SarabunPSK" w:hAnsi="TH SarabunPSK" w:cs="TH SarabunPSK"/>
                <w:sz w:val="28"/>
              </w:rPr>
              <w:t>61</w:t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2561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8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C012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2561</w:t>
            </w:r>
          </w:p>
        </w:tc>
      </w:tr>
      <w:tr w:rsidR="004837CE" w:rsidRPr="00C0126E" w:rsidTr="00003D5F">
        <w:trPr>
          <w:trHeight w:val="405"/>
        </w:trPr>
        <w:tc>
          <w:tcPr>
            <w:tcW w:w="41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30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4837CE" w:rsidRPr="00C0126E" w:rsidRDefault="004837CE" w:rsidP="00C66209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ปริญญาตรี  </w:t>
            </w:r>
            <w:r w:rsidRPr="00224EF1">
              <w:rPr>
                <w:rFonts w:ascii="TH SarabunPSK" w:hAnsi="TH SarabunPSK" w:cs="TH SarabunPSK"/>
                <w:sz w:val="28"/>
                <w:cs/>
              </w:rPr>
              <w:t>หลักสูตรศิลปบัณฑิต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837CE" w:rsidRPr="00C0126E" w:rsidRDefault="004837CE" w:rsidP="00003D5F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rPr>
                <w:rFonts w:ascii="TH SarabunPSK" w:hAnsi="TH SarabunPSK" w:cs="TH SarabunPSK"/>
                <w:i/>
                <w:iCs/>
                <w:sz w:val="28"/>
              </w:rPr>
            </w:pPr>
          </w:p>
        </w:tc>
      </w:tr>
      <w:tr w:rsidR="004837CE" w:rsidRPr="00C0126E" w:rsidTr="00003D5F">
        <w:trPr>
          <w:trHeight w:val="405"/>
        </w:trPr>
        <w:tc>
          <w:tcPr>
            <w:tcW w:w="419" w:type="dxa"/>
            <w:tcBorders>
              <w:left w:val="single" w:sz="4" w:space="0" w:color="auto"/>
              <w:bottom w:val="dotted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303" w:type="dxa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837CE" w:rsidRPr="00C0126E" w:rsidRDefault="004837CE" w:rsidP="004837CE">
            <w:pPr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  <w:cs/>
              </w:rPr>
              <w:t>การออกแบบภายใน (หลักสูตรปรับปรุง พ.ศ.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 2560)   </w:t>
            </w:r>
          </w:p>
        </w:tc>
        <w:tc>
          <w:tcPr>
            <w:tcW w:w="1134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 xml:space="preserve">14 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>มิ.ย.</w:t>
            </w:r>
            <w:r w:rsidRPr="00224EF1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107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2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 xml:space="preserve"> มี.ค.</w:t>
            </w:r>
            <w:r w:rsidRPr="00224EF1">
              <w:rPr>
                <w:rFonts w:ascii="TH SarabunPSK" w:hAnsi="TH SarabunPSK" w:cs="TH SarabunPSK"/>
                <w:sz w:val="28"/>
              </w:rPr>
              <w:t>61</w:t>
            </w:r>
          </w:p>
        </w:tc>
        <w:tc>
          <w:tcPr>
            <w:tcW w:w="91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25</w:t>
            </w:r>
            <w:r w:rsidRPr="00C0126E">
              <w:rPr>
                <w:rFonts w:ascii="TH SarabunPSK" w:hAnsi="TH SarabunPSK" w:cs="TH SarabunPSK" w:hint="cs"/>
                <w:sz w:val="28"/>
                <w:cs/>
              </w:rPr>
              <w:t>60</w:t>
            </w:r>
          </w:p>
        </w:tc>
        <w:tc>
          <w:tcPr>
            <w:tcW w:w="708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088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67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910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  <w:cs/>
              </w:rPr>
              <w:t>2563</w:t>
            </w:r>
          </w:p>
        </w:tc>
      </w:tr>
      <w:tr w:rsidR="004837CE" w:rsidRPr="00C0126E" w:rsidTr="00003D5F">
        <w:trPr>
          <w:trHeight w:val="405"/>
        </w:trPr>
        <w:tc>
          <w:tcPr>
            <w:tcW w:w="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30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837CE" w:rsidRPr="00C0126E" w:rsidRDefault="004837CE" w:rsidP="004837CE">
            <w:pPr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  <w:cs/>
              </w:rPr>
              <w:t>การออกแบบนิเทศศิลป์ (หลักสูตรปรับปรุง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 </w:t>
            </w:r>
            <w:r w:rsidRPr="00224EF1">
              <w:rPr>
                <w:rFonts w:ascii="TH SarabunPSK" w:hAnsi="TH SarabunPSK" w:cs="TH SarabunPSK"/>
                <w:sz w:val="28"/>
                <w:cs/>
              </w:rPr>
              <w:t xml:space="preserve">พ.ศ. 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2560)  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 xml:space="preserve">14 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>มิ.ย.</w:t>
            </w:r>
            <w:r w:rsidRPr="00224EF1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10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16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 xml:space="preserve"> พ.ย.</w:t>
            </w:r>
            <w:r w:rsidRPr="00224EF1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25</w:t>
            </w:r>
            <w:r w:rsidRPr="00C0126E">
              <w:rPr>
                <w:rFonts w:ascii="TH SarabunPSK" w:hAnsi="TH SarabunPSK" w:cs="TH SarabunPSK" w:hint="cs"/>
                <w:sz w:val="28"/>
                <w:cs/>
              </w:rPr>
              <w:t>60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  <w:cs/>
              </w:rPr>
              <w:t>2563</w:t>
            </w:r>
          </w:p>
        </w:tc>
      </w:tr>
      <w:tr w:rsidR="004837CE" w:rsidRPr="00C0126E" w:rsidTr="00003D5F">
        <w:trPr>
          <w:trHeight w:val="405"/>
        </w:trPr>
        <w:tc>
          <w:tcPr>
            <w:tcW w:w="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730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837CE" w:rsidRPr="00C0126E" w:rsidRDefault="004837CE" w:rsidP="004837CE">
            <w:pPr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  <w:cs/>
              </w:rPr>
              <w:t>การออกแบบผลิตภัณฑ์ (หลักสูตรปรับปรุง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 </w:t>
            </w:r>
            <w:r w:rsidRPr="00224EF1">
              <w:rPr>
                <w:rFonts w:ascii="TH SarabunPSK" w:hAnsi="TH SarabunPSK" w:cs="TH SarabunPSK"/>
                <w:sz w:val="28"/>
                <w:cs/>
              </w:rPr>
              <w:t xml:space="preserve">พ.ศ. 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2560)  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 xml:space="preserve">14 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>มิ.ย.</w:t>
            </w:r>
            <w:r w:rsidRPr="00224EF1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10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16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 xml:space="preserve"> พ.ย.</w:t>
            </w:r>
            <w:r w:rsidRPr="00224EF1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25</w:t>
            </w:r>
            <w:r w:rsidRPr="00C0126E">
              <w:rPr>
                <w:rFonts w:ascii="TH SarabunPSK" w:hAnsi="TH SarabunPSK" w:cs="TH SarabunPSK" w:hint="cs"/>
                <w:sz w:val="28"/>
                <w:cs/>
              </w:rPr>
              <w:t>60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  <w:cs/>
              </w:rPr>
              <w:t>2563</w:t>
            </w:r>
          </w:p>
        </w:tc>
      </w:tr>
      <w:tr w:rsidR="004837CE" w:rsidRPr="00C0126E" w:rsidTr="00003D5F">
        <w:trPr>
          <w:trHeight w:val="405"/>
        </w:trPr>
        <w:tc>
          <w:tcPr>
            <w:tcW w:w="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730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837CE" w:rsidRPr="00C0126E" w:rsidRDefault="004837CE" w:rsidP="004837CE">
            <w:pPr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  <w:cs/>
              </w:rPr>
              <w:t>ประยุกตศิลปศึกษา (หลักสูตรปรับปรุง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 </w:t>
            </w:r>
            <w:r w:rsidRPr="00224EF1">
              <w:rPr>
                <w:rFonts w:ascii="TH SarabunPSK" w:hAnsi="TH SarabunPSK" w:cs="TH SarabunPSK"/>
                <w:sz w:val="28"/>
                <w:cs/>
              </w:rPr>
              <w:t xml:space="preserve">พ.ศ. 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2560)   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 xml:space="preserve">14 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>มิ.ย.</w:t>
            </w:r>
            <w:r w:rsidRPr="00224EF1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10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16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 xml:space="preserve"> พ.ย.</w:t>
            </w:r>
            <w:r w:rsidRPr="00224EF1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25</w:t>
            </w:r>
            <w:r w:rsidRPr="00C0126E">
              <w:rPr>
                <w:rFonts w:ascii="TH SarabunPSK" w:hAnsi="TH SarabunPSK" w:cs="TH SarabunPSK" w:hint="cs"/>
                <w:sz w:val="28"/>
                <w:cs/>
              </w:rPr>
              <w:t>60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  <w:cs/>
              </w:rPr>
              <w:t>2563</w:t>
            </w:r>
          </w:p>
        </w:tc>
      </w:tr>
      <w:tr w:rsidR="004837CE" w:rsidRPr="00C0126E" w:rsidTr="00003D5F">
        <w:trPr>
          <w:trHeight w:val="405"/>
        </w:trPr>
        <w:tc>
          <w:tcPr>
            <w:tcW w:w="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730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837CE" w:rsidRPr="00C0126E" w:rsidRDefault="004837CE" w:rsidP="004837CE">
            <w:pPr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  <w:cs/>
              </w:rPr>
              <w:t>เครื่องเคลือบดินเผา (หลักสูตรปรับปรุง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 </w:t>
            </w:r>
            <w:r w:rsidRPr="00224EF1">
              <w:rPr>
                <w:rFonts w:ascii="TH SarabunPSK" w:hAnsi="TH SarabunPSK" w:cs="TH SarabunPSK"/>
                <w:sz w:val="28"/>
                <w:cs/>
              </w:rPr>
              <w:t xml:space="preserve">พ.ศ. 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2560)  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 xml:space="preserve">14 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>มิ.ย.</w:t>
            </w:r>
            <w:r w:rsidRPr="00224EF1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10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16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 xml:space="preserve"> พ.ย.</w:t>
            </w:r>
            <w:r w:rsidRPr="00224EF1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25</w:t>
            </w:r>
            <w:r w:rsidRPr="00C0126E">
              <w:rPr>
                <w:rFonts w:ascii="TH SarabunPSK" w:hAnsi="TH SarabunPSK" w:cs="TH SarabunPSK" w:hint="cs"/>
                <w:sz w:val="28"/>
                <w:cs/>
              </w:rPr>
              <w:t>60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  <w:cs/>
              </w:rPr>
              <w:t>2563</w:t>
            </w:r>
          </w:p>
        </w:tc>
      </w:tr>
      <w:tr w:rsidR="004837CE" w:rsidRPr="00C0126E" w:rsidTr="00003D5F">
        <w:trPr>
          <w:trHeight w:val="405"/>
        </w:trPr>
        <w:tc>
          <w:tcPr>
            <w:tcW w:w="4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6</w:t>
            </w:r>
          </w:p>
        </w:tc>
        <w:tc>
          <w:tcPr>
            <w:tcW w:w="7303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837CE" w:rsidRPr="00C0126E" w:rsidRDefault="004837CE" w:rsidP="004837CE">
            <w:pPr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  <w:cs/>
              </w:rPr>
              <w:t>การออกแบบเครื่องประดับ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 (</w:t>
            </w:r>
            <w:r w:rsidRPr="00224EF1">
              <w:rPr>
                <w:rFonts w:ascii="TH SarabunPSK" w:hAnsi="TH SarabunPSK" w:cs="TH SarabunPSK"/>
                <w:sz w:val="28"/>
                <w:cs/>
              </w:rPr>
              <w:t xml:space="preserve">หลักสูตรปรับปรุง พ.ศ. 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2560)  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 xml:space="preserve">14 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>มิ.ย.</w:t>
            </w:r>
            <w:r w:rsidRPr="00224EF1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107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16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 xml:space="preserve"> พ.ย.</w:t>
            </w:r>
            <w:r w:rsidRPr="00224EF1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25</w:t>
            </w:r>
            <w:r w:rsidRPr="00C0126E">
              <w:rPr>
                <w:rFonts w:ascii="TH SarabunPSK" w:hAnsi="TH SarabunPSK" w:cs="TH SarabunPSK" w:hint="cs"/>
                <w:sz w:val="28"/>
                <w:cs/>
              </w:rPr>
              <w:t>60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08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  <w:cs/>
              </w:rPr>
              <w:t>2563</w:t>
            </w:r>
          </w:p>
        </w:tc>
      </w:tr>
      <w:tr w:rsidR="004837CE" w:rsidRPr="00130C8F" w:rsidTr="00003D5F">
        <w:trPr>
          <w:trHeight w:val="405"/>
        </w:trPr>
        <w:tc>
          <w:tcPr>
            <w:tcW w:w="4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7303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37CE" w:rsidRPr="00C0126E" w:rsidRDefault="004837CE" w:rsidP="004837CE">
            <w:pPr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  <w:cs/>
              </w:rPr>
              <w:t>การออกแบบเครื่องแต่งกาย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 (</w:t>
            </w:r>
            <w:r w:rsidRPr="00224EF1">
              <w:rPr>
                <w:rFonts w:ascii="TH SarabunPSK" w:hAnsi="TH SarabunPSK" w:cs="TH SarabunPSK"/>
                <w:sz w:val="28"/>
                <w:cs/>
              </w:rPr>
              <w:t xml:space="preserve">หลักสูตรปรับปรุง พ.ศ. </w:t>
            </w:r>
            <w:r w:rsidRPr="00224EF1">
              <w:rPr>
                <w:rFonts w:ascii="TH SarabunPSK" w:hAnsi="TH SarabunPSK" w:cs="TH SarabunPSK"/>
                <w:sz w:val="28"/>
              </w:rPr>
              <w:t xml:space="preserve">2560)   </w:t>
            </w:r>
          </w:p>
        </w:tc>
        <w:tc>
          <w:tcPr>
            <w:tcW w:w="1134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 xml:space="preserve">14 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>มิ.ย.</w:t>
            </w:r>
            <w:r w:rsidRPr="00224EF1">
              <w:rPr>
                <w:rFonts w:ascii="TH SarabunPSK" w:hAnsi="TH SarabunPSK" w:cs="TH SarabunPSK"/>
                <w:sz w:val="28"/>
              </w:rPr>
              <w:t>60</w:t>
            </w:r>
          </w:p>
        </w:tc>
        <w:tc>
          <w:tcPr>
            <w:tcW w:w="107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224EF1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224EF1">
              <w:rPr>
                <w:rFonts w:ascii="TH SarabunPSK" w:hAnsi="TH SarabunPSK" w:cs="TH SarabunPSK"/>
                <w:sz w:val="28"/>
              </w:rPr>
              <w:t>2</w:t>
            </w:r>
            <w:r w:rsidRPr="00C0126E">
              <w:rPr>
                <w:rFonts w:ascii="TH SarabunPSK" w:hAnsi="TH SarabunPSK" w:cs="TH SarabunPSK"/>
                <w:sz w:val="28"/>
                <w:cs/>
              </w:rPr>
              <w:t xml:space="preserve"> ก.พ.</w:t>
            </w:r>
            <w:r w:rsidRPr="00224EF1">
              <w:rPr>
                <w:rFonts w:ascii="TH SarabunPSK" w:hAnsi="TH SarabunPSK" w:cs="TH SarabunPSK"/>
                <w:sz w:val="28"/>
              </w:rPr>
              <w:t>61</w:t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t>25</w:t>
            </w:r>
            <w:r w:rsidRPr="00C0126E">
              <w:rPr>
                <w:rFonts w:ascii="TH SarabunPSK" w:hAnsi="TH SarabunPSK" w:cs="TH SarabunPSK" w:hint="cs"/>
                <w:sz w:val="28"/>
                <w:cs/>
              </w:rPr>
              <w:t>60</w:t>
            </w:r>
          </w:p>
        </w:tc>
        <w:tc>
          <w:tcPr>
            <w:tcW w:w="70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08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10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7CE" w:rsidRPr="00C0126E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/>
                <w:sz w:val="28"/>
              </w:rPr>
              <w:sym w:font="Wingdings" w:char="F0FC"/>
            </w:r>
          </w:p>
        </w:tc>
        <w:tc>
          <w:tcPr>
            <w:tcW w:w="91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837CE" w:rsidRPr="00130C8F" w:rsidRDefault="004837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0126E">
              <w:rPr>
                <w:rFonts w:ascii="TH SarabunPSK" w:hAnsi="TH SarabunPSK" w:cs="TH SarabunPSK" w:hint="cs"/>
                <w:sz w:val="28"/>
                <w:cs/>
              </w:rPr>
              <w:t>2563</w:t>
            </w:r>
          </w:p>
        </w:tc>
      </w:tr>
    </w:tbl>
    <w:p w:rsidR="00325048" w:rsidRDefault="00325048" w:rsidP="0087087C">
      <w:pPr>
        <w:ind w:firstLine="720"/>
        <w:contextualSpacing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224EF1" w:rsidRDefault="00224EF1" w:rsidP="00224EF1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  <w:sectPr w:rsidR="00224EF1" w:rsidSect="00444640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926D18" w:rsidRPr="00E11E9A" w:rsidRDefault="00926D18" w:rsidP="0087087C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E9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9</w:t>
      </w:r>
      <w:r w:rsidRPr="00E11E9A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Pr="00E11E9A">
        <w:rPr>
          <w:rFonts w:ascii="TH SarabunPSK" w:hAnsi="TH SarabunPSK" w:cs="TH SarabunPSK"/>
          <w:b/>
          <w:bCs/>
          <w:sz w:val="32"/>
          <w:szCs w:val="32"/>
          <w:cs/>
        </w:rPr>
        <w:t xml:space="preserve">ข้อมูลนักศึกษา  </w:t>
      </w:r>
    </w:p>
    <w:p w:rsidR="00F6760C" w:rsidRPr="00E11E9A" w:rsidRDefault="00F6760C" w:rsidP="00F6760C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E11E9A">
        <w:rPr>
          <w:rFonts w:ascii="TH SarabunPSK" w:hAnsi="TH SarabunPSK" w:cs="TH SarabunPSK"/>
          <w:sz w:val="32"/>
          <w:szCs w:val="32"/>
          <w:cs/>
        </w:rPr>
        <w:t xml:space="preserve">คณะมัณฑนศิลป์ มีจำนวนนักศึกษาทั้งสิ้น </w:t>
      </w:r>
      <w:r w:rsidRPr="00E11E9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1,3</w:t>
      </w:r>
      <w:r w:rsidR="00612734" w:rsidRPr="00E11E9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17</w:t>
      </w:r>
      <w:r w:rsidRPr="00E11E9A">
        <w:rPr>
          <w:rFonts w:ascii="TH SarabunPSK" w:hAnsi="TH SarabunPSK" w:cs="TH SarabunPSK"/>
          <w:sz w:val="32"/>
          <w:szCs w:val="32"/>
          <w:cs/>
        </w:rPr>
        <w:t xml:space="preserve"> คน จำแนกเป็นนักศึกษาระดับปริญญาตรี 1,</w:t>
      </w:r>
      <w:r w:rsidR="00B152CE" w:rsidRPr="00E11E9A">
        <w:rPr>
          <w:rFonts w:ascii="TH SarabunPSK" w:hAnsi="TH SarabunPSK" w:cs="TH SarabunPSK" w:hint="cs"/>
          <w:sz w:val="32"/>
          <w:szCs w:val="32"/>
          <w:cs/>
        </w:rPr>
        <w:t>171</w:t>
      </w:r>
      <w:r w:rsidRPr="00E11E9A">
        <w:rPr>
          <w:rFonts w:ascii="TH SarabunPSK" w:hAnsi="TH SarabunPSK" w:cs="TH SarabunPSK"/>
          <w:sz w:val="32"/>
          <w:szCs w:val="32"/>
          <w:cs/>
        </w:rPr>
        <w:t xml:space="preserve"> คน นักศึกษาระดับปริญญา</w:t>
      </w:r>
      <w:r w:rsidRPr="00E11E9A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 xml:space="preserve">โท </w:t>
      </w:r>
      <w:r w:rsidR="00612734" w:rsidRPr="00E11E9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8</w:t>
      </w:r>
      <w:r w:rsidR="00F55D64" w:rsidRPr="00E11E9A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7</w:t>
      </w:r>
      <w:r w:rsidRPr="00E11E9A">
        <w:rPr>
          <w:rFonts w:ascii="TH SarabunPSK" w:hAnsi="TH SarabunPSK" w:cs="TH SarabunPSK"/>
          <w:sz w:val="32"/>
          <w:szCs w:val="32"/>
          <w:cs/>
        </w:rPr>
        <w:t xml:space="preserve"> คน และนักศึกษาระดับปริญญาเอก </w:t>
      </w:r>
      <w:r w:rsidR="00612734" w:rsidRPr="00E11E9A">
        <w:rPr>
          <w:rFonts w:ascii="TH SarabunPSK" w:hAnsi="TH SarabunPSK" w:cs="TH SarabunPSK" w:hint="cs"/>
          <w:sz w:val="32"/>
          <w:szCs w:val="32"/>
          <w:cs/>
        </w:rPr>
        <w:t>59</w:t>
      </w:r>
      <w:r w:rsidRPr="00E11E9A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DA5622" w:rsidRPr="00E11E9A">
        <w:rPr>
          <w:rFonts w:ascii="TH SarabunPSK" w:hAnsi="TH SarabunPSK" w:cs="TH SarabunPSK"/>
          <w:sz w:val="32"/>
          <w:szCs w:val="32"/>
          <w:cs/>
        </w:rPr>
        <w:t xml:space="preserve"> ณ วันที่ </w:t>
      </w:r>
      <w:r w:rsidR="00DA5622" w:rsidRPr="00E11E9A">
        <w:rPr>
          <w:rFonts w:ascii="TH SarabunPSK" w:hAnsi="TH SarabunPSK" w:cs="TH SarabunPSK" w:hint="cs"/>
          <w:sz w:val="32"/>
          <w:szCs w:val="32"/>
          <w:cs/>
        </w:rPr>
        <w:t>28</w:t>
      </w:r>
      <w:r w:rsidR="00DA5622" w:rsidRPr="00E11E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A5622" w:rsidRPr="00E11E9A">
        <w:rPr>
          <w:rFonts w:ascii="TH SarabunPSK" w:hAnsi="TH SarabunPSK" w:cs="TH SarabunPSK" w:hint="cs"/>
          <w:sz w:val="32"/>
          <w:szCs w:val="32"/>
          <w:cs/>
        </w:rPr>
        <w:t>มกร</w:t>
      </w:r>
      <w:r w:rsidR="00DA5622" w:rsidRPr="00E11E9A">
        <w:rPr>
          <w:rFonts w:ascii="TH SarabunPSK" w:hAnsi="TH SarabunPSK" w:cs="TH SarabunPSK"/>
          <w:sz w:val="32"/>
          <w:szCs w:val="32"/>
          <w:cs/>
        </w:rPr>
        <w:t>า</w:t>
      </w:r>
      <w:r w:rsidR="00DA5622" w:rsidRPr="00E11E9A">
        <w:rPr>
          <w:rFonts w:ascii="TH SarabunPSK" w:hAnsi="TH SarabunPSK" w:cs="TH SarabunPSK" w:hint="cs"/>
          <w:sz w:val="32"/>
          <w:szCs w:val="32"/>
          <w:cs/>
        </w:rPr>
        <w:t>คม</w:t>
      </w:r>
      <w:r w:rsidR="00DA5622" w:rsidRPr="00E11E9A">
        <w:rPr>
          <w:rFonts w:ascii="TH SarabunPSK" w:hAnsi="TH SarabunPSK" w:cs="TH SarabunPSK"/>
          <w:sz w:val="32"/>
          <w:szCs w:val="32"/>
          <w:cs/>
        </w:rPr>
        <w:t xml:space="preserve"> 256</w:t>
      </w:r>
      <w:r w:rsidR="00DA5622" w:rsidRPr="00E11E9A">
        <w:rPr>
          <w:rFonts w:ascii="TH SarabunPSK" w:hAnsi="TH SarabunPSK" w:cs="TH SarabunPSK" w:hint="cs"/>
          <w:sz w:val="32"/>
          <w:szCs w:val="32"/>
          <w:cs/>
        </w:rPr>
        <w:t>2</w:t>
      </w:r>
      <w:r w:rsidRPr="00E11E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A490F" w:rsidRPr="00E11E9A">
        <w:rPr>
          <w:rFonts w:ascii="TH SarabunPSK" w:hAnsi="TH SarabunPSK" w:cs="TH SarabunPSK" w:hint="cs"/>
          <w:sz w:val="32"/>
          <w:szCs w:val="32"/>
          <w:cs/>
        </w:rPr>
        <w:t>(</w:t>
      </w:r>
      <w:r w:rsidR="00CD5EC5">
        <w:rPr>
          <w:rFonts w:ascii="TH SarabunPSK" w:hAnsi="TH SarabunPSK" w:cs="TH SarabunPSK" w:hint="cs"/>
          <w:sz w:val="32"/>
          <w:szCs w:val="32"/>
          <w:cs/>
        </w:rPr>
        <w:t>ซึ่งเป็น</w:t>
      </w:r>
      <w:r w:rsidR="00DA5622" w:rsidRPr="00E11E9A">
        <w:rPr>
          <w:rFonts w:ascii="TH SarabunPSK" w:hAnsi="TH SarabunPSK" w:cs="TH SarabunPSK" w:hint="cs"/>
          <w:sz w:val="32"/>
          <w:szCs w:val="32"/>
          <w:cs/>
        </w:rPr>
        <w:t xml:space="preserve">วันสุดท้ายของการเพิ่ม </w:t>
      </w:r>
      <w:r w:rsidR="00DA5622" w:rsidRPr="00E11E9A">
        <w:rPr>
          <w:rFonts w:ascii="TH SarabunPSK" w:hAnsi="TH SarabunPSK" w:cs="TH SarabunPSK"/>
          <w:sz w:val="32"/>
          <w:szCs w:val="32"/>
          <w:cs/>
        </w:rPr>
        <w:t>–</w:t>
      </w:r>
      <w:r w:rsidR="00DA5622" w:rsidRPr="00E11E9A">
        <w:rPr>
          <w:rFonts w:ascii="TH SarabunPSK" w:hAnsi="TH SarabunPSK" w:cs="TH SarabunPSK" w:hint="cs"/>
          <w:sz w:val="32"/>
          <w:szCs w:val="32"/>
          <w:cs/>
        </w:rPr>
        <w:t xml:space="preserve"> ถอนรายวิชา ประจำภาค</w:t>
      </w:r>
      <w:r w:rsidR="00CD5EC5">
        <w:rPr>
          <w:rFonts w:ascii="TH SarabunPSK" w:hAnsi="TH SarabunPSK" w:cs="TH SarabunPSK" w:hint="cs"/>
          <w:sz w:val="32"/>
          <w:szCs w:val="32"/>
          <w:cs/>
        </w:rPr>
        <w:t>การศึกษา</w:t>
      </w:r>
      <w:r w:rsidR="00DA5622" w:rsidRPr="00E11E9A">
        <w:rPr>
          <w:rFonts w:ascii="TH SarabunPSK" w:hAnsi="TH SarabunPSK" w:cs="TH SarabunPSK" w:hint="cs"/>
          <w:sz w:val="32"/>
          <w:szCs w:val="32"/>
          <w:cs/>
        </w:rPr>
        <w:t>ปลาย/ 2561 โดยกองบริหารงานวิชาการ</w:t>
      </w:r>
      <w:r w:rsidRPr="00E11E9A">
        <w:rPr>
          <w:rFonts w:ascii="TH SarabunPSK" w:hAnsi="TH SarabunPSK" w:cs="TH SarabunPSK"/>
          <w:sz w:val="32"/>
          <w:szCs w:val="32"/>
          <w:cs/>
        </w:rPr>
        <w:t xml:space="preserve"> มหาวิทยาลัยศิลปากร</w:t>
      </w:r>
      <w:r w:rsidR="00DA5622" w:rsidRPr="00E11E9A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926D18" w:rsidRPr="00E11E9A" w:rsidRDefault="00926D18" w:rsidP="0087087C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tbl>
      <w:tblPr>
        <w:tblW w:w="996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185"/>
        <w:gridCol w:w="964"/>
        <w:gridCol w:w="964"/>
        <w:gridCol w:w="964"/>
        <w:gridCol w:w="964"/>
        <w:gridCol w:w="964"/>
        <w:gridCol w:w="964"/>
      </w:tblGrid>
      <w:tr w:rsidR="00926D18" w:rsidRPr="00D86163" w:rsidTr="008B0C4A">
        <w:trPr>
          <w:trHeight w:val="74"/>
          <w:tblHeader/>
        </w:trPr>
        <w:tc>
          <w:tcPr>
            <w:tcW w:w="9969" w:type="dxa"/>
            <w:gridSpan w:val="7"/>
            <w:tcBorders>
              <w:bottom w:val="single" w:sz="4" w:space="0" w:color="auto"/>
            </w:tcBorders>
            <w:vAlign w:val="center"/>
          </w:tcPr>
          <w:p w:rsidR="00926D18" w:rsidRPr="00D86163" w:rsidRDefault="00926D18" w:rsidP="0087087C">
            <w:pPr>
              <w:ind w:lef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11E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ตารางที่ </w:t>
            </w:r>
            <w:r w:rsidR="008B0C4A" w:rsidRPr="00E11E9A">
              <w:rPr>
                <w:rFonts w:ascii="TH SarabunPSK" w:hAnsi="TH SarabunPSK" w:cs="TH SarabunPSK"/>
                <w:sz w:val="32"/>
                <w:szCs w:val="32"/>
              </w:rPr>
              <w:t>1.2</w:t>
            </w:r>
            <w:r w:rsidRPr="00E11E9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11E9A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จำนวนนักศึกษาปริญญาตรีจำแนกตาม</w:t>
            </w:r>
            <w:r w:rsidRPr="00E11E9A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</w:t>
            </w:r>
            <w:r w:rsidRPr="00E11E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และลักษณะโครงการ</w:t>
            </w:r>
          </w:p>
        </w:tc>
      </w:tr>
      <w:tr w:rsidR="008B0C4A" w:rsidRPr="008B0C4A" w:rsidTr="008B0C4A">
        <w:trPr>
          <w:trHeight w:val="375"/>
          <w:tblHeader/>
        </w:trPr>
        <w:tc>
          <w:tcPr>
            <w:tcW w:w="41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A" w:rsidRPr="008B0C4A" w:rsidRDefault="008B0C4A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0C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หลักสูตร</w:t>
            </w:r>
            <w:r w:rsidR="005D4FCC" w:rsidRPr="005D4FCC">
              <w:rPr>
                <w:rFonts w:ascii="TH SarabunPSK" w:hAnsi="TH SarabunPSK" w:cs="TH SarabunPSK"/>
                <w:b/>
                <w:bCs/>
                <w:sz w:val="28"/>
                <w:cs/>
              </w:rPr>
              <w:t>ศิลปบัณฑิต</w:t>
            </w:r>
            <w:r w:rsidR="009C577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="009C5776" w:rsidRPr="009C577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482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C4A" w:rsidRPr="008B0C4A" w:rsidRDefault="008B0C4A" w:rsidP="008D4724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จำนวนนักศึกษาระดับปริญญาตรี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C4A" w:rsidRPr="008B0C4A" w:rsidRDefault="008B0C4A" w:rsidP="008B0C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  <w:r w:rsidRPr="008B0C4A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คน)</w:t>
            </w:r>
          </w:p>
        </w:tc>
      </w:tr>
      <w:tr w:rsidR="008B0C4A" w:rsidRPr="008B0C4A" w:rsidTr="005D4FCC">
        <w:trPr>
          <w:trHeight w:val="463"/>
          <w:tblHeader/>
        </w:trPr>
        <w:tc>
          <w:tcPr>
            <w:tcW w:w="41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0C4A" w:rsidRPr="008B0C4A" w:rsidRDefault="008B0C4A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A" w:rsidRPr="008B0C4A" w:rsidRDefault="008D4724" w:rsidP="008B0C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ชั้นปีที่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8B0C4A" w:rsidRPr="008B0C4A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A" w:rsidRPr="008B0C4A" w:rsidRDefault="008D4724" w:rsidP="008B0C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ชั้นปีที่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8B0C4A" w:rsidRPr="008B0C4A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A" w:rsidRPr="008B0C4A" w:rsidRDefault="008D4724" w:rsidP="008B0C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ชั้นปีที่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8B0C4A" w:rsidRPr="008B0C4A">
              <w:rPr>
                <w:rFonts w:ascii="TH SarabunPSK" w:hAnsi="TH SarabunPSK" w:cs="TH SarabunPSK"/>
                <w:b/>
                <w:bCs/>
                <w:sz w:val="28"/>
              </w:rPr>
              <w:t>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A" w:rsidRPr="008B0C4A" w:rsidRDefault="008D4724" w:rsidP="008B0C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ชั้นปีที่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="008B0C4A" w:rsidRPr="008B0C4A">
              <w:rPr>
                <w:rFonts w:ascii="TH SarabunPSK" w:hAnsi="TH SarabunPSK" w:cs="TH SarabunPSK"/>
                <w:b/>
                <w:bCs/>
                <w:sz w:val="28"/>
              </w:rPr>
              <w:t>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0C4A" w:rsidRPr="008B0C4A" w:rsidRDefault="008B0C4A" w:rsidP="008B0C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ตกค้าง</w:t>
            </w: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C4A" w:rsidRPr="008B0C4A" w:rsidRDefault="008B0C4A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B0C4A" w:rsidRPr="008B0C4A" w:rsidTr="005D4FCC">
        <w:trPr>
          <w:trHeight w:val="365"/>
        </w:trPr>
        <w:tc>
          <w:tcPr>
            <w:tcW w:w="41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B0C4A" w:rsidRPr="00444640" w:rsidRDefault="005D4FCC" w:rsidP="005D4FCC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การออกแบบภายใน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8B0C4A">
              <w:rPr>
                <w:rFonts w:ascii="TH SarabunPSK" w:hAnsi="TH SarabunPSK" w:cs="TH SarabunPSK"/>
                <w:i/>
                <w:iCs/>
                <w:sz w:val="28"/>
                <w:cs/>
              </w:rPr>
              <w:t>ปกติ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4A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70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4A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67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4A" w:rsidRPr="00093EF4" w:rsidRDefault="005F67A3" w:rsidP="00912A27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4A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69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B0C4A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0C4A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283</w:t>
            </w:r>
          </w:p>
        </w:tc>
      </w:tr>
      <w:tr w:rsidR="005D4FCC" w:rsidRPr="008B0C4A" w:rsidTr="005D4FCC">
        <w:trPr>
          <w:trHeight w:val="64"/>
        </w:trPr>
        <w:tc>
          <w:tcPr>
            <w:tcW w:w="41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FCC" w:rsidRPr="00444640" w:rsidRDefault="005D4FCC" w:rsidP="0095694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การออกแบบนิเทศศิลป์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8B0C4A">
              <w:rPr>
                <w:rFonts w:ascii="TH SarabunPSK" w:hAnsi="TH SarabunPSK" w:cs="TH SarabunPSK"/>
                <w:i/>
                <w:iCs/>
                <w:sz w:val="28"/>
                <w:cs/>
              </w:rPr>
              <w:t>ปกติ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50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FCC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45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FCC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51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FCC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187</w:t>
            </w:r>
          </w:p>
        </w:tc>
      </w:tr>
      <w:tr w:rsidR="005D4FCC" w:rsidRPr="008B0C4A" w:rsidTr="005D4FCC">
        <w:trPr>
          <w:trHeight w:val="64"/>
        </w:trPr>
        <w:tc>
          <w:tcPr>
            <w:tcW w:w="41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FCC" w:rsidRPr="00444640" w:rsidRDefault="005D4FCC" w:rsidP="0095694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การออกแบบผลิตภัณฑ์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8B0C4A">
              <w:rPr>
                <w:rFonts w:ascii="TH SarabunPSK" w:hAnsi="TH SarabunPSK" w:cs="TH SarabunPSK"/>
                <w:i/>
                <w:iCs/>
                <w:sz w:val="28"/>
                <w:cs/>
              </w:rPr>
              <w:t>ปกติ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34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32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35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37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FCC" w:rsidRPr="00093EF4" w:rsidRDefault="005F67A3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138</w:t>
            </w:r>
          </w:p>
        </w:tc>
      </w:tr>
      <w:tr w:rsidR="005D4FCC" w:rsidRPr="008B0C4A" w:rsidTr="005D4FCC">
        <w:trPr>
          <w:trHeight w:val="375"/>
        </w:trPr>
        <w:tc>
          <w:tcPr>
            <w:tcW w:w="41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FCC" w:rsidRPr="00444640" w:rsidRDefault="005D4FCC" w:rsidP="0095694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ประยุกตศิลปศึกษา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8B0C4A">
              <w:rPr>
                <w:rFonts w:ascii="TH SarabunPSK" w:hAnsi="TH SarabunPSK" w:cs="TH SarabunPSK"/>
                <w:i/>
                <w:iCs/>
                <w:sz w:val="28"/>
                <w:cs/>
              </w:rPr>
              <w:t>ปกติ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43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45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47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45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182</w:t>
            </w:r>
          </w:p>
        </w:tc>
      </w:tr>
      <w:tr w:rsidR="005D4FCC" w:rsidRPr="008B0C4A" w:rsidTr="005D4FCC">
        <w:trPr>
          <w:trHeight w:val="64"/>
        </w:trPr>
        <w:tc>
          <w:tcPr>
            <w:tcW w:w="41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FCC" w:rsidRPr="00444640" w:rsidRDefault="005D4FCC" w:rsidP="00956946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เครื่องเคลือบดินเผา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8B0C4A">
              <w:rPr>
                <w:rFonts w:ascii="TH SarabunPSK" w:hAnsi="TH SarabunPSK" w:cs="TH SarabunPSK"/>
                <w:i/>
                <w:iCs/>
                <w:sz w:val="28"/>
                <w:cs/>
              </w:rPr>
              <w:t>ปกติ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21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23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24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27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98</w:t>
            </w:r>
          </w:p>
        </w:tc>
      </w:tr>
      <w:tr w:rsidR="005D4FCC" w:rsidRPr="008B0C4A" w:rsidTr="005D4FCC">
        <w:trPr>
          <w:trHeight w:val="375"/>
        </w:trPr>
        <w:tc>
          <w:tcPr>
            <w:tcW w:w="41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FCC" w:rsidRPr="00444640" w:rsidRDefault="005D4FCC" w:rsidP="0095694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การออกแบบเครื่องประดับ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8B0C4A">
              <w:rPr>
                <w:rFonts w:ascii="TH SarabunPSK" w:hAnsi="TH SarabunPSK" w:cs="TH SarabunPSK"/>
                <w:i/>
                <w:iCs/>
                <w:sz w:val="28"/>
                <w:cs/>
              </w:rPr>
              <w:t>ปกติ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37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115</w:t>
            </w:r>
          </w:p>
        </w:tc>
      </w:tr>
      <w:tr w:rsidR="005D4FCC" w:rsidRPr="008B0C4A" w:rsidTr="005D4FCC">
        <w:trPr>
          <w:trHeight w:val="64"/>
        </w:trPr>
        <w:tc>
          <w:tcPr>
            <w:tcW w:w="418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D4FCC" w:rsidRPr="00444640" w:rsidRDefault="005D4FCC" w:rsidP="00956946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การออกแบบเครื่องแต่งกาย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8B0C4A">
              <w:rPr>
                <w:rFonts w:ascii="TH SarabunPSK" w:hAnsi="TH SarabunPSK" w:cs="TH SarabunPSK"/>
                <w:i/>
                <w:iCs/>
                <w:sz w:val="28"/>
                <w:cs/>
              </w:rPr>
              <w:t>พิเศษ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37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47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37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41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168</w:t>
            </w:r>
          </w:p>
        </w:tc>
      </w:tr>
      <w:tr w:rsidR="005D4FCC" w:rsidRPr="008B0C4A" w:rsidTr="005D4FCC">
        <w:trPr>
          <w:trHeight w:val="375"/>
        </w:trPr>
        <w:tc>
          <w:tcPr>
            <w:tcW w:w="41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D4FCC" w:rsidRPr="008B0C4A" w:rsidRDefault="005D4FCC" w:rsidP="009C5776">
            <w:pPr>
              <w:ind w:left="851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รวมปกติทุกชั้นปี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238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249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240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259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17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D4FCC" w:rsidRPr="00093EF4" w:rsidRDefault="00B152CE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1,003</w:t>
            </w:r>
          </w:p>
        </w:tc>
      </w:tr>
      <w:tr w:rsidR="00B152CE" w:rsidRPr="008B0C4A" w:rsidTr="005D4FCC">
        <w:trPr>
          <w:trHeight w:val="375"/>
        </w:trPr>
        <w:tc>
          <w:tcPr>
            <w:tcW w:w="41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52CE" w:rsidRPr="008B0C4A" w:rsidRDefault="00B152CE" w:rsidP="009C5776">
            <w:pPr>
              <w:ind w:left="851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รวมพิเศษทุกชั้นปี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2CE" w:rsidRPr="00093EF4" w:rsidRDefault="00B152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37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2CE" w:rsidRPr="00093EF4" w:rsidRDefault="00B152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47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2CE" w:rsidRPr="00093EF4" w:rsidRDefault="00B152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37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2CE" w:rsidRPr="00093EF4" w:rsidRDefault="00B152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41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152CE" w:rsidRPr="00093EF4" w:rsidRDefault="00B152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2CE" w:rsidRPr="00093EF4" w:rsidRDefault="00B152CE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168</w:t>
            </w:r>
          </w:p>
        </w:tc>
      </w:tr>
      <w:tr w:rsidR="00B152CE" w:rsidRPr="008B0C4A" w:rsidTr="005D4FCC">
        <w:trPr>
          <w:trHeight w:val="375"/>
        </w:trPr>
        <w:tc>
          <w:tcPr>
            <w:tcW w:w="41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52CE" w:rsidRPr="008B0C4A" w:rsidRDefault="00B152CE" w:rsidP="009C5776">
            <w:pPr>
              <w:ind w:left="851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รวมนักศึกษาทุกชั้นปี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2CE" w:rsidRPr="00093EF4" w:rsidRDefault="00B152CE" w:rsidP="0012705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275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2CE" w:rsidRPr="00093EF4" w:rsidRDefault="00B152CE" w:rsidP="0012705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296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2CE" w:rsidRPr="00093EF4" w:rsidRDefault="00B152CE" w:rsidP="0012705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277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152CE" w:rsidRPr="00093EF4" w:rsidRDefault="00B152CE" w:rsidP="0012705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300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52CE" w:rsidRPr="00093EF4" w:rsidRDefault="00B152CE" w:rsidP="0012705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23</w:t>
            </w:r>
          </w:p>
        </w:tc>
        <w:tc>
          <w:tcPr>
            <w:tcW w:w="96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152CE" w:rsidRPr="00093EF4" w:rsidRDefault="00B152CE" w:rsidP="0012705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1,171</w:t>
            </w:r>
          </w:p>
        </w:tc>
      </w:tr>
    </w:tbl>
    <w:p w:rsidR="00926D18" w:rsidRPr="00EB2857" w:rsidRDefault="00926D18" w:rsidP="0087087C">
      <w:pPr>
        <w:tabs>
          <w:tab w:val="left" w:pos="1080"/>
        </w:tabs>
        <w:jc w:val="thaiDistribute"/>
        <w:rPr>
          <w:rFonts w:ascii="TH SarabunPSK" w:hAnsi="TH SarabunPSK" w:cs="TH SarabunPSK"/>
          <w:sz w:val="28"/>
        </w:rPr>
      </w:pPr>
      <w:r w:rsidRPr="00EB2857">
        <w:rPr>
          <w:rFonts w:ascii="TH SarabunPSK" w:hAnsi="TH SarabunPSK" w:cs="TH SarabunPSK" w:hint="cs"/>
          <w:sz w:val="28"/>
          <w:cs/>
        </w:rPr>
        <w:t xml:space="preserve">ที่มา </w:t>
      </w:r>
      <w:r w:rsidRPr="00EB2857">
        <w:rPr>
          <w:rFonts w:ascii="TH SarabunPSK" w:hAnsi="TH SarabunPSK" w:cs="TH SarabunPSK"/>
          <w:sz w:val="28"/>
        </w:rPr>
        <w:t>:</w:t>
      </w:r>
      <w:r w:rsidRPr="00EB2857">
        <w:rPr>
          <w:rFonts w:ascii="TH SarabunPSK" w:hAnsi="TH SarabunPSK" w:cs="TH SarabunPSK" w:hint="cs"/>
          <w:sz w:val="28"/>
          <w:cs/>
        </w:rPr>
        <w:t xml:space="preserve"> </w:t>
      </w:r>
      <w:r w:rsidR="00DA5622">
        <w:rPr>
          <w:rFonts w:ascii="TH SarabunPSK" w:hAnsi="TH SarabunPSK" w:cs="TH SarabunPSK" w:hint="cs"/>
          <w:sz w:val="28"/>
          <w:cs/>
        </w:rPr>
        <w:t>กองบริหารงานวิชาการ</w:t>
      </w:r>
      <w:r w:rsidRPr="00EB2857">
        <w:rPr>
          <w:rFonts w:ascii="TH SarabunPSK" w:hAnsi="TH SarabunPSK" w:cs="TH SarabunPSK"/>
          <w:sz w:val="28"/>
        </w:rPr>
        <w:t xml:space="preserve"> </w:t>
      </w:r>
      <w:r w:rsidRPr="00EB2857">
        <w:rPr>
          <w:rFonts w:ascii="TH SarabunPSK" w:hAnsi="TH SarabunPSK" w:cs="TH SarabunPSK" w:hint="cs"/>
          <w:sz w:val="28"/>
          <w:cs/>
        </w:rPr>
        <w:t xml:space="preserve">ณ </w:t>
      </w:r>
      <w:r w:rsidRPr="00116621">
        <w:rPr>
          <w:rFonts w:ascii="TH SarabunPSK" w:hAnsi="TH SarabunPSK" w:cs="TH SarabunPSK" w:hint="cs"/>
          <w:sz w:val="28"/>
          <w:cs/>
        </w:rPr>
        <w:t>วันที่</w:t>
      </w:r>
      <w:r w:rsidR="00093EF4" w:rsidRPr="00116621">
        <w:rPr>
          <w:rFonts w:ascii="TH SarabunPSK" w:hAnsi="TH SarabunPSK" w:cs="TH SarabunPSK" w:hint="cs"/>
          <w:sz w:val="28"/>
          <w:cs/>
        </w:rPr>
        <w:t xml:space="preserve"> </w:t>
      </w:r>
      <w:r w:rsidR="00DA5622">
        <w:rPr>
          <w:rFonts w:ascii="TH SarabunPSK" w:hAnsi="TH SarabunPSK" w:cs="TH SarabunPSK" w:hint="cs"/>
          <w:sz w:val="28"/>
          <w:cs/>
        </w:rPr>
        <w:t>28</w:t>
      </w:r>
      <w:r w:rsidR="00FA490F" w:rsidRPr="00116621">
        <w:rPr>
          <w:rFonts w:ascii="TH SarabunPSK" w:hAnsi="TH SarabunPSK" w:cs="TH SarabunPSK" w:hint="cs"/>
          <w:sz w:val="28"/>
          <w:cs/>
        </w:rPr>
        <w:t xml:space="preserve"> ม</w:t>
      </w:r>
      <w:r w:rsidRPr="00116621">
        <w:rPr>
          <w:rFonts w:ascii="TH SarabunPSK" w:hAnsi="TH SarabunPSK" w:cs="TH SarabunPSK" w:hint="cs"/>
          <w:sz w:val="28"/>
          <w:cs/>
        </w:rPr>
        <w:t>.</w:t>
      </w:r>
      <w:r w:rsidR="00DA5622">
        <w:rPr>
          <w:rFonts w:ascii="TH SarabunPSK" w:hAnsi="TH SarabunPSK" w:cs="TH SarabunPSK" w:hint="cs"/>
          <w:sz w:val="28"/>
          <w:cs/>
        </w:rPr>
        <w:t>ค</w:t>
      </w:r>
      <w:r w:rsidRPr="00116621">
        <w:rPr>
          <w:rFonts w:ascii="TH SarabunPSK" w:hAnsi="TH SarabunPSK" w:cs="TH SarabunPSK" w:hint="cs"/>
          <w:sz w:val="28"/>
          <w:cs/>
        </w:rPr>
        <w:t>.</w:t>
      </w:r>
      <w:r w:rsidR="005E7203" w:rsidRPr="00116621">
        <w:rPr>
          <w:rFonts w:ascii="TH SarabunPSK" w:hAnsi="TH SarabunPSK" w:cs="TH SarabunPSK" w:hint="cs"/>
          <w:sz w:val="28"/>
          <w:cs/>
        </w:rPr>
        <w:t>6</w:t>
      </w:r>
      <w:r w:rsidR="00DA5622">
        <w:rPr>
          <w:rFonts w:ascii="TH SarabunPSK" w:hAnsi="TH SarabunPSK" w:cs="TH SarabunPSK" w:hint="cs"/>
          <w:sz w:val="28"/>
          <w:cs/>
        </w:rPr>
        <w:t xml:space="preserve">2 (วันสุดท้ายของการเพิ่ม </w:t>
      </w:r>
      <w:r w:rsidR="00DA5622">
        <w:rPr>
          <w:rFonts w:ascii="TH SarabunPSK" w:hAnsi="TH SarabunPSK" w:cs="TH SarabunPSK"/>
          <w:sz w:val="28"/>
          <w:cs/>
        </w:rPr>
        <w:t>–</w:t>
      </w:r>
      <w:r w:rsidR="00DA5622">
        <w:rPr>
          <w:rFonts w:ascii="TH SarabunPSK" w:hAnsi="TH SarabunPSK" w:cs="TH SarabunPSK" w:hint="cs"/>
          <w:sz w:val="28"/>
          <w:cs/>
        </w:rPr>
        <w:t xml:space="preserve"> ถอนรายวิชา ประจำภาคปลาย/ 2561)</w:t>
      </w:r>
    </w:p>
    <w:p w:rsidR="009F435E" w:rsidRPr="009F435E" w:rsidRDefault="009F435E" w:rsidP="0087087C">
      <w:pPr>
        <w:tabs>
          <w:tab w:val="left" w:pos="108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tbl>
      <w:tblPr>
        <w:tblW w:w="996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595"/>
        <w:gridCol w:w="910"/>
        <w:gridCol w:w="911"/>
        <w:gridCol w:w="910"/>
        <w:gridCol w:w="911"/>
        <w:gridCol w:w="910"/>
        <w:gridCol w:w="911"/>
        <w:gridCol w:w="911"/>
      </w:tblGrid>
      <w:tr w:rsidR="00446EB1" w:rsidRPr="00D86163" w:rsidTr="00956946">
        <w:trPr>
          <w:trHeight w:val="74"/>
          <w:tblHeader/>
        </w:trPr>
        <w:tc>
          <w:tcPr>
            <w:tcW w:w="9969" w:type="dxa"/>
            <w:gridSpan w:val="8"/>
            <w:tcBorders>
              <w:bottom w:val="single" w:sz="4" w:space="0" w:color="auto"/>
            </w:tcBorders>
            <w:vAlign w:val="center"/>
          </w:tcPr>
          <w:p w:rsidR="00446EB1" w:rsidRPr="00D86163" w:rsidRDefault="00446EB1" w:rsidP="00446EB1">
            <w:pPr>
              <w:ind w:lef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11E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ตารางที่ </w:t>
            </w:r>
            <w:r w:rsidRPr="00E11E9A">
              <w:rPr>
                <w:rFonts w:ascii="TH SarabunPSK" w:hAnsi="TH SarabunPSK" w:cs="TH SarabunPSK"/>
                <w:sz w:val="32"/>
                <w:szCs w:val="32"/>
              </w:rPr>
              <w:t>1.3</w:t>
            </w:r>
            <w:r w:rsidRPr="00E11E9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11E9A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จำนวนนักศึกษาปริญญา</w:t>
            </w:r>
            <w:r w:rsidRPr="00E11E9A">
              <w:rPr>
                <w:rFonts w:ascii="TH SarabunPSK" w:hAnsi="TH SarabunPSK" w:cs="TH SarabunPSK" w:hint="cs"/>
                <w:sz w:val="32"/>
                <w:szCs w:val="32"/>
                <w:cs/>
              </w:rPr>
              <w:t>โท</w:t>
            </w:r>
            <w:r w:rsidRPr="00E11E9A">
              <w:rPr>
                <w:rFonts w:ascii="TH SarabunPSK" w:hAnsi="TH SarabunPSK" w:cs="TH SarabunPSK"/>
                <w:sz w:val="32"/>
                <w:szCs w:val="32"/>
                <w:cs/>
              </w:rPr>
              <w:t>จำแนกตาม</w:t>
            </w:r>
            <w:r w:rsidRPr="00E11E9A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</w:t>
            </w:r>
            <w:r w:rsidRPr="00E11E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และลักษณะโครงการ</w:t>
            </w:r>
          </w:p>
        </w:tc>
      </w:tr>
      <w:tr w:rsidR="0094036E" w:rsidRPr="008B0C4A" w:rsidTr="0094036E">
        <w:trPr>
          <w:trHeight w:val="375"/>
          <w:tblHeader/>
        </w:trPr>
        <w:tc>
          <w:tcPr>
            <w:tcW w:w="35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36E" w:rsidRPr="000D2B44" w:rsidRDefault="0094036E" w:rsidP="008D472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B0C4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หลักสูตร</w:t>
            </w:r>
            <w:r w:rsidRPr="005D4FCC">
              <w:rPr>
                <w:rFonts w:ascii="TH SarabunPSK" w:hAnsi="TH SarabunPSK" w:cs="TH SarabunPSK"/>
                <w:b/>
                <w:bCs/>
                <w:sz w:val="28"/>
                <w:cs/>
              </w:rPr>
              <w:t>ศิลป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มหา</w:t>
            </w:r>
            <w:r w:rsidRPr="005D4FCC">
              <w:rPr>
                <w:rFonts w:ascii="TH SarabunPSK" w:hAnsi="TH SarabunPSK" w:cs="TH SarabunPSK"/>
                <w:b/>
                <w:bCs/>
                <w:sz w:val="28"/>
                <w:cs/>
              </w:rPr>
              <w:t>บัณฑิต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  <w:r w:rsidRPr="009C5776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54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0D2B44" w:rsidRDefault="0094036E" w:rsidP="008D4724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จำนวนนักศึกษาระดับปริญญา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โท/ แผน</w:t>
            </w:r>
          </w:p>
        </w:tc>
        <w:tc>
          <w:tcPr>
            <w:tcW w:w="9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4036E" w:rsidRPr="008B0C4A" w:rsidRDefault="0094036E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  <w:r w:rsidRPr="008B0C4A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คน)</w:t>
            </w:r>
          </w:p>
        </w:tc>
      </w:tr>
      <w:tr w:rsidR="0094036E" w:rsidRPr="008B0C4A" w:rsidTr="0094036E">
        <w:trPr>
          <w:trHeight w:val="463"/>
          <w:tblHeader/>
        </w:trPr>
        <w:tc>
          <w:tcPr>
            <w:tcW w:w="35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4036E" w:rsidRPr="008B0C4A" w:rsidRDefault="0094036E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8B0C4A" w:rsidRDefault="0094036E" w:rsidP="0094036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ชั้นปีที่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B0C4A">
              <w:rPr>
                <w:rFonts w:ascii="TH SarabunPSK" w:hAnsi="TH SarabunPSK" w:cs="TH SarabunPSK"/>
                <w:b/>
                <w:bCs/>
                <w:sz w:val="28"/>
              </w:rPr>
              <w:t>1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8B0C4A" w:rsidRDefault="0094036E" w:rsidP="0094036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ชั้นปีที่</w:t>
            </w:r>
            <w:r>
              <w:rPr>
                <w:rFonts w:ascii="TH SarabunPSK" w:hAnsi="TH SarabunPSK" w:cs="TH SarabunPSK"/>
                <w:b/>
                <w:bCs/>
                <w:sz w:val="28"/>
              </w:rPr>
              <w:t xml:space="preserve"> </w:t>
            </w:r>
            <w:r w:rsidRPr="008B0C4A">
              <w:rPr>
                <w:rFonts w:ascii="TH SarabunPSK" w:hAnsi="TH SarabunPSK" w:cs="TH SarabunPSK"/>
                <w:b/>
                <w:bCs/>
                <w:sz w:val="28"/>
              </w:rPr>
              <w:t>2</w:t>
            </w:r>
          </w:p>
        </w:tc>
        <w:tc>
          <w:tcPr>
            <w:tcW w:w="1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8B0C4A" w:rsidRDefault="0094036E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ตกค้าง</w:t>
            </w:r>
          </w:p>
        </w:tc>
        <w:tc>
          <w:tcPr>
            <w:tcW w:w="9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8B0C4A" w:rsidRDefault="0094036E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036E" w:rsidRPr="008B0C4A" w:rsidTr="0094036E">
        <w:trPr>
          <w:trHeight w:val="463"/>
          <w:tblHeader/>
        </w:trPr>
        <w:tc>
          <w:tcPr>
            <w:tcW w:w="35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036E" w:rsidRPr="00EB2857" w:rsidRDefault="0094036E" w:rsidP="00A907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EB2857" w:rsidRDefault="0094036E" w:rsidP="0094036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ก2</w:t>
            </w:r>
          </w:p>
        </w:tc>
        <w:tc>
          <w:tcPr>
            <w:tcW w:w="9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EB2857" w:rsidRDefault="0094036E" w:rsidP="0094036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EB2857" w:rsidRDefault="0094036E" w:rsidP="0094036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EB2857" w:rsidRDefault="0094036E" w:rsidP="0094036E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EB2857" w:rsidRDefault="0094036E" w:rsidP="00A907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ก2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EB2857" w:rsidRDefault="0094036E" w:rsidP="00A9074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ข</w:t>
            </w:r>
          </w:p>
        </w:tc>
        <w:tc>
          <w:tcPr>
            <w:tcW w:w="9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8B0C4A" w:rsidRDefault="0094036E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94036E" w:rsidRPr="008B0C4A" w:rsidTr="0094036E">
        <w:trPr>
          <w:trHeight w:val="365"/>
        </w:trPr>
        <w:tc>
          <w:tcPr>
            <w:tcW w:w="3595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36E" w:rsidRPr="00093EF4" w:rsidRDefault="0094036E" w:rsidP="0094036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การออกแบบผลิตภัณฑ์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8B0C4A">
              <w:rPr>
                <w:rFonts w:ascii="TH SarabunPSK" w:hAnsi="TH SarabunPSK" w:cs="TH SarabunPSK"/>
                <w:i/>
                <w:iCs/>
                <w:sz w:val="28"/>
                <w:cs/>
              </w:rPr>
              <w:t>พิเศษ</w:t>
            </w:r>
            <w:r w:rsidR="00E21491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 7</w:t>
            </w:r>
          </w:p>
        </w:tc>
        <w:tc>
          <w:tcPr>
            <w:tcW w:w="910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093EF4" w:rsidRDefault="00D473FD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911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36E" w:rsidRPr="00093EF4" w:rsidRDefault="00D473FD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10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36E" w:rsidRPr="00093EF4" w:rsidRDefault="00103DE1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911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36E" w:rsidRPr="00093EF4" w:rsidRDefault="00103DE1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910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093EF4" w:rsidRDefault="00712B5D" w:rsidP="00712B5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911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093EF4" w:rsidRDefault="00712B5D" w:rsidP="00712B5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11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093EF4" w:rsidRDefault="00003D5F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17</w:t>
            </w:r>
          </w:p>
        </w:tc>
      </w:tr>
      <w:tr w:rsidR="0094036E" w:rsidRPr="008B0C4A" w:rsidTr="0094036E">
        <w:trPr>
          <w:trHeight w:val="64"/>
        </w:trPr>
        <w:tc>
          <w:tcPr>
            <w:tcW w:w="3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36E" w:rsidRPr="00B76843" w:rsidRDefault="0094036E" w:rsidP="0094036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การออกแบบเครื่องประดับ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8B0C4A">
              <w:rPr>
                <w:rFonts w:ascii="TH SarabunPSK" w:hAnsi="TH SarabunPSK" w:cs="TH SarabunPSK"/>
                <w:i/>
                <w:iCs/>
                <w:sz w:val="28"/>
                <w:cs/>
              </w:rPr>
              <w:t>พิเศษ</w:t>
            </w:r>
          </w:p>
        </w:tc>
        <w:tc>
          <w:tcPr>
            <w:tcW w:w="9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B76843" w:rsidRDefault="00D473FD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B76843" w:rsidRDefault="00D473FD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36E" w:rsidRPr="00B76843" w:rsidRDefault="00103DE1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36E" w:rsidRPr="00B76843" w:rsidRDefault="00103DE1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B76843" w:rsidRDefault="00712B5D" w:rsidP="00712B5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17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B76843" w:rsidRDefault="00712B5D" w:rsidP="00712B5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B76843" w:rsidRDefault="00003D5F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</w:t>
            </w:r>
          </w:p>
        </w:tc>
      </w:tr>
      <w:tr w:rsidR="0094036E" w:rsidRPr="008B0C4A" w:rsidTr="0094036E">
        <w:trPr>
          <w:trHeight w:val="64"/>
        </w:trPr>
        <w:tc>
          <w:tcPr>
            <w:tcW w:w="3595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036E" w:rsidRPr="00B76843" w:rsidRDefault="0094036E" w:rsidP="0094036E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ศิลปะการออกแบบ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8B0C4A">
              <w:rPr>
                <w:rFonts w:ascii="TH SarabunPSK" w:hAnsi="TH SarabunPSK" w:cs="TH SarabunPSK"/>
                <w:i/>
                <w:iCs/>
                <w:sz w:val="28"/>
                <w:cs/>
              </w:rPr>
              <w:t>พิเศษ</w:t>
            </w:r>
            <w:r w:rsidR="00E21491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 xml:space="preserve">  1</w:t>
            </w:r>
          </w:p>
        </w:tc>
        <w:tc>
          <w:tcPr>
            <w:tcW w:w="910" w:type="dxa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B76843" w:rsidRDefault="00D95DE4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17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36E" w:rsidRPr="00093EF4" w:rsidRDefault="00D95DE4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10" w:type="dxa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36E" w:rsidRPr="00093EF4" w:rsidRDefault="00103DE1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22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36E" w:rsidRPr="00093EF4" w:rsidRDefault="00103DE1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10" w:type="dxa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093EF4" w:rsidRDefault="00712B5D" w:rsidP="00712B5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B76843" w:rsidRDefault="00712B5D" w:rsidP="00712B5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B76843" w:rsidRDefault="00003D5F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</w:t>
            </w:r>
          </w:p>
        </w:tc>
      </w:tr>
      <w:tr w:rsidR="00003D5F" w:rsidRPr="008B0C4A" w:rsidTr="0094036E">
        <w:trPr>
          <w:trHeight w:val="375"/>
        </w:trPr>
        <w:tc>
          <w:tcPr>
            <w:tcW w:w="3595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D5F" w:rsidRPr="00093EF4" w:rsidRDefault="00003D5F" w:rsidP="001659E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รวมปกติทุกชั้นปี</w:t>
            </w: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5F" w:rsidRPr="00093EF4" w:rsidRDefault="00003D5F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11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5F" w:rsidRPr="00093EF4" w:rsidRDefault="00003D5F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5F" w:rsidRPr="00093EF4" w:rsidRDefault="00003D5F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11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5F" w:rsidRPr="00093EF4" w:rsidRDefault="00003D5F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10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5F" w:rsidRPr="00093EF4" w:rsidRDefault="00003D5F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11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5F" w:rsidRPr="00093EF4" w:rsidRDefault="00003D5F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11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5F" w:rsidRPr="00093EF4" w:rsidRDefault="00003D5F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94036E" w:rsidRPr="008B0C4A" w:rsidTr="0094036E">
        <w:trPr>
          <w:trHeight w:val="64"/>
        </w:trPr>
        <w:tc>
          <w:tcPr>
            <w:tcW w:w="359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036E" w:rsidRPr="00B76843" w:rsidRDefault="0094036E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รวมพิเศษทุกชั้นปี</w:t>
            </w:r>
          </w:p>
        </w:tc>
        <w:tc>
          <w:tcPr>
            <w:tcW w:w="9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B76843" w:rsidRDefault="00712B5D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22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B76843" w:rsidRDefault="00712B5D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36E" w:rsidRPr="00B76843" w:rsidRDefault="00712B5D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37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036E" w:rsidRPr="00B76843" w:rsidRDefault="00712B5D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9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B76843" w:rsidRDefault="00712B5D" w:rsidP="00CF441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24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B76843" w:rsidRDefault="00712B5D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036E" w:rsidRPr="00B76843" w:rsidRDefault="00003D5F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87</w:t>
            </w:r>
          </w:p>
        </w:tc>
      </w:tr>
      <w:tr w:rsidR="00322AC2" w:rsidRPr="008B0C4A" w:rsidTr="00384030">
        <w:trPr>
          <w:trHeight w:val="375"/>
        </w:trPr>
        <w:tc>
          <w:tcPr>
            <w:tcW w:w="359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C2" w:rsidRPr="00B76843" w:rsidRDefault="00322AC2" w:rsidP="00A9074A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B0C4A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รวมนักศึกษาทุกชั้นปี</w:t>
            </w:r>
          </w:p>
        </w:tc>
        <w:tc>
          <w:tcPr>
            <w:tcW w:w="182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C2" w:rsidRPr="00B76843" w:rsidRDefault="00712B5D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23</w:t>
            </w:r>
          </w:p>
        </w:tc>
        <w:tc>
          <w:tcPr>
            <w:tcW w:w="182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22AC2" w:rsidRPr="00B76843" w:rsidRDefault="00712B5D" w:rsidP="0094036E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39</w:t>
            </w:r>
          </w:p>
        </w:tc>
        <w:tc>
          <w:tcPr>
            <w:tcW w:w="1821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C2" w:rsidRPr="00B76843" w:rsidRDefault="00712B5D" w:rsidP="00A907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</w:t>
            </w:r>
          </w:p>
        </w:tc>
        <w:tc>
          <w:tcPr>
            <w:tcW w:w="91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22AC2" w:rsidRPr="00B76843" w:rsidRDefault="00003D5F" w:rsidP="00A907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87</w:t>
            </w:r>
          </w:p>
        </w:tc>
      </w:tr>
    </w:tbl>
    <w:p w:rsidR="00926D18" w:rsidRPr="00EB2857" w:rsidRDefault="00926D18" w:rsidP="0087087C">
      <w:pPr>
        <w:tabs>
          <w:tab w:val="left" w:pos="1080"/>
        </w:tabs>
        <w:jc w:val="thaiDistribute"/>
        <w:rPr>
          <w:rFonts w:ascii="TH SarabunPSK" w:hAnsi="TH SarabunPSK" w:cs="TH SarabunPSK"/>
          <w:sz w:val="28"/>
        </w:rPr>
      </w:pPr>
      <w:r w:rsidRPr="00EB2857">
        <w:rPr>
          <w:rFonts w:ascii="TH SarabunPSK" w:hAnsi="TH SarabunPSK" w:cs="TH SarabunPSK" w:hint="cs"/>
          <w:sz w:val="28"/>
          <w:cs/>
        </w:rPr>
        <w:t xml:space="preserve">ที่มา </w:t>
      </w:r>
      <w:r w:rsidRPr="00EB2857">
        <w:rPr>
          <w:rFonts w:ascii="TH SarabunPSK" w:hAnsi="TH SarabunPSK" w:cs="TH SarabunPSK"/>
          <w:sz w:val="28"/>
        </w:rPr>
        <w:t>:</w:t>
      </w:r>
      <w:r w:rsidRPr="00EB2857">
        <w:rPr>
          <w:rFonts w:ascii="TH SarabunPSK" w:hAnsi="TH SarabunPSK" w:cs="TH SarabunPSK" w:hint="cs"/>
          <w:sz w:val="28"/>
          <w:cs/>
        </w:rPr>
        <w:t xml:space="preserve"> </w:t>
      </w:r>
      <w:r w:rsidR="00DA5622">
        <w:rPr>
          <w:rFonts w:ascii="TH SarabunPSK" w:hAnsi="TH SarabunPSK" w:cs="TH SarabunPSK" w:hint="cs"/>
          <w:sz w:val="28"/>
          <w:cs/>
        </w:rPr>
        <w:t>กองบริหารงานวิชาการ</w:t>
      </w:r>
      <w:r w:rsidR="00DA5622" w:rsidRPr="00EB2857">
        <w:rPr>
          <w:rFonts w:ascii="TH SarabunPSK" w:hAnsi="TH SarabunPSK" w:cs="TH SarabunPSK"/>
          <w:sz w:val="28"/>
        </w:rPr>
        <w:t xml:space="preserve"> </w:t>
      </w:r>
      <w:r w:rsidR="00DA5622" w:rsidRPr="00EB2857">
        <w:rPr>
          <w:rFonts w:ascii="TH SarabunPSK" w:hAnsi="TH SarabunPSK" w:cs="TH SarabunPSK" w:hint="cs"/>
          <w:sz w:val="28"/>
          <w:cs/>
        </w:rPr>
        <w:t xml:space="preserve">ณ </w:t>
      </w:r>
      <w:r w:rsidR="00DA5622" w:rsidRPr="00116621">
        <w:rPr>
          <w:rFonts w:ascii="TH SarabunPSK" w:hAnsi="TH SarabunPSK" w:cs="TH SarabunPSK" w:hint="cs"/>
          <w:sz w:val="28"/>
          <w:cs/>
        </w:rPr>
        <w:t xml:space="preserve">วันที่ </w:t>
      </w:r>
      <w:r w:rsidR="00DA5622">
        <w:rPr>
          <w:rFonts w:ascii="TH SarabunPSK" w:hAnsi="TH SarabunPSK" w:cs="TH SarabunPSK" w:hint="cs"/>
          <w:sz w:val="28"/>
          <w:cs/>
        </w:rPr>
        <w:t>28</w:t>
      </w:r>
      <w:r w:rsidR="00DA5622" w:rsidRPr="00116621">
        <w:rPr>
          <w:rFonts w:ascii="TH SarabunPSK" w:hAnsi="TH SarabunPSK" w:cs="TH SarabunPSK" w:hint="cs"/>
          <w:sz w:val="28"/>
          <w:cs/>
        </w:rPr>
        <w:t xml:space="preserve"> ม.</w:t>
      </w:r>
      <w:r w:rsidR="00DA5622">
        <w:rPr>
          <w:rFonts w:ascii="TH SarabunPSK" w:hAnsi="TH SarabunPSK" w:cs="TH SarabunPSK" w:hint="cs"/>
          <w:sz w:val="28"/>
          <w:cs/>
        </w:rPr>
        <w:t>ค</w:t>
      </w:r>
      <w:r w:rsidR="00DA5622" w:rsidRPr="00116621">
        <w:rPr>
          <w:rFonts w:ascii="TH SarabunPSK" w:hAnsi="TH SarabunPSK" w:cs="TH SarabunPSK" w:hint="cs"/>
          <w:sz w:val="28"/>
          <w:cs/>
        </w:rPr>
        <w:t>.6</w:t>
      </w:r>
      <w:r w:rsidR="00DA5622">
        <w:rPr>
          <w:rFonts w:ascii="TH SarabunPSK" w:hAnsi="TH SarabunPSK" w:cs="TH SarabunPSK" w:hint="cs"/>
          <w:sz w:val="28"/>
          <w:cs/>
        </w:rPr>
        <w:t xml:space="preserve">2 (วันสุดท้ายของการเพิ่ม </w:t>
      </w:r>
      <w:r w:rsidR="00DA5622">
        <w:rPr>
          <w:rFonts w:ascii="TH SarabunPSK" w:hAnsi="TH SarabunPSK" w:cs="TH SarabunPSK"/>
          <w:sz w:val="28"/>
          <w:cs/>
        </w:rPr>
        <w:t>–</w:t>
      </w:r>
      <w:r w:rsidR="00DA5622">
        <w:rPr>
          <w:rFonts w:ascii="TH SarabunPSK" w:hAnsi="TH SarabunPSK" w:cs="TH SarabunPSK" w:hint="cs"/>
          <w:sz w:val="28"/>
          <w:cs/>
        </w:rPr>
        <w:t xml:space="preserve"> ถอนรายวิชา ประจำภาคปลาย/ 2561)</w:t>
      </w:r>
    </w:p>
    <w:p w:rsidR="009F435E" w:rsidRPr="009F435E" w:rsidRDefault="009F435E" w:rsidP="0087087C">
      <w:pPr>
        <w:tabs>
          <w:tab w:val="left" w:pos="108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</w:p>
    <w:p w:rsidR="009013AC" w:rsidRDefault="009013AC">
      <w:r>
        <w:br w:type="page"/>
      </w:r>
    </w:p>
    <w:tbl>
      <w:tblPr>
        <w:tblW w:w="996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3221"/>
        <w:gridCol w:w="749"/>
        <w:gridCol w:w="750"/>
        <w:gridCol w:w="750"/>
        <w:gridCol w:w="750"/>
        <w:gridCol w:w="749"/>
        <w:gridCol w:w="750"/>
        <w:gridCol w:w="750"/>
        <w:gridCol w:w="750"/>
        <w:gridCol w:w="750"/>
      </w:tblGrid>
      <w:tr w:rsidR="008D4724" w:rsidRPr="00E11E9A" w:rsidTr="00956946">
        <w:trPr>
          <w:trHeight w:val="74"/>
          <w:tblHeader/>
        </w:trPr>
        <w:tc>
          <w:tcPr>
            <w:tcW w:w="9969" w:type="dxa"/>
            <w:gridSpan w:val="10"/>
            <w:tcBorders>
              <w:bottom w:val="single" w:sz="4" w:space="0" w:color="auto"/>
            </w:tcBorders>
            <w:vAlign w:val="center"/>
          </w:tcPr>
          <w:p w:rsidR="008D4724" w:rsidRPr="00E11E9A" w:rsidRDefault="008D4724" w:rsidP="000C4563">
            <w:pPr>
              <w:ind w:left="-108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11E9A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ตารางที่ </w:t>
            </w:r>
            <w:r w:rsidRPr="00E11E9A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="000C4563" w:rsidRPr="00E11E9A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E11E9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E11E9A">
              <w:rPr>
                <w:rFonts w:ascii="TH SarabunPSK" w:hAnsi="TH SarabunPSK" w:cs="TH SarabunPSK"/>
                <w:sz w:val="32"/>
                <w:szCs w:val="32"/>
                <w:cs/>
              </w:rPr>
              <w:t>จำนวนนักศึกษาปริญญา</w:t>
            </w:r>
            <w:r w:rsidR="000C4563" w:rsidRPr="00E11E9A">
              <w:rPr>
                <w:rFonts w:ascii="TH SarabunPSK" w:hAnsi="TH SarabunPSK" w:cs="TH SarabunPSK" w:hint="cs"/>
                <w:sz w:val="32"/>
                <w:szCs w:val="32"/>
                <w:cs/>
              </w:rPr>
              <w:t>เอก</w:t>
            </w:r>
            <w:r w:rsidRPr="00E11E9A">
              <w:rPr>
                <w:rFonts w:ascii="TH SarabunPSK" w:hAnsi="TH SarabunPSK" w:cs="TH SarabunPSK"/>
                <w:sz w:val="32"/>
                <w:szCs w:val="32"/>
                <w:cs/>
              </w:rPr>
              <w:t>จำแนกตาม</w:t>
            </w:r>
            <w:r w:rsidRPr="00E11E9A">
              <w:rPr>
                <w:rFonts w:ascii="TH SarabunPSK" w:hAnsi="TH SarabunPSK" w:cs="TH SarabunPSK" w:hint="cs"/>
                <w:sz w:val="32"/>
                <w:szCs w:val="32"/>
                <w:cs/>
              </w:rPr>
              <w:t>หลักสูตร</w:t>
            </w:r>
            <w:r w:rsidRPr="00E11E9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และลักษณะโครงการ</w:t>
            </w:r>
          </w:p>
        </w:tc>
      </w:tr>
      <w:tr w:rsidR="008D4724" w:rsidRPr="00D86163" w:rsidTr="00956946">
        <w:trPr>
          <w:trHeight w:val="375"/>
          <w:tblHeader/>
        </w:trPr>
        <w:tc>
          <w:tcPr>
            <w:tcW w:w="3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2AC2" w:rsidRPr="00D86163" w:rsidRDefault="008D4724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หลักสูตร</w:t>
            </w:r>
            <w:r w:rsidR="000C4563" w:rsidRPr="00D861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ปรัชญ</w:t>
            </w:r>
            <w:r w:rsidRPr="00D861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า</w:t>
            </w:r>
            <w:r w:rsidR="000C4563" w:rsidRPr="00D861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ดุษฎี</w:t>
            </w:r>
            <w:r w:rsidRPr="00D86163">
              <w:rPr>
                <w:rFonts w:ascii="TH SarabunPSK" w:hAnsi="TH SarabunPSK" w:cs="TH SarabunPSK"/>
                <w:b/>
                <w:bCs/>
                <w:sz w:val="28"/>
                <w:cs/>
              </w:rPr>
              <w:t>บัณฑิต</w:t>
            </w:r>
            <w:r w:rsidRPr="00D861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</w:t>
            </w:r>
          </w:p>
          <w:p w:rsidR="008D4724" w:rsidRPr="00D86163" w:rsidRDefault="008D4724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/>
                <w:b/>
                <w:bCs/>
                <w:sz w:val="28"/>
                <w:cs/>
              </w:rPr>
              <w:t>สาขาวิชา</w:t>
            </w:r>
            <w:r w:rsidR="00322AC2" w:rsidRPr="00D861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/ แผน</w:t>
            </w:r>
          </w:p>
        </w:tc>
        <w:tc>
          <w:tcPr>
            <w:tcW w:w="599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724" w:rsidRPr="00D86163" w:rsidRDefault="008D4724" w:rsidP="000C456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D86163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จำนวนนักศึกษาระดับปริญญา</w:t>
            </w:r>
            <w:r w:rsidR="000C4563" w:rsidRPr="00D861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เอก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8D4724" w:rsidRPr="00D86163" w:rsidRDefault="008D4724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  <w:r w:rsidRPr="00D86163">
              <w:rPr>
                <w:rFonts w:ascii="TH SarabunPSK" w:hAnsi="TH SarabunPSK" w:cs="TH SarabunPSK"/>
                <w:b/>
                <w:bCs/>
                <w:sz w:val="28"/>
              </w:rPr>
              <w:t xml:space="preserve"> (</w:t>
            </w:r>
            <w:r w:rsidRPr="00D86163">
              <w:rPr>
                <w:rFonts w:ascii="TH SarabunPSK" w:hAnsi="TH SarabunPSK" w:cs="TH SarabunPSK"/>
                <w:b/>
                <w:bCs/>
                <w:sz w:val="28"/>
                <w:cs/>
              </w:rPr>
              <w:t>คน)</w:t>
            </w:r>
          </w:p>
        </w:tc>
      </w:tr>
      <w:tr w:rsidR="008D4724" w:rsidRPr="00D86163" w:rsidTr="00956946">
        <w:trPr>
          <w:trHeight w:val="463"/>
          <w:tblHeader/>
        </w:trPr>
        <w:tc>
          <w:tcPr>
            <w:tcW w:w="3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D4724" w:rsidRPr="00D86163" w:rsidRDefault="008D4724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724" w:rsidRPr="00D86163" w:rsidRDefault="008D4724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/>
                <w:b/>
                <w:bCs/>
                <w:sz w:val="28"/>
                <w:cs/>
              </w:rPr>
              <w:t>ชั้นปีที่</w:t>
            </w:r>
            <w:r w:rsidRPr="00D86163">
              <w:rPr>
                <w:rFonts w:ascii="TH SarabunPSK" w:hAnsi="TH SarabunPSK" w:cs="TH SarabunPSK"/>
                <w:b/>
                <w:bCs/>
                <w:sz w:val="28"/>
              </w:rPr>
              <w:t xml:space="preserve"> 1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724" w:rsidRPr="00D86163" w:rsidRDefault="008D4724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/>
                <w:b/>
                <w:bCs/>
                <w:sz w:val="28"/>
                <w:cs/>
              </w:rPr>
              <w:t>ชั้นปีที่</w:t>
            </w:r>
            <w:r w:rsidRPr="00D86163">
              <w:rPr>
                <w:rFonts w:ascii="TH SarabunPSK" w:hAnsi="TH SarabunPSK" w:cs="TH SarabunPSK"/>
                <w:b/>
                <w:bCs/>
                <w:sz w:val="28"/>
              </w:rPr>
              <w:t xml:space="preserve"> 2</w:t>
            </w:r>
          </w:p>
        </w:tc>
        <w:tc>
          <w:tcPr>
            <w:tcW w:w="14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724" w:rsidRPr="00D86163" w:rsidRDefault="008D4724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/>
                <w:b/>
                <w:bCs/>
                <w:sz w:val="28"/>
                <w:cs/>
              </w:rPr>
              <w:t>ชั้นปีที่</w:t>
            </w:r>
            <w:r w:rsidRPr="00D86163">
              <w:rPr>
                <w:rFonts w:ascii="TH SarabunPSK" w:hAnsi="TH SarabunPSK" w:cs="TH SarabunPSK"/>
                <w:b/>
                <w:bCs/>
                <w:sz w:val="28"/>
              </w:rPr>
              <w:t xml:space="preserve"> 3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724" w:rsidRPr="00D86163" w:rsidRDefault="008D4724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/>
                <w:b/>
                <w:bCs/>
                <w:sz w:val="28"/>
                <w:cs/>
              </w:rPr>
              <w:t>ตกค้าง</w:t>
            </w:r>
          </w:p>
        </w:tc>
        <w:tc>
          <w:tcPr>
            <w:tcW w:w="7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724" w:rsidRPr="00D86163" w:rsidRDefault="008D4724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D4724" w:rsidRPr="00D86163" w:rsidTr="00116621">
        <w:trPr>
          <w:trHeight w:val="463"/>
          <w:tblHeader/>
        </w:trPr>
        <w:tc>
          <w:tcPr>
            <w:tcW w:w="3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D4724" w:rsidRPr="00D86163" w:rsidRDefault="008D4724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724" w:rsidRPr="00D86163" w:rsidRDefault="00322AC2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724" w:rsidRPr="00D86163" w:rsidRDefault="00322AC2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724" w:rsidRPr="00D86163" w:rsidRDefault="00322AC2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724" w:rsidRPr="00D86163" w:rsidRDefault="00322AC2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1.2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724" w:rsidRPr="00D86163" w:rsidRDefault="00322AC2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D4724" w:rsidRPr="00D86163" w:rsidRDefault="00322AC2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724" w:rsidRPr="00D86163" w:rsidRDefault="00322AC2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724" w:rsidRPr="00D86163" w:rsidRDefault="00322AC2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1.2</w:t>
            </w:r>
          </w:p>
        </w:tc>
        <w:tc>
          <w:tcPr>
            <w:tcW w:w="7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724" w:rsidRPr="00D86163" w:rsidRDefault="008D4724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8D4724" w:rsidRPr="00D86163" w:rsidTr="00003D5F">
        <w:trPr>
          <w:trHeight w:val="64"/>
        </w:trPr>
        <w:tc>
          <w:tcPr>
            <w:tcW w:w="322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D4724" w:rsidRPr="00D86163" w:rsidRDefault="008D4724" w:rsidP="00956946">
            <w:pPr>
              <w:rPr>
                <w:rFonts w:ascii="TH SarabunPSK" w:hAnsi="TH SarabunPSK" w:cs="TH SarabunPSK"/>
                <w:sz w:val="28"/>
              </w:rPr>
            </w:pPr>
            <w:r w:rsidRPr="00D86163">
              <w:rPr>
                <w:rFonts w:ascii="TH SarabunPSK" w:hAnsi="TH SarabunPSK" w:cs="TH SarabunPSK" w:hint="cs"/>
                <w:sz w:val="28"/>
                <w:cs/>
              </w:rPr>
              <w:t>ศิลปะการออกแบบ</w:t>
            </w:r>
            <w:r w:rsidRPr="00D86163">
              <w:rPr>
                <w:rFonts w:ascii="TH SarabunPSK" w:hAnsi="TH SarabunPSK" w:cs="TH SarabunPSK"/>
                <w:sz w:val="28"/>
              </w:rPr>
              <w:t xml:space="preserve"> : </w:t>
            </w:r>
            <w:r w:rsidRPr="00D86163">
              <w:rPr>
                <w:rFonts w:ascii="TH SarabunPSK" w:hAnsi="TH SarabunPSK" w:cs="TH SarabunPSK"/>
                <w:i/>
                <w:iCs/>
                <w:sz w:val="28"/>
                <w:cs/>
              </w:rPr>
              <w:t>พิเศษ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724" w:rsidRPr="00D86163" w:rsidRDefault="00712B5D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724" w:rsidRPr="00D86163" w:rsidRDefault="00712B5D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724" w:rsidRPr="00D86163" w:rsidRDefault="00712B5D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724" w:rsidRPr="00D86163" w:rsidRDefault="00712B5D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724" w:rsidRPr="00D86163" w:rsidRDefault="00712B5D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4724" w:rsidRPr="00D86163" w:rsidRDefault="00712B5D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724" w:rsidRPr="00D86163" w:rsidRDefault="00712B5D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724" w:rsidRPr="00D86163" w:rsidRDefault="00712B5D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50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4724" w:rsidRPr="00D86163" w:rsidRDefault="00003D5F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39</w:t>
            </w:r>
          </w:p>
        </w:tc>
      </w:tr>
      <w:tr w:rsidR="00712B5D" w:rsidRPr="00D86163" w:rsidTr="00003D5F">
        <w:trPr>
          <w:trHeight w:val="64"/>
        </w:trPr>
        <w:tc>
          <w:tcPr>
            <w:tcW w:w="32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712B5D" w:rsidRPr="00D86163" w:rsidRDefault="00712B5D" w:rsidP="00003D5F">
            <w:pPr>
              <w:rPr>
                <w:rFonts w:ascii="TH SarabunPSK" w:hAnsi="TH SarabunPSK" w:cs="TH SarabunPSK"/>
                <w:sz w:val="28"/>
                <w:cs/>
              </w:rPr>
            </w:pPr>
            <w:r w:rsidRPr="00D86163">
              <w:rPr>
                <w:rFonts w:ascii="TH SarabunPSK" w:hAnsi="TH SarabunPSK" w:cs="TH SarabunPSK" w:hint="cs"/>
                <w:sz w:val="28"/>
                <w:cs/>
              </w:rPr>
              <w:t>การออกแบบ</w:t>
            </w:r>
            <w:r w:rsidRPr="00D86163">
              <w:rPr>
                <w:rFonts w:ascii="TH SarabunPSK" w:hAnsi="TH SarabunPSK" w:cs="TH SarabunPSK"/>
                <w:sz w:val="28"/>
              </w:rPr>
              <w:t xml:space="preserve"> : </w:t>
            </w:r>
            <w:r w:rsidRPr="00D86163">
              <w:rPr>
                <w:rFonts w:ascii="TH SarabunPSK" w:hAnsi="TH SarabunPSK" w:cs="TH SarabunPSK"/>
                <w:i/>
                <w:iCs/>
                <w:sz w:val="28"/>
                <w:cs/>
              </w:rPr>
              <w:t>พิเศษ</w:t>
            </w:r>
          </w:p>
        </w:tc>
        <w:tc>
          <w:tcPr>
            <w:tcW w:w="74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2B5D" w:rsidRPr="00D86163" w:rsidRDefault="00712B5D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7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2B5D" w:rsidRPr="00D86163" w:rsidRDefault="00712B5D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2B5D" w:rsidRPr="00D86163" w:rsidRDefault="00712B5D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</w:p>
        </w:tc>
        <w:tc>
          <w:tcPr>
            <w:tcW w:w="7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2B5D" w:rsidRPr="00D86163" w:rsidRDefault="00712B5D" w:rsidP="0095694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4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2B5D" w:rsidRPr="00D86163" w:rsidRDefault="00712B5D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12B5D" w:rsidRPr="00D86163" w:rsidRDefault="00712B5D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B5D" w:rsidRPr="00D86163" w:rsidRDefault="00712B5D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B5D" w:rsidRPr="00D86163" w:rsidRDefault="00712B5D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2B5D" w:rsidRPr="00D86163" w:rsidRDefault="00712B5D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</w:p>
        </w:tc>
      </w:tr>
      <w:tr w:rsidR="00003D5F" w:rsidRPr="00D86163" w:rsidTr="00003D5F">
        <w:trPr>
          <w:trHeight w:val="64"/>
        </w:trPr>
        <w:tc>
          <w:tcPr>
            <w:tcW w:w="3221" w:type="dxa"/>
            <w:tcBorders>
              <w:top w:val="dotted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003D5F" w:rsidRPr="00D86163" w:rsidRDefault="00003D5F" w:rsidP="00003D5F">
            <w:pPr>
              <w:rPr>
                <w:rFonts w:ascii="TH SarabunPSK" w:hAnsi="TH SarabunPSK" w:cs="TH SarabunPSK"/>
                <w:sz w:val="28"/>
              </w:rPr>
            </w:pPr>
            <w:r w:rsidRPr="00D86163">
              <w:rPr>
                <w:rFonts w:ascii="TH SarabunPSK" w:hAnsi="TH SarabunPSK" w:cs="TH SarabunPSK" w:hint="cs"/>
                <w:sz w:val="28"/>
                <w:cs/>
              </w:rPr>
              <w:t>ศิลปะการออกแบบ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เชิงวัฒนธรรม</w:t>
            </w:r>
            <w:r w:rsidRPr="00D86163">
              <w:rPr>
                <w:rFonts w:ascii="TH SarabunPSK" w:hAnsi="TH SarabunPSK" w:cs="TH SarabunPSK"/>
                <w:sz w:val="28"/>
              </w:rPr>
              <w:t xml:space="preserve"> : </w:t>
            </w:r>
            <w:r w:rsidRPr="00D86163">
              <w:rPr>
                <w:rFonts w:ascii="TH SarabunPSK" w:hAnsi="TH SarabunPSK" w:cs="TH SarabunPSK"/>
                <w:i/>
                <w:iCs/>
                <w:sz w:val="28"/>
                <w:cs/>
              </w:rPr>
              <w:t>พิเศษ</w:t>
            </w:r>
          </w:p>
        </w:tc>
        <w:tc>
          <w:tcPr>
            <w:tcW w:w="5998" w:type="dxa"/>
            <w:gridSpan w:val="8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5F" w:rsidRPr="00003D5F" w:rsidRDefault="00003D5F" w:rsidP="00956946">
            <w:pPr>
              <w:jc w:val="center"/>
              <w:rPr>
                <w:rFonts w:ascii="TH SarabunPSK" w:hAnsi="TH SarabunPSK" w:cs="TH SarabunPSK"/>
                <w:i/>
                <w:iCs/>
                <w:sz w:val="28"/>
              </w:rPr>
            </w:pPr>
            <w:r w:rsidRPr="00003D5F">
              <w:rPr>
                <w:rFonts w:ascii="TH SarabunPSK" w:eastAsia="BrowalliaNew-Bold" w:hAnsi="TH SarabunPSK" w:cs="TH SarabunPSK" w:hint="cs"/>
                <w:i/>
                <w:iCs/>
                <w:sz w:val="28"/>
                <w:cs/>
              </w:rPr>
              <w:t>มีการปรับแผน/ เลื่อนการรับนักศึกษา</w:t>
            </w:r>
            <w:r w:rsidR="00612734">
              <w:rPr>
                <w:rFonts w:ascii="TH SarabunPSK" w:eastAsia="BrowalliaNew-Bold" w:hAnsi="TH SarabunPSK" w:cs="TH SarabunPSK" w:hint="cs"/>
                <w:i/>
                <w:iCs/>
                <w:sz w:val="28"/>
                <w:cs/>
              </w:rPr>
              <w:t>เป็น</w:t>
            </w:r>
            <w:r w:rsidRPr="00003D5F">
              <w:rPr>
                <w:rFonts w:ascii="TH SarabunPSK" w:eastAsia="BrowalliaNew-Bold" w:hAnsi="TH SarabunPSK" w:cs="TH SarabunPSK" w:hint="cs"/>
                <w:i/>
                <w:iCs/>
                <w:sz w:val="28"/>
                <w:cs/>
              </w:rPr>
              <w:t>ภาค</w:t>
            </w:r>
            <w:r w:rsidR="00612734">
              <w:rPr>
                <w:rFonts w:ascii="TH SarabunPSK" w:eastAsia="BrowalliaNew-Bold" w:hAnsi="TH SarabunPSK" w:cs="TH SarabunPSK" w:hint="cs"/>
                <w:i/>
                <w:iCs/>
                <w:sz w:val="28"/>
                <w:cs/>
              </w:rPr>
              <w:t>ต้น</w:t>
            </w:r>
            <w:r w:rsidRPr="00003D5F">
              <w:rPr>
                <w:rFonts w:ascii="TH SarabunPSK" w:hAnsi="TH SarabunPSK" w:cs="TH SarabunPSK" w:hint="cs"/>
                <w:i/>
                <w:iCs/>
                <w:sz w:val="28"/>
                <w:cs/>
              </w:rPr>
              <w:t>/ 2562</w:t>
            </w:r>
          </w:p>
        </w:tc>
        <w:tc>
          <w:tcPr>
            <w:tcW w:w="750" w:type="dxa"/>
            <w:tcBorders>
              <w:top w:val="dotted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5F" w:rsidRPr="00D86163" w:rsidRDefault="00003D5F" w:rsidP="0095694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003D5F" w:rsidRPr="00D86163" w:rsidTr="00956946">
        <w:trPr>
          <w:trHeight w:val="375"/>
        </w:trPr>
        <w:tc>
          <w:tcPr>
            <w:tcW w:w="3221" w:type="dxa"/>
            <w:tcBorders>
              <w:top w:val="doub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D5F" w:rsidRPr="00D86163" w:rsidRDefault="00003D5F" w:rsidP="00956946">
            <w:pPr>
              <w:ind w:left="851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รวมปกติทุกชั้นปี</w:t>
            </w: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5F" w:rsidRPr="00D86163" w:rsidRDefault="00003D5F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50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5F" w:rsidRPr="00D86163" w:rsidRDefault="00003D5F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50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5F" w:rsidRPr="00D86163" w:rsidRDefault="00003D5F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50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5F" w:rsidRPr="00D86163" w:rsidRDefault="00003D5F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49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5F" w:rsidRPr="00D86163" w:rsidRDefault="00003D5F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50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5F" w:rsidRPr="00D86163" w:rsidRDefault="00003D5F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50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5F" w:rsidRPr="00D86163" w:rsidRDefault="00003D5F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50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5F" w:rsidRPr="00D86163" w:rsidRDefault="00003D5F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50" w:type="dxa"/>
            <w:tcBorders>
              <w:top w:val="doub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5F" w:rsidRPr="00D86163" w:rsidRDefault="00003D5F" w:rsidP="00003D5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</w:tr>
      <w:tr w:rsidR="00003D5F" w:rsidRPr="00D86163" w:rsidTr="00956946">
        <w:trPr>
          <w:trHeight w:val="64"/>
        </w:trPr>
        <w:tc>
          <w:tcPr>
            <w:tcW w:w="322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D5F" w:rsidRPr="00D86163" w:rsidRDefault="00003D5F" w:rsidP="00956946">
            <w:pPr>
              <w:ind w:left="851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รวมพิเศษทุกชั้นปี</w:t>
            </w:r>
          </w:p>
        </w:tc>
        <w:tc>
          <w:tcPr>
            <w:tcW w:w="74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5F" w:rsidRPr="00D86163" w:rsidRDefault="00387A03" w:rsidP="003840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23</w:t>
            </w:r>
          </w:p>
        </w:tc>
        <w:tc>
          <w:tcPr>
            <w:tcW w:w="7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5F" w:rsidRPr="00D86163" w:rsidRDefault="00387A03" w:rsidP="003840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5F" w:rsidRPr="00D86163" w:rsidRDefault="00387A03" w:rsidP="0012705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22</w:t>
            </w:r>
          </w:p>
        </w:tc>
        <w:tc>
          <w:tcPr>
            <w:tcW w:w="7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5F" w:rsidRPr="00D86163" w:rsidRDefault="00387A03" w:rsidP="0012705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4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5F" w:rsidRPr="00D86163" w:rsidRDefault="00387A03" w:rsidP="0012705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5F" w:rsidRPr="00D86163" w:rsidRDefault="00387A03" w:rsidP="0012705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7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5F" w:rsidRPr="00D86163" w:rsidRDefault="00387A03" w:rsidP="0012705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7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5F" w:rsidRPr="00D86163" w:rsidRDefault="00387A03" w:rsidP="00127056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75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5F" w:rsidRPr="00D86163" w:rsidRDefault="00612734" w:rsidP="00384030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59</w:t>
            </w:r>
          </w:p>
        </w:tc>
      </w:tr>
      <w:tr w:rsidR="00003D5F" w:rsidRPr="00D86163" w:rsidTr="00384030">
        <w:trPr>
          <w:trHeight w:val="375"/>
        </w:trPr>
        <w:tc>
          <w:tcPr>
            <w:tcW w:w="3221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3D5F" w:rsidRPr="00D86163" w:rsidRDefault="00003D5F" w:rsidP="00956946">
            <w:pPr>
              <w:ind w:left="851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D86163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รวมนักศึกษาทุกชั้นปี</w:t>
            </w:r>
          </w:p>
        </w:tc>
        <w:tc>
          <w:tcPr>
            <w:tcW w:w="149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5F" w:rsidRPr="00D86163" w:rsidRDefault="00387A03" w:rsidP="00A907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24</w:t>
            </w:r>
          </w:p>
        </w:tc>
        <w:tc>
          <w:tcPr>
            <w:tcW w:w="15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5F" w:rsidRPr="00D86163" w:rsidRDefault="00387A03" w:rsidP="00A907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22</w:t>
            </w:r>
          </w:p>
        </w:tc>
        <w:tc>
          <w:tcPr>
            <w:tcW w:w="1499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03D5F" w:rsidRPr="00D86163" w:rsidRDefault="00387A03" w:rsidP="00A907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1500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5F" w:rsidRPr="00D86163" w:rsidRDefault="00387A03" w:rsidP="00A907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75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03D5F" w:rsidRPr="00D86163" w:rsidRDefault="00612734" w:rsidP="00A9074A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59</w:t>
            </w:r>
          </w:p>
        </w:tc>
      </w:tr>
    </w:tbl>
    <w:p w:rsidR="00926D18" w:rsidRDefault="00926D18" w:rsidP="0087087C">
      <w:pPr>
        <w:tabs>
          <w:tab w:val="left" w:pos="1080"/>
        </w:tabs>
        <w:jc w:val="thaiDistribute"/>
        <w:rPr>
          <w:rFonts w:ascii="TH SarabunPSK" w:hAnsi="TH SarabunPSK" w:cs="TH SarabunPSK"/>
          <w:sz w:val="28"/>
        </w:rPr>
      </w:pPr>
      <w:r w:rsidRPr="00D86163">
        <w:rPr>
          <w:rFonts w:ascii="TH SarabunPSK" w:hAnsi="TH SarabunPSK" w:cs="TH SarabunPSK" w:hint="cs"/>
          <w:sz w:val="28"/>
          <w:cs/>
        </w:rPr>
        <w:t xml:space="preserve">ที่มา </w:t>
      </w:r>
      <w:r w:rsidRPr="00D86163">
        <w:rPr>
          <w:rFonts w:ascii="TH SarabunPSK" w:hAnsi="TH SarabunPSK" w:cs="TH SarabunPSK"/>
          <w:sz w:val="28"/>
        </w:rPr>
        <w:t>:</w:t>
      </w:r>
      <w:r w:rsidRPr="00D86163">
        <w:rPr>
          <w:rFonts w:ascii="TH SarabunPSK" w:hAnsi="TH SarabunPSK" w:cs="TH SarabunPSK" w:hint="cs"/>
          <w:sz w:val="28"/>
          <w:cs/>
        </w:rPr>
        <w:t xml:space="preserve"> </w:t>
      </w:r>
      <w:r w:rsidR="00003D5F">
        <w:rPr>
          <w:rFonts w:ascii="TH SarabunPSK" w:hAnsi="TH SarabunPSK" w:cs="TH SarabunPSK" w:hint="cs"/>
          <w:sz w:val="28"/>
          <w:cs/>
        </w:rPr>
        <w:t>กองบริหารงานวิชาการ</w:t>
      </w:r>
      <w:r w:rsidR="00003D5F" w:rsidRPr="00EB2857">
        <w:rPr>
          <w:rFonts w:ascii="TH SarabunPSK" w:hAnsi="TH SarabunPSK" w:cs="TH SarabunPSK"/>
          <w:sz w:val="28"/>
        </w:rPr>
        <w:t xml:space="preserve"> </w:t>
      </w:r>
      <w:r w:rsidR="00003D5F" w:rsidRPr="00EB2857">
        <w:rPr>
          <w:rFonts w:ascii="TH SarabunPSK" w:hAnsi="TH SarabunPSK" w:cs="TH SarabunPSK" w:hint="cs"/>
          <w:sz w:val="28"/>
          <w:cs/>
        </w:rPr>
        <w:t xml:space="preserve">ณ </w:t>
      </w:r>
      <w:r w:rsidR="00003D5F" w:rsidRPr="00116621">
        <w:rPr>
          <w:rFonts w:ascii="TH SarabunPSK" w:hAnsi="TH SarabunPSK" w:cs="TH SarabunPSK" w:hint="cs"/>
          <w:sz w:val="28"/>
          <w:cs/>
        </w:rPr>
        <w:t xml:space="preserve">วันที่ </w:t>
      </w:r>
      <w:r w:rsidR="00003D5F">
        <w:rPr>
          <w:rFonts w:ascii="TH SarabunPSK" w:hAnsi="TH SarabunPSK" w:cs="TH SarabunPSK" w:hint="cs"/>
          <w:sz w:val="28"/>
          <w:cs/>
        </w:rPr>
        <w:t>28</w:t>
      </w:r>
      <w:r w:rsidR="00003D5F" w:rsidRPr="00116621">
        <w:rPr>
          <w:rFonts w:ascii="TH SarabunPSK" w:hAnsi="TH SarabunPSK" w:cs="TH SarabunPSK" w:hint="cs"/>
          <w:sz w:val="28"/>
          <w:cs/>
        </w:rPr>
        <w:t xml:space="preserve"> ม.</w:t>
      </w:r>
      <w:r w:rsidR="00003D5F">
        <w:rPr>
          <w:rFonts w:ascii="TH SarabunPSK" w:hAnsi="TH SarabunPSK" w:cs="TH SarabunPSK" w:hint="cs"/>
          <w:sz w:val="28"/>
          <w:cs/>
        </w:rPr>
        <w:t>ค</w:t>
      </w:r>
      <w:r w:rsidR="00003D5F" w:rsidRPr="00116621">
        <w:rPr>
          <w:rFonts w:ascii="TH SarabunPSK" w:hAnsi="TH SarabunPSK" w:cs="TH SarabunPSK" w:hint="cs"/>
          <w:sz w:val="28"/>
          <w:cs/>
        </w:rPr>
        <w:t>.6</w:t>
      </w:r>
      <w:r w:rsidR="00003D5F">
        <w:rPr>
          <w:rFonts w:ascii="TH SarabunPSK" w:hAnsi="TH SarabunPSK" w:cs="TH SarabunPSK" w:hint="cs"/>
          <w:sz w:val="28"/>
          <w:cs/>
        </w:rPr>
        <w:t xml:space="preserve">2 (วันสุดท้ายของการเพิ่ม </w:t>
      </w:r>
      <w:r w:rsidR="00003D5F">
        <w:rPr>
          <w:rFonts w:ascii="TH SarabunPSK" w:hAnsi="TH SarabunPSK" w:cs="TH SarabunPSK"/>
          <w:sz w:val="28"/>
          <w:cs/>
        </w:rPr>
        <w:t>–</w:t>
      </w:r>
      <w:r w:rsidR="00003D5F">
        <w:rPr>
          <w:rFonts w:ascii="TH SarabunPSK" w:hAnsi="TH SarabunPSK" w:cs="TH SarabunPSK" w:hint="cs"/>
          <w:sz w:val="28"/>
          <w:cs/>
        </w:rPr>
        <w:t xml:space="preserve"> ถอนรายวิชา ประจำภาคปลาย/ 2561)</w:t>
      </w:r>
    </w:p>
    <w:p w:rsidR="009F435E" w:rsidRPr="00D86163" w:rsidRDefault="009F435E" w:rsidP="0087087C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926D18" w:rsidRPr="00E11E9A" w:rsidRDefault="00926D18" w:rsidP="0087087C">
      <w:pPr>
        <w:tabs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E11E9A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="000C4563" w:rsidRPr="00E11E9A">
        <w:rPr>
          <w:rFonts w:ascii="TH SarabunPSK" w:hAnsi="TH SarabunPSK" w:cs="TH SarabunPSK"/>
          <w:sz w:val="32"/>
          <w:szCs w:val="32"/>
        </w:rPr>
        <w:t>1.5</w:t>
      </w:r>
      <w:r w:rsidRPr="00E11E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E9A">
        <w:rPr>
          <w:rFonts w:ascii="TH SarabunPSK" w:hAnsi="TH SarabunPSK" w:cs="TH SarabunPSK"/>
          <w:sz w:val="32"/>
          <w:szCs w:val="32"/>
          <w:cs/>
        </w:rPr>
        <w:t>จำนวนนักศึกษาปริญญาตรี</w:t>
      </w:r>
      <w:r w:rsidRPr="00E11E9A">
        <w:rPr>
          <w:rFonts w:ascii="TH SarabunPSK" w:hAnsi="TH SarabunPSK" w:cs="TH SarabunPSK" w:hint="cs"/>
          <w:sz w:val="32"/>
          <w:szCs w:val="32"/>
          <w:cs/>
        </w:rPr>
        <w:t>และบัณฑิตศึกษา</w:t>
      </w:r>
      <w:r w:rsidRPr="00E11E9A">
        <w:rPr>
          <w:rFonts w:ascii="TH SarabunPSK" w:hAnsi="TH SarabunPSK" w:cs="TH SarabunPSK"/>
          <w:sz w:val="32"/>
          <w:szCs w:val="32"/>
          <w:cs/>
        </w:rPr>
        <w:t xml:space="preserve">ที่สำเร็จการศึกษาในปีการศึกษา </w:t>
      </w:r>
      <w:r w:rsidR="005E7203" w:rsidRPr="00E11E9A">
        <w:rPr>
          <w:rFonts w:ascii="TH SarabunPSK" w:hAnsi="TH SarabunPSK" w:cs="TH SarabunPSK"/>
          <w:sz w:val="32"/>
          <w:szCs w:val="32"/>
        </w:rPr>
        <w:t>25</w:t>
      </w:r>
      <w:r w:rsidR="00387A03" w:rsidRPr="00E11E9A">
        <w:rPr>
          <w:rFonts w:ascii="TH SarabunPSK" w:hAnsi="TH SarabunPSK" w:cs="TH SarabunPSK" w:hint="cs"/>
          <w:sz w:val="32"/>
          <w:szCs w:val="32"/>
          <w:cs/>
        </w:rPr>
        <w:t>60</w:t>
      </w:r>
      <w:r w:rsidRPr="00E11E9A">
        <w:rPr>
          <w:rFonts w:ascii="TH SarabunPSK" w:hAnsi="TH SarabunPSK" w:cs="TH SarabunPSK"/>
          <w:sz w:val="32"/>
          <w:szCs w:val="32"/>
        </w:rPr>
        <w:t xml:space="preserve"> </w:t>
      </w:r>
    </w:p>
    <w:tbl>
      <w:tblPr>
        <w:tblW w:w="9967" w:type="dxa"/>
        <w:tblInd w:w="-592" w:type="dxa"/>
        <w:tblLook w:val="04A0" w:firstRow="1" w:lastRow="0" w:firstColumn="1" w:lastColumn="0" w:noHBand="0" w:noVBand="1"/>
      </w:tblPr>
      <w:tblGrid>
        <w:gridCol w:w="3252"/>
        <w:gridCol w:w="1602"/>
        <w:gridCol w:w="1704"/>
        <w:gridCol w:w="1704"/>
        <w:gridCol w:w="1705"/>
      </w:tblGrid>
      <w:tr w:rsidR="00507B47" w:rsidRPr="001C6128" w:rsidTr="002014A0">
        <w:trPr>
          <w:trHeight w:val="870"/>
          <w:tblHeader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B47" w:rsidRPr="001C6128" w:rsidRDefault="00507B47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12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หลักสูตร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B47" w:rsidRPr="001C6128" w:rsidRDefault="002014A0" w:rsidP="0095694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07B47">
              <w:rPr>
                <w:rFonts w:ascii="TH SarabunPSK" w:hAnsi="TH SarabunPSK" w:cs="TH SarabunPSK"/>
                <w:b/>
                <w:bCs/>
                <w:sz w:val="28"/>
                <w:cs/>
              </w:rPr>
              <w:t>ศิลปบัณฑิต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B47" w:rsidRPr="001C6128" w:rsidRDefault="002014A0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507B47">
              <w:rPr>
                <w:rFonts w:ascii="TH SarabunPSK" w:hAnsi="TH SarabunPSK" w:cs="TH SarabunPSK"/>
                <w:b/>
                <w:bCs/>
                <w:sz w:val="28"/>
                <w:cs/>
              </w:rPr>
              <w:t>ศิลปมหาบัณฑิต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B47" w:rsidRPr="001C6128" w:rsidRDefault="00507B47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128">
              <w:rPr>
                <w:rFonts w:ascii="TH SarabunPSK" w:hAnsi="TH SarabunPSK" w:cs="TH SarabunPSK"/>
                <w:b/>
                <w:bCs/>
                <w:sz w:val="28"/>
                <w:cs/>
              </w:rPr>
              <w:t>ดุษฎีบัณฑิต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07B47" w:rsidRPr="001C6128" w:rsidRDefault="00507B47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128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รวมทั้งสิ้น</w:t>
            </w:r>
          </w:p>
        </w:tc>
      </w:tr>
      <w:tr w:rsidR="002014A0" w:rsidRPr="001C6128" w:rsidTr="002014A0">
        <w:trPr>
          <w:trHeight w:val="129"/>
        </w:trPr>
        <w:tc>
          <w:tcPr>
            <w:tcW w:w="3252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4A0" w:rsidRPr="00444640" w:rsidRDefault="002014A0" w:rsidP="00CC37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 w:rsidRPr="00444640">
              <w:rPr>
                <w:rFonts w:ascii="TH SarabunPSK" w:hAnsi="TH SarabunPSK" w:cs="TH SarabunPSK"/>
                <w:sz w:val="28"/>
                <w:cs/>
              </w:rPr>
              <w:t>สาขาวิชา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การออกแบบภายใน</w:t>
            </w:r>
          </w:p>
        </w:tc>
        <w:tc>
          <w:tcPr>
            <w:tcW w:w="1602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64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64</w:t>
            </w:r>
          </w:p>
        </w:tc>
      </w:tr>
      <w:tr w:rsidR="002014A0" w:rsidRPr="001C6128" w:rsidTr="002014A0">
        <w:trPr>
          <w:trHeight w:val="177"/>
        </w:trPr>
        <w:tc>
          <w:tcPr>
            <w:tcW w:w="32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4A0" w:rsidRPr="00444640" w:rsidRDefault="002014A0" w:rsidP="00CC37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 w:rsidRPr="00444640">
              <w:rPr>
                <w:rFonts w:ascii="TH SarabunPSK" w:hAnsi="TH SarabunPSK" w:cs="TH SarabunPSK"/>
                <w:sz w:val="28"/>
                <w:cs/>
              </w:rPr>
              <w:t>สาขาวิชา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การออกแบบนิเทศศิลป์</w:t>
            </w:r>
          </w:p>
        </w:tc>
        <w:tc>
          <w:tcPr>
            <w:tcW w:w="16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52</w:t>
            </w:r>
          </w:p>
        </w:tc>
        <w:tc>
          <w:tcPr>
            <w:tcW w:w="17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0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52</w:t>
            </w:r>
          </w:p>
        </w:tc>
      </w:tr>
      <w:tr w:rsidR="002014A0" w:rsidRPr="001C6128" w:rsidTr="002014A0">
        <w:trPr>
          <w:trHeight w:val="177"/>
        </w:trPr>
        <w:tc>
          <w:tcPr>
            <w:tcW w:w="3252" w:type="dxa"/>
            <w:tcBorders>
              <w:top w:val="nil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4A0" w:rsidRPr="00444640" w:rsidRDefault="002014A0" w:rsidP="00CC37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 w:rsidRPr="00444640">
              <w:rPr>
                <w:rFonts w:ascii="TH SarabunPSK" w:hAnsi="TH SarabunPSK" w:cs="TH SarabunPSK"/>
                <w:sz w:val="28"/>
                <w:cs/>
              </w:rPr>
              <w:t>สาขาวิชา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การออกแบบผลิตภัณฑ์</w:t>
            </w:r>
          </w:p>
        </w:tc>
        <w:tc>
          <w:tcPr>
            <w:tcW w:w="1602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41</w:t>
            </w:r>
          </w:p>
        </w:tc>
        <w:tc>
          <w:tcPr>
            <w:tcW w:w="170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170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05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52</w:t>
            </w:r>
          </w:p>
        </w:tc>
      </w:tr>
      <w:tr w:rsidR="002014A0" w:rsidRPr="001C6128" w:rsidTr="002014A0">
        <w:trPr>
          <w:trHeight w:val="98"/>
        </w:trPr>
        <w:tc>
          <w:tcPr>
            <w:tcW w:w="32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4A0" w:rsidRPr="00444640" w:rsidRDefault="002014A0" w:rsidP="00CC37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 w:rsidRPr="00444640">
              <w:rPr>
                <w:rFonts w:ascii="TH SarabunPSK" w:hAnsi="TH SarabunPSK" w:cs="TH SarabunPSK"/>
                <w:sz w:val="28"/>
                <w:cs/>
              </w:rPr>
              <w:t>สาขาวิชา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ประยุกตศิลปศึกษา</w:t>
            </w:r>
          </w:p>
        </w:tc>
        <w:tc>
          <w:tcPr>
            <w:tcW w:w="16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42</w:t>
            </w:r>
          </w:p>
        </w:tc>
        <w:tc>
          <w:tcPr>
            <w:tcW w:w="17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0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42</w:t>
            </w:r>
          </w:p>
        </w:tc>
      </w:tr>
      <w:tr w:rsidR="002014A0" w:rsidRPr="001C6128" w:rsidTr="002014A0">
        <w:trPr>
          <w:trHeight w:val="131"/>
        </w:trPr>
        <w:tc>
          <w:tcPr>
            <w:tcW w:w="32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4A0" w:rsidRPr="00444640" w:rsidRDefault="002014A0" w:rsidP="00CC37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 w:rsidRPr="00444640">
              <w:rPr>
                <w:rFonts w:ascii="TH SarabunPSK" w:hAnsi="TH SarabunPSK" w:cs="TH SarabunPSK"/>
                <w:sz w:val="28"/>
                <w:cs/>
              </w:rPr>
              <w:t>สาขาวิชา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เครื่องเคลือบดินเผา</w:t>
            </w:r>
          </w:p>
        </w:tc>
        <w:tc>
          <w:tcPr>
            <w:tcW w:w="16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23</w:t>
            </w:r>
          </w:p>
        </w:tc>
        <w:tc>
          <w:tcPr>
            <w:tcW w:w="17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0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23</w:t>
            </w:r>
          </w:p>
        </w:tc>
      </w:tr>
      <w:tr w:rsidR="002014A0" w:rsidRPr="001C6128" w:rsidTr="00507B47">
        <w:trPr>
          <w:trHeight w:val="179"/>
        </w:trPr>
        <w:tc>
          <w:tcPr>
            <w:tcW w:w="32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4A0" w:rsidRPr="00444640" w:rsidRDefault="002014A0" w:rsidP="002014A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 w:rsidRPr="00444640">
              <w:rPr>
                <w:rFonts w:ascii="TH SarabunPSK" w:hAnsi="TH SarabunPSK" w:cs="TH SarabunPSK"/>
                <w:sz w:val="28"/>
                <w:cs/>
              </w:rPr>
              <w:t>สาขาวิชา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การออกแบบเครื่องประดับ</w:t>
            </w:r>
          </w:p>
        </w:tc>
        <w:tc>
          <w:tcPr>
            <w:tcW w:w="16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38</w:t>
            </w:r>
          </w:p>
        </w:tc>
        <w:tc>
          <w:tcPr>
            <w:tcW w:w="17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7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0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40</w:t>
            </w:r>
          </w:p>
        </w:tc>
      </w:tr>
      <w:tr w:rsidR="002014A0" w:rsidRPr="001C6128" w:rsidTr="002014A0">
        <w:trPr>
          <w:trHeight w:val="179"/>
        </w:trPr>
        <w:tc>
          <w:tcPr>
            <w:tcW w:w="32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4A0" w:rsidRPr="00444640" w:rsidRDefault="002014A0" w:rsidP="002014A0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 w:rsidRPr="00444640">
              <w:rPr>
                <w:rFonts w:ascii="TH SarabunPSK" w:hAnsi="TH SarabunPSK" w:cs="TH SarabunPSK"/>
                <w:sz w:val="28"/>
                <w:cs/>
              </w:rPr>
              <w:t>สาขาวิชา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การออกแบบเครื่องแต่งกาย</w:t>
            </w:r>
          </w:p>
        </w:tc>
        <w:tc>
          <w:tcPr>
            <w:tcW w:w="16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47</w:t>
            </w:r>
          </w:p>
        </w:tc>
        <w:tc>
          <w:tcPr>
            <w:tcW w:w="17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0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47</w:t>
            </w:r>
          </w:p>
        </w:tc>
      </w:tr>
      <w:tr w:rsidR="002014A0" w:rsidRPr="001C6128" w:rsidTr="002014A0">
        <w:trPr>
          <w:trHeight w:val="179"/>
        </w:trPr>
        <w:tc>
          <w:tcPr>
            <w:tcW w:w="32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2014A0" w:rsidRPr="00444640" w:rsidRDefault="002014A0" w:rsidP="00CC3768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>
              <w:rPr>
                <w:rFonts w:ascii="TH SarabunPSK" w:hAnsi="TH SarabunPSK" w:cs="TH SarabunPSK"/>
                <w:sz w:val="28"/>
              </w:rPr>
              <w:t xml:space="preserve">. </w:t>
            </w:r>
            <w:r w:rsidRPr="00444640">
              <w:rPr>
                <w:rFonts w:ascii="TH SarabunPSK" w:hAnsi="TH SarabunPSK" w:cs="TH SarabunPSK"/>
                <w:sz w:val="28"/>
                <w:cs/>
              </w:rPr>
              <w:t>สาขาวิชา</w:t>
            </w:r>
            <w:r>
              <w:rPr>
                <w:rFonts w:ascii="TH SarabunPSK" w:hAnsi="TH SarabunPSK" w:cs="TH SarabunPSK" w:hint="cs"/>
                <w:sz w:val="28"/>
                <w:cs/>
              </w:rPr>
              <w:t>ศิลปะการออกแบบ</w:t>
            </w:r>
          </w:p>
        </w:tc>
        <w:tc>
          <w:tcPr>
            <w:tcW w:w="1602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7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</w:p>
        </w:tc>
        <w:tc>
          <w:tcPr>
            <w:tcW w:w="17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170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19</w:t>
            </w:r>
          </w:p>
        </w:tc>
      </w:tr>
      <w:tr w:rsidR="002014A0" w:rsidRPr="001C6128" w:rsidTr="00507B47">
        <w:trPr>
          <w:trHeight w:val="179"/>
        </w:trPr>
        <w:tc>
          <w:tcPr>
            <w:tcW w:w="325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14A0" w:rsidRPr="001C6128" w:rsidRDefault="002014A0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C6128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60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307</w:t>
            </w:r>
          </w:p>
        </w:tc>
        <w:tc>
          <w:tcPr>
            <w:tcW w:w="170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26</w:t>
            </w:r>
          </w:p>
        </w:tc>
        <w:tc>
          <w:tcPr>
            <w:tcW w:w="1704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6</w:t>
            </w:r>
          </w:p>
        </w:tc>
        <w:tc>
          <w:tcPr>
            <w:tcW w:w="170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14A0" w:rsidRPr="001C6128" w:rsidRDefault="002014A0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339</w:t>
            </w:r>
          </w:p>
        </w:tc>
      </w:tr>
    </w:tbl>
    <w:p w:rsidR="00926D18" w:rsidRDefault="00926D18" w:rsidP="0087087C">
      <w:pPr>
        <w:contextualSpacing/>
        <w:rPr>
          <w:rFonts w:ascii="TH SarabunPSK" w:hAnsi="TH SarabunPSK" w:cs="TH SarabunPSK"/>
          <w:sz w:val="28"/>
        </w:rPr>
      </w:pPr>
      <w:r w:rsidRPr="001C6128">
        <w:rPr>
          <w:rFonts w:ascii="TH SarabunPSK" w:hAnsi="TH SarabunPSK" w:cs="TH SarabunPSK" w:hint="cs"/>
          <w:sz w:val="28"/>
          <w:cs/>
        </w:rPr>
        <w:t xml:space="preserve">ที่มา </w:t>
      </w:r>
      <w:r w:rsidRPr="001C6128">
        <w:rPr>
          <w:rFonts w:ascii="TH SarabunPSK" w:hAnsi="TH SarabunPSK" w:cs="TH SarabunPSK"/>
          <w:sz w:val="28"/>
        </w:rPr>
        <w:t>:</w:t>
      </w:r>
      <w:r w:rsidRPr="001C6128">
        <w:rPr>
          <w:rFonts w:ascii="TH SarabunPSK" w:hAnsi="TH SarabunPSK" w:cs="TH SarabunPSK" w:hint="cs"/>
          <w:sz w:val="28"/>
          <w:cs/>
        </w:rPr>
        <w:t xml:space="preserve"> </w:t>
      </w:r>
      <w:r w:rsidR="00387A03">
        <w:rPr>
          <w:rFonts w:ascii="TH SarabunPSK" w:hAnsi="TH SarabunPSK" w:cs="TH SarabunPSK" w:hint="cs"/>
          <w:sz w:val="28"/>
          <w:cs/>
        </w:rPr>
        <w:t>ฐ</w:t>
      </w:r>
      <w:r w:rsidRPr="001C6128">
        <w:rPr>
          <w:rFonts w:ascii="TH SarabunPSK" w:hAnsi="TH SarabunPSK" w:cs="TH SarabunPSK" w:hint="cs"/>
          <w:sz w:val="28"/>
          <w:cs/>
        </w:rPr>
        <w:t>า</w:t>
      </w:r>
      <w:r w:rsidR="00387A03">
        <w:rPr>
          <w:rFonts w:ascii="TH SarabunPSK" w:hAnsi="TH SarabunPSK" w:cs="TH SarabunPSK" w:hint="cs"/>
          <w:sz w:val="28"/>
          <w:cs/>
        </w:rPr>
        <w:t>น</w:t>
      </w:r>
      <w:r w:rsidR="00387A03" w:rsidRPr="001C6128">
        <w:rPr>
          <w:rFonts w:ascii="TH SarabunPSK" w:hAnsi="TH SarabunPSK" w:cs="TH SarabunPSK" w:hint="cs"/>
          <w:sz w:val="28"/>
          <w:cs/>
        </w:rPr>
        <w:t xml:space="preserve">ข้อมูล </w:t>
      </w:r>
      <w:r w:rsidR="00387A03">
        <w:rPr>
          <w:rFonts w:ascii="TH SarabunPSK" w:hAnsi="TH SarabunPSK" w:cs="TH SarabunPSK"/>
          <w:sz w:val="28"/>
        </w:rPr>
        <w:t xml:space="preserve"> REG </w:t>
      </w:r>
      <w:r w:rsidRPr="001C6128">
        <w:rPr>
          <w:rFonts w:ascii="TH SarabunPSK" w:hAnsi="TH SarabunPSK" w:cs="TH SarabunPSK" w:hint="cs"/>
          <w:sz w:val="28"/>
          <w:cs/>
        </w:rPr>
        <w:t xml:space="preserve">มหาวิทยาลัยศิลปากร ณ </w:t>
      </w:r>
      <w:r w:rsidRPr="00762B3C">
        <w:rPr>
          <w:rFonts w:ascii="TH SarabunPSK" w:hAnsi="TH SarabunPSK" w:cs="TH SarabunPSK" w:hint="cs"/>
          <w:sz w:val="28"/>
          <w:cs/>
        </w:rPr>
        <w:t xml:space="preserve">วันที่ </w:t>
      </w:r>
      <w:r w:rsidR="00387A03">
        <w:rPr>
          <w:rFonts w:ascii="TH SarabunPSK" w:hAnsi="TH SarabunPSK" w:cs="TH SarabunPSK"/>
          <w:sz w:val="28"/>
        </w:rPr>
        <w:t>25</w:t>
      </w:r>
      <w:r w:rsidR="00783985" w:rsidRPr="00762B3C">
        <w:rPr>
          <w:rFonts w:ascii="TH SarabunPSK" w:hAnsi="TH SarabunPSK" w:cs="TH SarabunPSK" w:hint="cs"/>
          <w:sz w:val="28"/>
          <w:cs/>
        </w:rPr>
        <w:t xml:space="preserve"> </w:t>
      </w:r>
      <w:r w:rsidR="00387A03">
        <w:rPr>
          <w:rFonts w:ascii="TH SarabunPSK" w:hAnsi="TH SarabunPSK" w:cs="TH SarabunPSK" w:hint="cs"/>
          <w:sz w:val="28"/>
          <w:cs/>
        </w:rPr>
        <w:t>ธ</w:t>
      </w:r>
      <w:r w:rsidR="00783985" w:rsidRPr="00762B3C">
        <w:rPr>
          <w:rFonts w:ascii="TH SarabunPSK" w:hAnsi="TH SarabunPSK" w:cs="TH SarabunPSK" w:hint="cs"/>
          <w:sz w:val="28"/>
          <w:cs/>
        </w:rPr>
        <w:t>.</w:t>
      </w:r>
      <w:r w:rsidR="00387A03">
        <w:rPr>
          <w:rFonts w:ascii="TH SarabunPSK" w:hAnsi="TH SarabunPSK" w:cs="TH SarabunPSK" w:hint="cs"/>
          <w:sz w:val="28"/>
          <w:cs/>
        </w:rPr>
        <w:t>ค</w:t>
      </w:r>
      <w:r w:rsidR="00783985" w:rsidRPr="00762B3C">
        <w:rPr>
          <w:rFonts w:ascii="TH SarabunPSK" w:hAnsi="TH SarabunPSK" w:cs="TH SarabunPSK" w:hint="cs"/>
          <w:sz w:val="28"/>
          <w:cs/>
        </w:rPr>
        <w:t>.</w:t>
      </w:r>
      <w:r w:rsidR="005E7203" w:rsidRPr="00762B3C">
        <w:rPr>
          <w:rFonts w:ascii="TH SarabunPSK" w:hAnsi="TH SarabunPSK" w:cs="TH SarabunPSK" w:hint="cs"/>
          <w:sz w:val="28"/>
          <w:cs/>
        </w:rPr>
        <w:t>6</w:t>
      </w:r>
      <w:r w:rsidR="00D7108A" w:rsidRPr="00762B3C">
        <w:rPr>
          <w:rFonts w:ascii="TH SarabunPSK" w:hAnsi="TH SarabunPSK" w:cs="TH SarabunPSK" w:hint="cs"/>
          <w:sz w:val="28"/>
          <w:cs/>
        </w:rPr>
        <w:t>1</w:t>
      </w:r>
    </w:p>
    <w:p w:rsidR="00CC42C0" w:rsidRPr="001C6128" w:rsidRDefault="00CC42C0" w:rsidP="0087087C">
      <w:pPr>
        <w:contextualSpacing/>
        <w:rPr>
          <w:rFonts w:ascii="TH SarabunPSK" w:hAnsi="TH SarabunPSK" w:cs="TH SarabunPSK"/>
          <w:sz w:val="28"/>
          <w:cs/>
        </w:rPr>
      </w:pPr>
    </w:p>
    <w:p w:rsidR="009F435E" w:rsidRDefault="009F435E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926D18" w:rsidRPr="00E11E9A" w:rsidRDefault="00926D18" w:rsidP="0087087C">
      <w:pPr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E9A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 xml:space="preserve">9.3 </w:t>
      </w:r>
      <w:r w:rsidRPr="00E11E9A">
        <w:rPr>
          <w:rFonts w:ascii="TH SarabunPSK" w:hAnsi="TH SarabunPSK" w:cs="TH SarabunPSK"/>
          <w:b/>
          <w:bCs/>
          <w:sz w:val="32"/>
          <w:szCs w:val="32"/>
          <w:cs/>
        </w:rPr>
        <w:t>อาจารย์และบุคลากร</w:t>
      </w:r>
      <w:r w:rsidRPr="00E11E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E354C7" w:rsidRPr="000C4563" w:rsidRDefault="00E354C7" w:rsidP="00E354C7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0C4563">
        <w:rPr>
          <w:rFonts w:ascii="TH SarabunPSK" w:hAnsi="TH SarabunPSK" w:cs="TH SarabunPSK"/>
          <w:sz w:val="32"/>
          <w:szCs w:val="32"/>
          <w:cs/>
        </w:rPr>
        <w:t xml:space="preserve">ปีการศึกษา </w:t>
      </w:r>
      <w:r w:rsidR="005E7203">
        <w:rPr>
          <w:rFonts w:ascii="TH SarabunPSK" w:hAnsi="TH SarabunPSK" w:cs="TH SarabunPSK"/>
          <w:sz w:val="32"/>
          <w:szCs w:val="32"/>
          <w:cs/>
        </w:rPr>
        <w:t>25</w:t>
      </w:r>
      <w:r w:rsidR="00D86163">
        <w:rPr>
          <w:rFonts w:ascii="TH SarabunPSK" w:hAnsi="TH SarabunPSK" w:cs="TH SarabunPSK" w:hint="cs"/>
          <w:sz w:val="32"/>
          <w:szCs w:val="32"/>
          <w:cs/>
        </w:rPr>
        <w:t>6</w:t>
      </w:r>
      <w:r w:rsidR="002014A0">
        <w:rPr>
          <w:rFonts w:ascii="TH SarabunPSK" w:hAnsi="TH SarabunPSK" w:cs="TH SarabunPSK" w:hint="cs"/>
          <w:sz w:val="32"/>
          <w:szCs w:val="32"/>
          <w:cs/>
        </w:rPr>
        <w:t>1</w:t>
      </w:r>
      <w:r w:rsidRPr="000C4563">
        <w:rPr>
          <w:rFonts w:ascii="TH SarabunPSK" w:hAnsi="TH SarabunPSK" w:cs="TH SarabunPSK"/>
          <w:sz w:val="32"/>
          <w:szCs w:val="32"/>
          <w:cs/>
        </w:rPr>
        <w:t xml:space="preserve"> คณะมัณฑนศิลป์</w:t>
      </w:r>
      <w:r w:rsidRPr="000C4563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C4563">
        <w:rPr>
          <w:rFonts w:ascii="TH SarabunPSK" w:hAnsi="TH SarabunPSK" w:cs="TH SarabunPSK"/>
          <w:sz w:val="32"/>
          <w:szCs w:val="32"/>
          <w:cs/>
        </w:rPr>
        <w:t xml:space="preserve"> มีจำนวนบุคลากรรวม </w:t>
      </w:r>
      <w:r w:rsidR="00B608D3">
        <w:rPr>
          <w:rFonts w:ascii="TH SarabunPSK" w:hAnsi="TH SarabunPSK" w:cs="TH SarabunPSK" w:hint="cs"/>
          <w:sz w:val="32"/>
          <w:szCs w:val="32"/>
          <w:cs/>
        </w:rPr>
        <w:t>154</w:t>
      </w:r>
      <w:r w:rsidRPr="000C4563">
        <w:rPr>
          <w:rFonts w:ascii="TH SarabunPSK" w:hAnsi="TH SarabunPSK" w:cs="TH SarabunPSK"/>
          <w:sz w:val="32"/>
          <w:szCs w:val="32"/>
          <w:cs/>
        </w:rPr>
        <w:t xml:space="preserve"> คน  จำแนกเป็นสายวิชาการ  </w:t>
      </w:r>
      <w:r w:rsidR="00B608D3">
        <w:rPr>
          <w:rFonts w:ascii="TH SarabunPSK" w:hAnsi="TH SarabunPSK" w:cs="TH SarabunPSK" w:hint="cs"/>
          <w:sz w:val="32"/>
          <w:szCs w:val="32"/>
          <w:cs/>
        </w:rPr>
        <w:t>97</w:t>
      </w:r>
      <w:r w:rsidRPr="000C4563">
        <w:rPr>
          <w:rFonts w:ascii="TH SarabunPSK" w:hAnsi="TH SarabunPSK" w:cs="TH SarabunPSK"/>
          <w:sz w:val="32"/>
          <w:szCs w:val="32"/>
        </w:rPr>
        <w:t xml:space="preserve"> </w:t>
      </w:r>
      <w:r w:rsidRPr="000C4563">
        <w:rPr>
          <w:rFonts w:ascii="TH SarabunPSK" w:hAnsi="TH SarabunPSK" w:cs="TH SarabunPSK"/>
          <w:sz w:val="32"/>
          <w:szCs w:val="32"/>
          <w:cs/>
        </w:rPr>
        <w:t xml:space="preserve">คน และสายสนับสนุน </w:t>
      </w:r>
      <w:r w:rsidR="00B608D3">
        <w:rPr>
          <w:rFonts w:ascii="TH SarabunPSK" w:hAnsi="TH SarabunPSK" w:cs="TH SarabunPSK" w:hint="cs"/>
          <w:sz w:val="32"/>
          <w:szCs w:val="32"/>
          <w:cs/>
        </w:rPr>
        <w:t>57</w:t>
      </w:r>
      <w:r w:rsidRPr="000C4563">
        <w:rPr>
          <w:rFonts w:ascii="TH SarabunPSK" w:hAnsi="TH SarabunPSK" w:cs="TH SarabunPSK"/>
          <w:sz w:val="32"/>
          <w:szCs w:val="32"/>
          <w:cs/>
        </w:rPr>
        <w:t xml:space="preserve"> คน โดยมีคณาจารย์ที่เป็นข้าราชการ</w:t>
      </w:r>
      <w:r w:rsidRPr="000C4563">
        <w:rPr>
          <w:rFonts w:ascii="TH SarabunPSK" w:hAnsi="TH SarabunPSK" w:cs="TH SarabunPSK"/>
          <w:sz w:val="32"/>
          <w:szCs w:val="32"/>
        </w:rPr>
        <w:t xml:space="preserve"> </w:t>
      </w:r>
      <w:r w:rsidR="00B608D3">
        <w:rPr>
          <w:rFonts w:ascii="TH SarabunPSK" w:hAnsi="TH SarabunPSK" w:cs="TH SarabunPSK" w:hint="cs"/>
          <w:sz w:val="32"/>
          <w:szCs w:val="32"/>
          <w:cs/>
        </w:rPr>
        <w:t>10</w:t>
      </w:r>
      <w:r w:rsidRPr="000C4563">
        <w:rPr>
          <w:rFonts w:ascii="TH SarabunPSK" w:hAnsi="TH SarabunPSK" w:cs="TH SarabunPSK"/>
          <w:sz w:val="32"/>
          <w:szCs w:val="32"/>
        </w:rPr>
        <w:t xml:space="preserve"> </w:t>
      </w:r>
      <w:r w:rsidRPr="000C4563">
        <w:rPr>
          <w:rFonts w:ascii="TH SarabunPSK" w:hAnsi="TH SarabunPSK" w:cs="TH SarabunPSK"/>
          <w:sz w:val="32"/>
          <w:szCs w:val="32"/>
          <w:cs/>
        </w:rPr>
        <w:t xml:space="preserve">คน  พนักงานในสถาบันอุดมศึกษา </w:t>
      </w:r>
      <w:r w:rsidR="00B608D3">
        <w:rPr>
          <w:rFonts w:ascii="TH SarabunPSK" w:hAnsi="TH SarabunPSK" w:cs="TH SarabunPSK" w:hint="cs"/>
          <w:sz w:val="32"/>
          <w:szCs w:val="32"/>
          <w:cs/>
        </w:rPr>
        <w:t>85</w:t>
      </w:r>
      <w:r w:rsidRPr="000C4563">
        <w:rPr>
          <w:rFonts w:ascii="TH SarabunPSK" w:hAnsi="TH SarabunPSK" w:cs="TH SarabunPSK"/>
          <w:sz w:val="32"/>
          <w:szCs w:val="32"/>
          <w:cs/>
        </w:rPr>
        <w:t xml:space="preserve"> คน และลูกจ้างชั่วคราว </w:t>
      </w:r>
      <w:r w:rsidR="00B608D3">
        <w:rPr>
          <w:rFonts w:ascii="TH SarabunPSK" w:hAnsi="TH SarabunPSK" w:cs="TH SarabunPSK" w:hint="cs"/>
          <w:sz w:val="32"/>
          <w:szCs w:val="32"/>
          <w:cs/>
        </w:rPr>
        <w:t>2</w:t>
      </w:r>
      <w:r w:rsidRPr="000C4563">
        <w:rPr>
          <w:rFonts w:ascii="TH SarabunPSK" w:hAnsi="TH SarabunPSK" w:cs="TH SarabunPSK"/>
          <w:sz w:val="32"/>
          <w:szCs w:val="32"/>
          <w:cs/>
        </w:rPr>
        <w:t xml:space="preserve"> คน  ส่วนบุคลากรสายสนับสนุน</w:t>
      </w:r>
      <w:r w:rsidR="00B608D3">
        <w:rPr>
          <w:rFonts w:ascii="TH SarabunPSK" w:hAnsi="TH SarabunPSK" w:cs="TH SarabunPSK" w:hint="cs"/>
          <w:sz w:val="32"/>
          <w:szCs w:val="32"/>
          <w:cs/>
        </w:rPr>
        <w:t>ไม่มี</w:t>
      </w:r>
      <w:r w:rsidRPr="000C4563">
        <w:rPr>
          <w:rFonts w:ascii="TH SarabunPSK" w:hAnsi="TH SarabunPSK" w:cs="TH SarabunPSK"/>
          <w:sz w:val="32"/>
          <w:szCs w:val="32"/>
          <w:cs/>
        </w:rPr>
        <w:t xml:space="preserve">ข้าราชการ พนักงานในสถาบันอุดมศึกษา </w:t>
      </w:r>
      <w:r w:rsidR="00B608D3">
        <w:rPr>
          <w:rFonts w:ascii="TH SarabunPSK" w:hAnsi="TH SarabunPSK" w:cs="TH SarabunPSK" w:hint="cs"/>
          <w:sz w:val="32"/>
          <w:szCs w:val="32"/>
          <w:cs/>
        </w:rPr>
        <w:t>38</w:t>
      </w:r>
      <w:r w:rsidRPr="000C4563">
        <w:rPr>
          <w:rFonts w:ascii="TH SarabunPSK" w:hAnsi="TH SarabunPSK" w:cs="TH SarabunPSK"/>
          <w:sz w:val="32"/>
          <w:szCs w:val="32"/>
          <w:cs/>
        </w:rPr>
        <w:t xml:space="preserve"> คน  ลูกจ้างประจำ </w:t>
      </w:r>
      <w:r w:rsidR="00B608D3">
        <w:rPr>
          <w:rFonts w:ascii="TH SarabunPSK" w:hAnsi="TH SarabunPSK" w:cs="TH SarabunPSK" w:hint="cs"/>
          <w:sz w:val="32"/>
          <w:szCs w:val="32"/>
          <w:cs/>
        </w:rPr>
        <w:t>7</w:t>
      </w:r>
      <w:r w:rsidRPr="000C4563">
        <w:rPr>
          <w:rFonts w:ascii="TH SarabunPSK" w:hAnsi="TH SarabunPSK" w:cs="TH SarabunPSK"/>
          <w:sz w:val="32"/>
          <w:szCs w:val="32"/>
          <w:cs/>
        </w:rPr>
        <w:t xml:space="preserve"> คน  และลูกจ้างชั่วคราว </w:t>
      </w:r>
      <w:r w:rsidR="00B608D3">
        <w:rPr>
          <w:rFonts w:ascii="TH SarabunPSK" w:hAnsi="TH SarabunPSK" w:cs="TH SarabunPSK" w:hint="cs"/>
          <w:sz w:val="32"/>
          <w:szCs w:val="32"/>
          <w:cs/>
        </w:rPr>
        <w:t>12</w:t>
      </w:r>
      <w:r w:rsidRPr="000C4563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926D18" w:rsidRPr="00EE53AE" w:rsidRDefault="00926D18" w:rsidP="000C456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26D18" w:rsidRPr="00E11E9A" w:rsidRDefault="00926D18" w:rsidP="0087087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11E9A">
        <w:rPr>
          <w:rFonts w:ascii="TH SarabunPSK" w:hAnsi="TH SarabunPSK" w:cs="TH SarabunPSK" w:hint="cs"/>
          <w:sz w:val="32"/>
          <w:szCs w:val="32"/>
          <w:cs/>
        </w:rPr>
        <w:t xml:space="preserve">ตารางที่ </w:t>
      </w:r>
      <w:r w:rsidR="000C4563" w:rsidRPr="00E11E9A">
        <w:rPr>
          <w:rFonts w:ascii="TH SarabunPSK" w:hAnsi="TH SarabunPSK" w:cs="TH SarabunPSK"/>
          <w:sz w:val="32"/>
          <w:szCs w:val="32"/>
        </w:rPr>
        <w:t>1.6</w:t>
      </w:r>
      <w:r w:rsidRPr="00E11E9A">
        <w:rPr>
          <w:rFonts w:ascii="TH SarabunPSK" w:hAnsi="TH SarabunPSK" w:cs="TH SarabunPSK" w:hint="cs"/>
          <w:sz w:val="32"/>
          <w:szCs w:val="32"/>
          <w:cs/>
        </w:rPr>
        <w:t xml:space="preserve"> จำนวนบุคลากรทั้งสายวิชาการและสายสนับสนุนจำแนกตามประเภท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260"/>
        <w:gridCol w:w="1260"/>
        <w:gridCol w:w="1260"/>
        <w:gridCol w:w="1260"/>
        <w:gridCol w:w="1260"/>
        <w:gridCol w:w="1260"/>
        <w:gridCol w:w="1260"/>
        <w:gridCol w:w="1261"/>
      </w:tblGrid>
      <w:tr w:rsidR="00B608D3" w:rsidTr="00CC3768"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608D3" w:rsidRPr="007D4D23" w:rsidRDefault="00B608D3" w:rsidP="00CC376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D4D2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บุคลากร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(</w:t>
            </w:r>
            <w:r w:rsidRPr="00CD0E71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คน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608D3" w:rsidRPr="000E713C" w:rsidRDefault="00B608D3" w:rsidP="00CC3768">
            <w:pPr>
              <w:ind w:left="5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0E713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ข้าราชการ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608D3" w:rsidRPr="000E713C" w:rsidRDefault="00B608D3" w:rsidP="00CC3768">
            <w:pPr>
              <w:ind w:left="5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0E713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พนักงาน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ประจำ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608D3" w:rsidRPr="000E713C" w:rsidRDefault="00B608D3" w:rsidP="00CC3768">
            <w:pPr>
              <w:ind w:left="5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</w:pPr>
            <w:r w:rsidRPr="000E713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พนักงานชั่วคราว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608D3" w:rsidRPr="000E713C" w:rsidRDefault="00B608D3" w:rsidP="00CC3768">
            <w:pPr>
              <w:ind w:left="5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0E713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ลูกจ้างประจำ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608D3" w:rsidRPr="000E713C" w:rsidRDefault="00B608D3" w:rsidP="00CC3768">
            <w:pPr>
              <w:ind w:left="5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0E713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ลูกจ้าง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>ม.ประจำ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:rsidR="00B608D3" w:rsidRPr="000E713C" w:rsidRDefault="00B608D3" w:rsidP="00CC3768">
            <w:pPr>
              <w:ind w:left="57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0E713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ลูกจ้าง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28"/>
                <w:cs/>
              </w:rPr>
              <w:t xml:space="preserve"> ม.</w:t>
            </w:r>
            <w:r w:rsidRPr="000E713C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ชั่วคราว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:rsidR="00B608D3" w:rsidRPr="00C203D7" w:rsidRDefault="00B608D3" w:rsidP="00CC3768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7D4D2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</w:tr>
      <w:tr w:rsidR="00B608D3" w:rsidTr="00CC3768">
        <w:tc>
          <w:tcPr>
            <w:tcW w:w="1260" w:type="dxa"/>
            <w:tcBorders>
              <w:bottom w:val="dotted" w:sz="4" w:space="0" w:color="auto"/>
            </w:tcBorders>
            <w:vAlign w:val="center"/>
          </w:tcPr>
          <w:p w:rsidR="00B608D3" w:rsidRPr="007D4D23" w:rsidRDefault="00B608D3" w:rsidP="00CC376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D4D2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สายวิชาการ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10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color w:val="000000"/>
                <w:sz w:val="28"/>
              </w:rPr>
            </w:pPr>
            <w:r w:rsidRPr="000E713C">
              <w:rPr>
                <w:rFonts w:ascii="TH SarabunPSK" w:hAnsi="TH SarabunPSK" w:cs="TH SarabunPSK"/>
                <w:color w:val="000000"/>
                <w:sz w:val="28"/>
              </w:rPr>
              <w:t>8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1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E713C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60" w:type="dxa"/>
            <w:tcBorders>
              <w:bottom w:val="dotted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1261" w:type="dxa"/>
            <w:tcBorders>
              <w:bottom w:val="dotted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97</w:t>
            </w:r>
          </w:p>
        </w:tc>
      </w:tr>
      <w:tr w:rsidR="00B608D3" w:rsidTr="00CC3768">
        <w:tc>
          <w:tcPr>
            <w:tcW w:w="126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608D3" w:rsidRPr="007D4D23" w:rsidRDefault="00B608D3" w:rsidP="00CC3768">
            <w:pPr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 w:rsidRPr="007D4D23"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สายสนับสนุน</w:t>
            </w:r>
          </w:p>
        </w:tc>
        <w:tc>
          <w:tcPr>
            <w:tcW w:w="126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126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30</w:t>
            </w:r>
          </w:p>
        </w:tc>
        <w:tc>
          <w:tcPr>
            <w:tcW w:w="126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8</w:t>
            </w:r>
          </w:p>
        </w:tc>
        <w:tc>
          <w:tcPr>
            <w:tcW w:w="126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26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260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1261" w:type="dxa"/>
            <w:tcBorders>
              <w:top w:val="dotted" w:sz="4" w:space="0" w:color="auto"/>
              <w:bottom w:val="double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57</w:t>
            </w:r>
          </w:p>
        </w:tc>
      </w:tr>
      <w:tr w:rsidR="00B608D3" w:rsidTr="00CC3768"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B608D3" w:rsidRPr="007D4D23" w:rsidRDefault="00B608D3" w:rsidP="00CC376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11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1261" w:type="dxa"/>
            <w:tcBorders>
              <w:top w:val="double" w:sz="4" w:space="0" w:color="auto"/>
            </w:tcBorders>
            <w:vAlign w:val="center"/>
          </w:tcPr>
          <w:p w:rsidR="00B608D3" w:rsidRPr="000E713C" w:rsidRDefault="00B608D3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154</w:t>
            </w:r>
          </w:p>
        </w:tc>
      </w:tr>
    </w:tbl>
    <w:p w:rsidR="00926D18" w:rsidRDefault="00926D18" w:rsidP="00B608D3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926D18" w:rsidRDefault="00926D18" w:rsidP="0087087C">
      <w:pPr>
        <w:ind w:left="720"/>
        <w:jc w:val="thaiDistribute"/>
        <w:rPr>
          <w:rFonts w:ascii="TH SarabunPSK" w:hAnsi="TH SarabunPSK" w:cs="TH SarabunPSK"/>
          <w:b/>
          <w:bCs/>
          <w:sz w:val="32"/>
          <w:szCs w:val="32"/>
        </w:rPr>
        <w:sectPr w:rsidR="00926D18" w:rsidSect="00F6760C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:rsidR="00587D71" w:rsidRPr="00A51B17" w:rsidRDefault="00587D71" w:rsidP="0087087C">
      <w:pPr>
        <w:ind w:left="709"/>
        <w:rPr>
          <w:rFonts w:ascii="TH SarabunPSK" w:hAnsi="TH SarabunPSK" w:cs="TH SarabunPSK"/>
          <w:sz w:val="28"/>
          <w:cs/>
        </w:rPr>
      </w:pPr>
      <w:r w:rsidRPr="00E11E9A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ตารางที่ </w:t>
      </w:r>
      <w:r w:rsidR="00A51B17" w:rsidRPr="00E11E9A">
        <w:rPr>
          <w:rFonts w:ascii="TH SarabunPSK" w:hAnsi="TH SarabunPSK" w:cs="TH SarabunPSK"/>
          <w:sz w:val="32"/>
          <w:szCs w:val="32"/>
        </w:rPr>
        <w:t>1.7</w:t>
      </w:r>
      <w:r w:rsidRPr="00E11E9A">
        <w:rPr>
          <w:rFonts w:ascii="TH SarabunPSK" w:hAnsi="TH SarabunPSK" w:cs="TH SarabunPSK" w:hint="cs"/>
          <w:sz w:val="32"/>
          <w:szCs w:val="32"/>
          <w:cs/>
        </w:rPr>
        <w:t xml:space="preserve"> จำนวนอาจารย์ประจำ</w:t>
      </w:r>
      <w:r w:rsidR="00E01A42" w:rsidRPr="00E11E9A">
        <w:rPr>
          <w:rFonts w:ascii="TH SarabunPSK" w:hAnsi="TH SarabunPSK" w:cs="TH SarabunPSK" w:hint="cs"/>
          <w:sz w:val="32"/>
          <w:szCs w:val="32"/>
          <w:cs/>
        </w:rPr>
        <w:t>หลักสูตร</w:t>
      </w:r>
      <w:r w:rsidRPr="00E11E9A"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E11E9A">
        <w:rPr>
          <w:rFonts w:ascii="TH SarabunPSK" w:hAnsi="TH SarabunPSK" w:cs="TH SarabunPSK"/>
          <w:sz w:val="32"/>
          <w:szCs w:val="32"/>
          <w:cs/>
        </w:rPr>
        <w:t>อยู่ระหว่างการศึกษาต่อในประเทศและต่างประเทศ</w:t>
      </w:r>
      <w:r w:rsidR="00C55B90" w:rsidRPr="00E11E9A">
        <w:rPr>
          <w:rFonts w:ascii="TH SarabunPSK" w:hAnsi="TH SarabunPSK" w:cs="TH SarabunPSK"/>
          <w:sz w:val="32"/>
          <w:szCs w:val="32"/>
        </w:rPr>
        <w:t xml:space="preserve"> </w:t>
      </w:r>
      <w:r w:rsidR="00C55B90" w:rsidRPr="00E11E9A">
        <w:rPr>
          <w:rFonts w:ascii="TH SarabunPSK" w:hAnsi="TH SarabunPSK" w:cs="TH SarabunPSK" w:hint="cs"/>
          <w:sz w:val="32"/>
          <w:szCs w:val="32"/>
          <w:cs/>
        </w:rPr>
        <w:t xml:space="preserve">ปีการศึกษา </w:t>
      </w:r>
      <w:r w:rsidR="005E7203" w:rsidRPr="00E11E9A">
        <w:rPr>
          <w:rFonts w:ascii="TH SarabunPSK" w:hAnsi="TH SarabunPSK" w:cs="TH SarabunPSK" w:hint="cs"/>
          <w:sz w:val="32"/>
          <w:szCs w:val="32"/>
          <w:cs/>
        </w:rPr>
        <w:t>25</w:t>
      </w:r>
      <w:r w:rsidR="00D86163" w:rsidRPr="00E11E9A">
        <w:rPr>
          <w:rFonts w:ascii="TH SarabunPSK" w:hAnsi="TH SarabunPSK" w:cs="TH SarabunPSK" w:hint="cs"/>
          <w:sz w:val="32"/>
          <w:szCs w:val="32"/>
          <w:cs/>
        </w:rPr>
        <w:t>60</w:t>
      </w:r>
      <w:r w:rsidRPr="00E11E9A">
        <w:rPr>
          <w:rFonts w:ascii="TH SarabunPSK" w:hAnsi="TH SarabunPSK" w:cs="TH SarabunPSK" w:hint="cs"/>
          <w:sz w:val="32"/>
          <w:szCs w:val="32"/>
          <w:cs/>
        </w:rPr>
        <w:t xml:space="preserve"> จำแนกรายหลักสูตร</w:t>
      </w:r>
    </w:p>
    <w:tbl>
      <w:tblPr>
        <w:tblW w:w="14852" w:type="dxa"/>
        <w:tblInd w:w="-601" w:type="dxa"/>
        <w:tblLook w:val="04A0" w:firstRow="1" w:lastRow="0" w:firstColumn="1" w:lastColumn="0" w:noHBand="0" w:noVBand="1"/>
      </w:tblPr>
      <w:tblGrid>
        <w:gridCol w:w="2552"/>
        <w:gridCol w:w="1417"/>
        <w:gridCol w:w="1348"/>
        <w:gridCol w:w="1213"/>
        <w:gridCol w:w="1335"/>
        <w:gridCol w:w="804"/>
        <w:gridCol w:w="821"/>
        <w:gridCol w:w="1191"/>
        <w:gridCol w:w="1310"/>
        <w:gridCol w:w="901"/>
        <w:gridCol w:w="821"/>
        <w:gridCol w:w="1139"/>
      </w:tblGrid>
      <w:tr w:rsidR="00587D71" w:rsidRPr="00A36F0B" w:rsidTr="00587D71">
        <w:trPr>
          <w:trHeight w:val="393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6F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หลักสูตร</w:t>
            </w:r>
            <w:r w:rsidR="00A51B17" w:rsidRPr="00A36F0B">
              <w:rPr>
                <w:rFonts w:ascii="TH SarabunPSK" w:hAnsi="TH SarabunPSK" w:cs="TH SarabunPSK"/>
                <w:b/>
                <w:bCs/>
                <w:sz w:val="28"/>
              </w:rPr>
              <w:t xml:space="preserve">/ </w:t>
            </w:r>
            <w:r w:rsidR="00A51B17" w:rsidRPr="00A36F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สาขาวิชา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6F0B">
              <w:rPr>
                <w:rFonts w:ascii="TH SarabunPSK" w:hAnsi="TH SarabunPSK" w:cs="TH SarabunPSK"/>
                <w:b/>
                <w:bCs/>
                <w:sz w:val="28"/>
                <w:cs/>
              </w:rPr>
              <w:t>อาจารย์ประจำทั้งหมด</w:t>
            </w: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6F0B">
              <w:rPr>
                <w:rFonts w:ascii="TH SarabunPSK" w:hAnsi="TH SarabunPSK" w:cs="TH SarabunPSK"/>
                <w:b/>
                <w:bCs/>
                <w:sz w:val="28"/>
                <w:cs/>
              </w:rPr>
              <w:t>อาจารย์ประจำปฏิบัติงานจริง</w:t>
            </w:r>
          </w:p>
        </w:tc>
        <w:tc>
          <w:tcPr>
            <w:tcW w:w="417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6F0B">
              <w:rPr>
                <w:rFonts w:ascii="TH SarabunPSK" w:hAnsi="TH SarabunPSK" w:cs="TH SarabunPSK"/>
                <w:b/>
                <w:bCs/>
                <w:sz w:val="28"/>
                <w:cs/>
              </w:rPr>
              <w:t>อาจารย์ประจำที่ลาศึกษาภายในประเทศ</w:t>
            </w:r>
          </w:p>
        </w:tc>
        <w:tc>
          <w:tcPr>
            <w:tcW w:w="422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6F0B">
              <w:rPr>
                <w:rFonts w:ascii="TH SarabunPSK" w:hAnsi="TH SarabunPSK" w:cs="TH SarabunPSK"/>
                <w:b/>
                <w:bCs/>
                <w:sz w:val="28"/>
                <w:cs/>
              </w:rPr>
              <w:t>อาจารย์ประจำที่ลาศึกษาต่อต่างประเทศ</w:t>
            </w:r>
          </w:p>
        </w:tc>
        <w:tc>
          <w:tcPr>
            <w:tcW w:w="11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36F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รวมทั้งหมด</w:t>
            </w:r>
          </w:p>
        </w:tc>
      </w:tr>
      <w:tr w:rsidR="00587D71" w:rsidRPr="00A36F0B" w:rsidTr="00A51B17">
        <w:trPr>
          <w:trHeight w:val="399"/>
        </w:trPr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3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6F0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ปริญญาโท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6F0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ปริญญาเอก</w:t>
            </w:r>
          </w:p>
        </w:tc>
        <w:tc>
          <w:tcPr>
            <w:tcW w:w="8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6F0B">
              <w:rPr>
                <w:rFonts w:ascii="TH SarabunPSK" w:hAnsi="TH SarabunPSK" w:cs="TH SarabunPSK"/>
                <w:b/>
                <w:bCs/>
                <w:sz w:val="28"/>
                <w:cs/>
              </w:rPr>
              <w:t>โท-เอก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6F0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6F0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ปริญญาโท</w:t>
            </w:r>
          </w:p>
        </w:tc>
        <w:tc>
          <w:tcPr>
            <w:tcW w:w="13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6F0B">
              <w:rPr>
                <w:rFonts w:ascii="TH SarabunPSK" w:hAnsi="TH SarabunPSK" w:cs="TH SarabunPSK"/>
                <w:b/>
                <w:bCs/>
                <w:sz w:val="28"/>
                <w:cs/>
              </w:rPr>
              <w:t>ปริญญาเอก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6F0B">
              <w:rPr>
                <w:rFonts w:ascii="TH SarabunPSK" w:hAnsi="TH SarabunPSK" w:cs="TH SarabunPSK"/>
                <w:b/>
                <w:bCs/>
                <w:sz w:val="28"/>
                <w:cs/>
              </w:rPr>
              <w:t>โท-เอก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6F0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D71" w:rsidRPr="00A36F0B" w:rsidRDefault="00587D7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51B17" w:rsidRPr="00A36F0B" w:rsidTr="000541E1">
        <w:trPr>
          <w:trHeight w:val="375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B17" w:rsidRPr="00A36F0B" w:rsidRDefault="00A51B17" w:rsidP="0095694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36F0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ปรัชญาดุษฎีบัณฑิต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51B17" w:rsidRPr="00A36F0B" w:rsidRDefault="00A51B17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51B17" w:rsidRPr="00A36F0B" w:rsidRDefault="00A51B17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51B17" w:rsidRPr="00A36F0B" w:rsidRDefault="00A51B17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51B17" w:rsidRPr="00A36F0B" w:rsidRDefault="00A51B17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51B17" w:rsidRPr="00A36F0B" w:rsidRDefault="00A51B17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51B17" w:rsidRPr="00A36F0B" w:rsidRDefault="00A51B17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51B17" w:rsidRPr="00A36F0B" w:rsidRDefault="00A51B17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51B17" w:rsidRPr="00A36F0B" w:rsidRDefault="00A51B17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0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51B17" w:rsidRPr="00A36F0B" w:rsidRDefault="00A51B17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51B17" w:rsidRPr="00A36F0B" w:rsidRDefault="00A51B17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A51B17" w:rsidRPr="00A36F0B" w:rsidRDefault="00A51B17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541E1" w:rsidRPr="00A36F0B" w:rsidTr="000541E1">
        <w:trPr>
          <w:trHeight w:val="375"/>
        </w:trPr>
        <w:tc>
          <w:tcPr>
            <w:tcW w:w="255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A51B17">
            <w:pPr>
              <w:rPr>
                <w:rFonts w:ascii="TH SarabunPSK" w:hAnsi="TH SarabunPSK" w:cs="TH SarabunPSK"/>
                <w:sz w:val="28"/>
                <w:cs/>
              </w:rPr>
            </w:pPr>
            <w:r w:rsidRPr="00A36F0B">
              <w:rPr>
                <w:rFonts w:ascii="TH SarabunPSK" w:hAnsi="TH SarabunPSK" w:cs="TH SarabunPSK"/>
                <w:sz w:val="28"/>
              </w:rPr>
              <w:t xml:space="preserve">1. </w:t>
            </w:r>
            <w:r w:rsidRPr="00A36F0B">
              <w:rPr>
                <w:rFonts w:ascii="TH SarabunPSK" w:hAnsi="TH SarabunPSK" w:cs="TH SarabunPSK" w:hint="cs"/>
                <w:sz w:val="28"/>
                <w:cs/>
              </w:rPr>
              <w:t>ศิลปะการออกแบบ</w:t>
            </w:r>
          </w:p>
        </w:tc>
        <w:tc>
          <w:tcPr>
            <w:tcW w:w="1417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(1)</w:t>
            </w:r>
          </w:p>
        </w:tc>
        <w:tc>
          <w:tcPr>
            <w:tcW w:w="1348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(1)</w:t>
            </w:r>
          </w:p>
        </w:tc>
        <w:tc>
          <w:tcPr>
            <w:tcW w:w="1213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35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04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91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0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01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9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(1)</w:t>
            </w:r>
          </w:p>
        </w:tc>
      </w:tr>
      <w:tr w:rsidR="000541E1" w:rsidRPr="00A36F0B" w:rsidTr="000541E1">
        <w:trPr>
          <w:trHeight w:val="375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B87B0A" w:rsidRDefault="000541E1" w:rsidP="00CC3768">
            <w:pPr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2. การออกแบบ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B87B0A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B87B0A">
              <w:rPr>
                <w:rFonts w:ascii="TH SarabunPSK" w:hAnsi="TH SarabunPSK" w:cs="TH SarabunPSK"/>
                <w:sz w:val="28"/>
              </w:rPr>
              <w:t xml:space="preserve">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348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B87B0A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B87B0A">
              <w:rPr>
                <w:rFonts w:ascii="TH SarabunPSK" w:hAnsi="TH SarabunPSK" w:cs="TH SarabunPSK"/>
                <w:sz w:val="28"/>
              </w:rPr>
              <w:t xml:space="preserve">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13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35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04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91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01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9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B87B0A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B87B0A">
              <w:rPr>
                <w:rFonts w:ascii="TH SarabunPSK" w:hAnsi="TH SarabunPSK" w:cs="TH SarabunPSK"/>
                <w:sz w:val="28"/>
              </w:rPr>
              <w:t xml:space="preserve">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0541E1" w:rsidRPr="00A36F0B" w:rsidTr="000541E1">
        <w:trPr>
          <w:trHeight w:val="375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B87B0A" w:rsidRDefault="000541E1" w:rsidP="00CC3768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3.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ศิลปะการออกแบบ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เชิงวัฒนธรรม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B87B0A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B87B0A">
              <w:rPr>
                <w:rFonts w:ascii="TH SarabunPSK" w:hAnsi="TH SarabunPSK" w:cs="TH SarabunPSK"/>
                <w:sz w:val="28"/>
              </w:rPr>
              <w:t xml:space="preserve">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348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B87B0A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B87B0A">
              <w:rPr>
                <w:rFonts w:ascii="TH SarabunPSK" w:hAnsi="TH SarabunPSK" w:cs="TH SarabunPSK"/>
                <w:sz w:val="28"/>
              </w:rPr>
              <w:t xml:space="preserve">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1213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35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04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91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01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9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B87B0A" w:rsidRDefault="000541E1" w:rsidP="00CC3768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B87B0A">
              <w:rPr>
                <w:rFonts w:ascii="TH SarabunPSK" w:hAnsi="TH SarabunPSK" w:cs="TH SarabunPSK"/>
                <w:sz w:val="28"/>
              </w:rPr>
              <w:t xml:space="preserve">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0541E1" w:rsidRPr="00A36F0B" w:rsidTr="000541E1">
        <w:trPr>
          <w:trHeight w:val="375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956946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A36F0B">
              <w:rPr>
                <w:rFonts w:ascii="TH SarabunPSK" w:hAnsi="TH SarabunPSK" w:cs="TH SarabunPSK"/>
                <w:b/>
                <w:bCs/>
                <w:sz w:val="28"/>
                <w:cs/>
              </w:rPr>
              <w:t>ศิลปมหาบัณฑิต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48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3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5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04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1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91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1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9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541E1" w:rsidRPr="00A36F0B" w:rsidTr="000541E1">
        <w:trPr>
          <w:trHeight w:val="375"/>
        </w:trPr>
        <w:tc>
          <w:tcPr>
            <w:tcW w:w="255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A51B1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A36F0B">
              <w:rPr>
                <w:rFonts w:ascii="TH SarabunPSK" w:hAnsi="TH SarabunPSK" w:cs="TH SarabunPSK"/>
                <w:sz w:val="28"/>
              </w:rPr>
              <w:t xml:space="preserve">. </w:t>
            </w:r>
            <w:r w:rsidRPr="00A36F0B">
              <w:rPr>
                <w:rFonts w:ascii="TH SarabunPSK" w:hAnsi="TH SarabunPSK" w:cs="TH SarabunPSK" w:hint="cs"/>
                <w:sz w:val="28"/>
                <w:cs/>
              </w:rPr>
              <w:t>การออกแบบผลิตภัณฑ์</w:t>
            </w:r>
          </w:p>
        </w:tc>
        <w:tc>
          <w:tcPr>
            <w:tcW w:w="1417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348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213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35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04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91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0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01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9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541E1" w:rsidRPr="00A36F0B" w:rsidTr="000541E1">
        <w:trPr>
          <w:trHeight w:val="375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A51B1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A36F0B">
              <w:rPr>
                <w:rFonts w:ascii="TH SarabunPSK" w:hAnsi="TH SarabunPSK" w:cs="TH SarabunPSK"/>
                <w:sz w:val="28"/>
              </w:rPr>
              <w:t xml:space="preserve">. </w:t>
            </w:r>
            <w:r w:rsidRPr="00A36F0B">
              <w:rPr>
                <w:rFonts w:ascii="TH SarabunPSK" w:hAnsi="TH SarabunPSK" w:cs="TH SarabunPSK" w:hint="cs"/>
                <w:sz w:val="28"/>
                <w:cs/>
              </w:rPr>
              <w:t>การออกแบบเครื่องประดับ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 (1)</w:t>
            </w:r>
          </w:p>
        </w:tc>
        <w:tc>
          <w:tcPr>
            <w:tcW w:w="134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 (1)</w:t>
            </w:r>
          </w:p>
        </w:tc>
        <w:tc>
          <w:tcPr>
            <w:tcW w:w="121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3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9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 (1)</w:t>
            </w:r>
          </w:p>
        </w:tc>
      </w:tr>
      <w:tr w:rsidR="000541E1" w:rsidRPr="00A36F0B" w:rsidTr="000541E1">
        <w:trPr>
          <w:trHeight w:val="375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A51B1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A36F0B">
              <w:rPr>
                <w:rFonts w:ascii="TH SarabunPSK" w:hAnsi="TH SarabunPSK" w:cs="TH SarabunPSK"/>
                <w:sz w:val="28"/>
              </w:rPr>
              <w:t xml:space="preserve">. </w:t>
            </w:r>
            <w:r w:rsidRPr="00A36F0B">
              <w:rPr>
                <w:rFonts w:ascii="TH SarabunPSK" w:hAnsi="TH SarabunPSK" w:cs="TH SarabunPSK" w:hint="cs"/>
                <w:sz w:val="28"/>
                <w:cs/>
              </w:rPr>
              <w:t>ศิลปะการออกแบบ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34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21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3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9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541E1" w:rsidRPr="00A36F0B" w:rsidTr="000541E1">
        <w:trPr>
          <w:trHeight w:val="375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956946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36F0B">
              <w:rPr>
                <w:rFonts w:ascii="TH SarabunPSK" w:hAnsi="TH SarabunPSK" w:cs="TH SarabunPSK"/>
                <w:b/>
                <w:bCs/>
                <w:sz w:val="28"/>
                <w:cs/>
              </w:rPr>
              <w:t>ศิลปบัณฑิต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48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13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35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04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1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91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10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21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139" w:type="dxa"/>
            <w:tcBorders>
              <w:top w:val="dotted" w:sz="4" w:space="0" w:color="auto"/>
              <w:left w:val="nil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0541E1" w:rsidRPr="00A36F0B" w:rsidTr="000541E1">
        <w:trPr>
          <w:trHeight w:val="375"/>
        </w:trPr>
        <w:tc>
          <w:tcPr>
            <w:tcW w:w="2552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A51B1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A36F0B">
              <w:rPr>
                <w:rFonts w:ascii="TH SarabunPSK" w:hAnsi="TH SarabunPSK" w:cs="TH SarabunPSK"/>
                <w:sz w:val="28"/>
              </w:rPr>
              <w:t xml:space="preserve">. </w:t>
            </w:r>
            <w:r w:rsidRPr="00A36F0B">
              <w:rPr>
                <w:rFonts w:ascii="TH SarabunPSK" w:hAnsi="TH SarabunPSK" w:cs="TH SarabunPSK" w:hint="cs"/>
                <w:sz w:val="28"/>
                <w:cs/>
              </w:rPr>
              <w:t>การออกแบบภายใน</w:t>
            </w:r>
          </w:p>
        </w:tc>
        <w:tc>
          <w:tcPr>
            <w:tcW w:w="1417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1348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1213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35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04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91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0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01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9" w:type="dxa"/>
            <w:tcBorders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</w:tr>
      <w:tr w:rsidR="000541E1" w:rsidRPr="00A36F0B" w:rsidTr="000541E1">
        <w:trPr>
          <w:trHeight w:val="375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A51B1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A36F0B">
              <w:rPr>
                <w:rFonts w:ascii="TH SarabunPSK" w:hAnsi="TH SarabunPSK" w:cs="TH SarabunPSK"/>
                <w:sz w:val="28"/>
              </w:rPr>
              <w:t xml:space="preserve">. </w:t>
            </w:r>
            <w:r w:rsidRPr="00A36F0B">
              <w:rPr>
                <w:rFonts w:ascii="TH SarabunPSK" w:hAnsi="TH SarabunPSK" w:cs="TH SarabunPSK" w:hint="cs"/>
                <w:sz w:val="28"/>
                <w:cs/>
              </w:rPr>
              <w:t>การออกแบบนิเทศศิลป์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34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21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3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9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541E1" w:rsidRPr="00A36F0B" w:rsidTr="000541E1">
        <w:trPr>
          <w:trHeight w:val="375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A51B1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Pr="00A36F0B">
              <w:rPr>
                <w:rFonts w:ascii="TH SarabunPSK" w:hAnsi="TH SarabunPSK" w:cs="TH SarabunPSK"/>
                <w:sz w:val="28"/>
              </w:rPr>
              <w:t xml:space="preserve">. </w:t>
            </w:r>
            <w:r w:rsidRPr="00A36F0B">
              <w:rPr>
                <w:rFonts w:ascii="TH SarabunPSK" w:hAnsi="TH SarabunPSK" w:cs="TH SarabunPSK" w:hint="cs"/>
                <w:sz w:val="28"/>
                <w:cs/>
              </w:rPr>
              <w:t>การออกแบบผลิตภัณฑ์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</w:t>
            </w: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34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</w:t>
            </w: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21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3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9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</w:t>
            </w: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541E1" w:rsidRPr="00A36F0B" w:rsidTr="000541E1">
        <w:trPr>
          <w:trHeight w:val="375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A51B17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A36F0B">
              <w:rPr>
                <w:rFonts w:ascii="TH SarabunPSK" w:hAnsi="TH SarabunPSK" w:cs="TH SarabunPSK"/>
                <w:sz w:val="28"/>
              </w:rPr>
              <w:t xml:space="preserve">. </w:t>
            </w:r>
            <w:r w:rsidRPr="00A36F0B">
              <w:rPr>
                <w:rFonts w:ascii="TH SarabunPSK" w:hAnsi="TH SarabunPSK" w:cs="TH SarabunPSK" w:hint="cs"/>
                <w:sz w:val="28"/>
                <w:cs/>
              </w:rPr>
              <w:t>ประยุกตศิลปศึกษา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34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21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3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9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541E1" w:rsidRPr="00A36F0B" w:rsidTr="000541E1">
        <w:trPr>
          <w:trHeight w:val="375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A51B17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A36F0B">
              <w:rPr>
                <w:rFonts w:ascii="TH SarabunPSK" w:hAnsi="TH SarabunPSK" w:cs="TH SarabunPSK"/>
                <w:sz w:val="28"/>
              </w:rPr>
              <w:t xml:space="preserve">. </w:t>
            </w:r>
            <w:r w:rsidRPr="00A36F0B">
              <w:rPr>
                <w:rFonts w:ascii="TH SarabunPSK" w:hAnsi="TH SarabunPSK" w:cs="TH SarabunPSK" w:hint="cs"/>
                <w:sz w:val="28"/>
                <w:cs/>
              </w:rPr>
              <w:t>เครื่องเคลือบดินเผา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34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21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3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9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541E1" w:rsidRPr="00A36F0B" w:rsidTr="000541E1">
        <w:trPr>
          <w:trHeight w:val="375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0541E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A36F0B">
              <w:rPr>
                <w:rFonts w:ascii="TH SarabunPSK" w:hAnsi="TH SarabunPSK" w:cs="TH SarabunPSK"/>
                <w:sz w:val="28"/>
              </w:rPr>
              <w:t xml:space="preserve">. </w:t>
            </w:r>
            <w:r w:rsidRPr="00A36F0B">
              <w:rPr>
                <w:rFonts w:ascii="TH SarabunPSK" w:hAnsi="TH SarabunPSK" w:cs="TH SarabunPSK" w:hint="cs"/>
                <w:sz w:val="28"/>
                <w:cs/>
              </w:rPr>
              <w:t>การออกแบบเครื่องประดับ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34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213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3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04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9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9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  <w:tr w:rsidR="000541E1" w:rsidRPr="00A36F0B" w:rsidTr="000541E1">
        <w:trPr>
          <w:trHeight w:val="375"/>
        </w:trPr>
        <w:tc>
          <w:tcPr>
            <w:tcW w:w="255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0541E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A36F0B">
              <w:rPr>
                <w:rFonts w:ascii="TH SarabunPSK" w:hAnsi="TH SarabunPSK" w:cs="TH SarabunPSK"/>
                <w:sz w:val="28"/>
              </w:rPr>
              <w:t xml:space="preserve">. </w:t>
            </w:r>
            <w:r w:rsidRPr="00A36F0B">
              <w:rPr>
                <w:rFonts w:ascii="TH SarabunPSK" w:hAnsi="TH SarabunPSK" w:cs="TH SarabunPSK" w:hint="cs"/>
                <w:sz w:val="28"/>
                <w:cs/>
              </w:rPr>
              <w:t>การออกแบบเครื่องแต่งกาย</w:t>
            </w:r>
          </w:p>
        </w:tc>
        <w:tc>
          <w:tcPr>
            <w:tcW w:w="141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34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1213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3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04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9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310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9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2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139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541E1" w:rsidRPr="00A36F0B" w:rsidRDefault="000541E1" w:rsidP="00CC3768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A36F0B"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</w:tr>
    </w:tbl>
    <w:p w:rsidR="00587D71" w:rsidRDefault="00A36F0B" w:rsidP="00E01A42">
      <w:pPr>
        <w:rPr>
          <w:rFonts w:ascii="TH SarabunPSK" w:hAnsi="TH SarabunPSK" w:cs="TH SarabunPSK"/>
          <w:sz w:val="28"/>
        </w:rPr>
      </w:pPr>
      <w:r w:rsidRPr="00A36F0B">
        <w:rPr>
          <w:rFonts w:ascii="TH SarabunPSK" w:hAnsi="TH SarabunPSK" w:cs="TH SarabunPSK" w:hint="cs"/>
          <w:sz w:val="28"/>
          <w:cs/>
        </w:rPr>
        <w:t>ห</w:t>
      </w:r>
      <w:r>
        <w:rPr>
          <w:rFonts w:ascii="TH SarabunPSK" w:hAnsi="TH SarabunPSK" w:cs="TH SarabunPSK" w:hint="cs"/>
          <w:sz w:val="28"/>
          <w:cs/>
        </w:rPr>
        <w:t xml:space="preserve">มายเหตุ </w:t>
      </w:r>
      <w:r>
        <w:rPr>
          <w:rFonts w:ascii="TH SarabunPSK" w:hAnsi="TH SarabunPSK" w:cs="TH SarabunPSK"/>
          <w:sz w:val="28"/>
        </w:rPr>
        <w:t xml:space="preserve">: </w:t>
      </w:r>
      <w:r w:rsidRPr="00A36F0B">
        <w:rPr>
          <w:rFonts w:ascii="TH SarabunPSK" w:hAnsi="TH SarabunPSK" w:cs="TH SarabunPSK"/>
          <w:sz w:val="28"/>
          <w:cs/>
        </w:rPr>
        <w:t>อ</w:t>
      </w:r>
      <w:r>
        <w:rPr>
          <w:rFonts w:ascii="TH SarabunPSK" w:hAnsi="TH SarabunPSK" w:cs="TH SarabunPSK" w:hint="cs"/>
          <w:sz w:val="28"/>
          <w:cs/>
        </w:rPr>
        <w:t>าจารย์</w:t>
      </w:r>
      <w:r w:rsidR="00E01A42">
        <w:rPr>
          <w:rFonts w:ascii="TH SarabunPSK" w:hAnsi="TH SarabunPSK" w:cs="TH SarabunPSK" w:hint="cs"/>
          <w:sz w:val="28"/>
          <w:cs/>
        </w:rPr>
        <w:t>ประจำบางท่าน</w:t>
      </w:r>
      <w:r>
        <w:rPr>
          <w:rFonts w:ascii="TH SarabunPSK" w:hAnsi="TH SarabunPSK" w:cs="TH SarabunPSK" w:hint="cs"/>
          <w:sz w:val="28"/>
          <w:cs/>
        </w:rPr>
        <w:t xml:space="preserve"> (</w:t>
      </w:r>
      <w:r w:rsidR="00E01A42">
        <w:rPr>
          <w:rFonts w:ascii="TH SarabunPSK" w:hAnsi="TH SarabunPSK" w:cs="TH SarabunPSK" w:hint="cs"/>
          <w:sz w:val="28"/>
          <w:cs/>
        </w:rPr>
        <w:t>ที่</w:t>
      </w:r>
      <w:r>
        <w:rPr>
          <w:rFonts w:ascii="TH SarabunPSK" w:hAnsi="TH SarabunPSK" w:cs="TH SarabunPSK" w:hint="cs"/>
          <w:sz w:val="28"/>
          <w:cs/>
        </w:rPr>
        <w:t>ไม่ใช่</w:t>
      </w:r>
      <w:r w:rsidRPr="00A36F0B">
        <w:rPr>
          <w:rFonts w:ascii="TH SarabunPSK" w:hAnsi="TH SarabunPSK" w:cs="TH SarabunPSK"/>
          <w:sz w:val="28"/>
          <w:cs/>
        </w:rPr>
        <w:t>อ</w:t>
      </w:r>
      <w:r>
        <w:rPr>
          <w:rFonts w:ascii="TH SarabunPSK" w:hAnsi="TH SarabunPSK" w:cs="TH SarabunPSK" w:hint="cs"/>
          <w:sz w:val="28"/>
          <w:cs/>
        </w:rPr>
        <w:t xml:space="preserve">าจารย์ประจำหลักสูตร) </w:t>
      </w:r>
      <w:r w:rsidR="00E01A42">
        <w:rPr>
          <w:rFonts w:ascii="TH SarabunPSK" w:hAnsi="TH SarabunPSK" w:cs="TH SarabunPSK" w:hint="cs"/>
          <w:sz w:val="28"/>
          <w:cs/>
        </w:rPr>
        <w:t>เป็นผู้สอนมากกว่า 1 หลักสูตร และข้ามสาขาวิชา คณะฯ จึงนับจำนวนการ</w:t>
      </w:r>
      <w:r>
        <w:rPr>
          <w:rFonts w:ascii="TH SarabunPSK" w:hAnsi="TH SarabunPSK" w:cs="TH SarabunPSK" w:hint="cs"/>
          <w:sz w:val="28"/>
          <w:cs/>
        </w:rPr>
        <w:t>ลาศึกษาต่อ</w:t>
      </w:r>
      <w:r w:rsidR="00E01A42">
        <w:rPr>
          <w:rFonts w:ascii="TH SarabunPSK" w:hAnsi="TH SarabunPSK" w:cs="TH SarabunPSK" w:hint="cs"/>
          <w:sz w:val="28"/>
          <w:cs/>
        </w:rPr>
        <w:t>ในตารางนี้เฉพาะกรณีเป็น</w:t>
      </w:r>
      <w:r w:rsidR="00E01A42" w:rsidRPr="00A36F0B">
        <w:rPr>
          <w:rFonts w:ascii="TH SarabunPSK" w:hAnsi="TH SarabunPSK" w:cs="TH SarabunPSK"/>
          <w:sz w:val="28"/>
          <w:cs/>
        </w:rPr>
        <w:t>อ</w:t>
      </w:r>
      <w:r w:rsidR="00E01A42">
        <w:rPr>
          <w:rFonts w:ascii="TH SarabunPSK" w:hAnsi="TH SarabunPSK" w:cs="TH SarabunPSK" w:hint="cs"/>
          <w:sz w:val="28"/>
          <w:cs/>
        </w:rPr>
        <w:t>าจารย์ประจำหลักสูตร</w:t>
      </w:r>
      <w:r w:rsidR="00C203D7">
        <w:rPr>
          <w:rFonts w:ascii="TH SarabunPSK" w:hAnsi="TH SarabunPSK" w:cs="TH SarabunPSK" w:hint="cs"/>
          <w:sz w:val="28"/>
          <w:cs/>
        </w:rPr>
        <w:t>เท่านั้น</w:t>
      </w:r>
      <w:r w:rsidR="000541E1">
        <w:rPr>
          <w:rFonts w:ascii="TH SarabunPSK" w:hAnsi="TH SarabunPSK" w:cs="TH SarabunPSK" w:hint="cs"/>
          <w:sz w:val="28"/>
          <w:cs/>
        </w:rPr>
        <w:t>, ตัวเลขในวงเล็บ คือ จำนวน</w:t>
      </w:r>
      <w:r w:rsidR="000541E1" w:rsidRPr="00A36F0B">
        <w:rPr>
          <w:rFonts w:ascii="TH SarabunPSK" w:hAnsi="TH SarabunPSK" w:cs="TH SarabunPSK"/>
          <w:sz w:val="28"/>
          <w:cs/>
        </w:rPr>
        <w:t>อ</w:t>
      </w:r>
      <w:r w:rsidR="000541E1">
        <w:rPr>
          <w:rFonts w:ascii="TH SarabunPSK" w:hAnsi="TH SarabunPSK" w:cs="TH SarabunPSK" w:hint="cs"/>
          <w:sz w:val="28"/>
          <w:cs/>
        </w:rPr>
        <w:t>าจารย์ที่เป็นผู้รับผิดชอบหลักสูตรหนึ่ง และประจำอีกหลักสูตรหนึ่งพร้อมกัน โดยยังคงเป็นไปตามเกณฑ์มาตรฐานของหลักสูตรนั้นๆ</w:t>
      </w:r>
    </w:p>
    <w:p w:rsidR="000541E1" w:rsidRPr="00E01A42" w:rsidRDefault="000541E1" w:rsidP="00E01A42">
      <w:pPr>
        <w:rPr>
          <w:rFonts w:ascii="TH SarabunPSK" w:hAnsi="TH SarabunPSK" w:cs="TH SarabunPSK"/>
          <w:sz w:val="28"/>
        </w:rPr>
        <w:sectPr w:rsidR="000541E1" w:rsidRPr="00E01A42" w:rsidSect="00A51B17">
          <w:pgSz w:w="16838" w:h="11906" w:orient="landscape"/>
          <w:pgMar w:top="1440" w:right="1440" w:bottom="1440" w:left="1440" w:header="709" w:footer="709" w:gutter="0"/>
          <w:cols w:space="708"/>
          <w:docGrid w:linePitch="360"/>
        </w:sectPr>
      </w:pPr>
    </w:p>
    <w:p w:rsidR="00594959" w:rsidRPr="00F365D4" w:rsidRDefault="00594959" w:rsidP="0087087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11E9A">
        <w:rPr>
          <w:rFonts w:ascii="TH SarabunPSK" w:hAnsi="TH SarabunPSK" w:cs="TH SarabunPSK"/>
          <w:sz w:val="32"/>
          <w:szCs w:val="32"/>
          <w:cs/>
        </w:rPr>
        <w:lastRenderedPageBreak/>
        <w:t xml:space="preserve">ตารางที่ </w:t>
      </w:r>
      <w:r w:rsidR="009E35B1" w:rsidRPr="00E11E9A">
        <w:rPr>
          <w:rFonts w:ascii="TH SarabunPSK" w:hAnsi="TH SarabunPSK" w:cs="TH SarabunPSK"/>
          <w:sz w:val="32"/>
          <w:szCs w:val="32"/>
        </w:rPr>
        <w:t>1</w:t>
      </w:r>
      <w:r w:rsidRPr="00E11E9A">
        <w:rPr>
          <w:rFonts w:ascii="TH SarabunPSK" w:hAnsi="TH SarabunPSK" w:cs="TH SarabunPSK"/>
          <w:sz w:val="32"/>
          <w:szCs w:val="32"/>
          <w:cs/>
        </w:rPr>
        <w:t>.</w:t>
      </w:r>
      <w:r w:rsidR="009E35B1" w:rsidRPr="00E11E9A">
        <w:rPr>
          <w:rFonts w:ascii="TH SarabunPSK" w:hAnsi="TH SarabunPSK" w:cs="TH SarabunPSK"/>
          <w:sz w:val="32"/>
          <w:szCs w:val="32"/>
        </w:rPr>
        <w:t>8</w:t>
      </w:r>
      <w:r w:rsidRPr="00E11E9A">
        <w:rPr>
          <w:rFonts w:ascii="TH SarabunPSK" w:hAnsi="TH SarabunPSK" w:cs="TH SarabunPSK"/>
          <w:sz w:val="32"/>
          <w:szCs w:val="32"/>
          <w:cs/>
        </w:rPr>
        <w:t xml:space="preserve"> จำนวนอาจารย์ในแต่ละหลักสูตรจำแนกตามตำแหน่งทางวิชาการและวุฒิการศึกษา</w:t>
      </w:r>
    </w:p>
    <w:tbl>
      <w:tblPr>
        <w:tblStyle w:val="TableGrid"/>
        <w:tblW w:w="10071" w:type="dxa"/>
        <w:tblLayout w:type="fixed"/>
        <w:tblLook w:val="01E0" w:firstRow="1" w:lastRow="1" w:firstColumn="1" w:lastColumn="1" w:noHBand="0" w:noVBand="0"/>
      </w:tblPr>
      <w:tblGrid>
        <w:gridCol w:w="2093"/>
        <w:gridCol w:w="425"/>
        <w:gridCol w:w="567"/>
        <w:gridCol w:w="709"/>
        <w:gridCol w:w="425"/>
        <w:gridCol w:w="567"/>
        <w:gridCol w:w="709"/>
        <w:gridCol w:w="425"/>
        <w:gridCol w:w="567"/>
        <w:gridCol w:w="567"/>
        <w:gridCol w:w="425"/>
        <w:gridCol w:w="567"/>
        <w:gridCol w:w="567"/>
        <w:gridCol w:w="567"/>
        <w:gridCol w:w="891"/>
      </w:tblGrid>
      <w:tr w:rsidR="009B59F7" w:rsidRPr="00B87B0A" w:rsidTr="0031304E">
        <w:trPr>
          <w:cantSplit/>
          <w:trHeight w:val="1134"/>
          <w:tblHeader/>
        </w:trPr>
        <w:tc>
          <w:tcPr>
            <w:tcW w:w="2093" w:type="dxa"/>
            <w:vMerge w:val="restart"/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ระดับปริญญา</w:t>
            </w:r>
          </w:p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ชื่อหลักสูตร</w:t>
            </w:r>
          </w:p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(ระบุสาขา)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อาจารย์</w:t>
            </w:r>
          </w:p>
        </w:tc>
        <w:tc>
          <w:tcPr>
            <w:tcW w:w="1701" w:type="dxa"/>
            <w:gridSpan w:val="3"/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ผู้ช่วยศาสตราจารย์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รองศาสตราจารย์</w:t>
            </w:r>
          </w:p>
        </w:tc>
        <w:tc>
          <w:tcPr>
            <w:tcW w:w="1559" w:type="dxa"/>
            <w:gridSpan w:val="3"/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ศาสตราจารย์</w:t>
            </w:r>
          </w:p>
        </w:tc>
        <w:tc>
          <w:tcPr>
            <w:tcW w:w="567" w:type="dxa"/>
            <w:vMerge w:val="restart"/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ลาศึกษาต่อ</w:t>
            </w:r>
          </w:p>
        </w:tc>
        <w:tc>
          <w:tcPr>
            <w:tcW w:w="891" w:type="dxa"/>
            <w:vMerge w:val="restart"/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</w:tr>
      <w:tr w:rsidR="009B59F7" w:rsidRPr="00B87B0A" w:rsidTr="0031304E">
        <w:trPr>
          <w:tblHeader/>
        </w:trPr>
        <w:tc>
          <w:tcPr>
            <w:tcW w:w="20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ตรี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โท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เอก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ตรี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โท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เอก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ตรี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โท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เอก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ตรี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โท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B59F7" w:rsidRPr="00B87B0A" w:rsidRDefault="009B59F7" w:rsidP="009B59F7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เอก</w:t>
            </w:r>
          </w:p>
        </w:tc>
        <w:tc>
          <w:tcPr>
            <w:tcW w:w="56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59F7" w:rsidRPr="00B87B0A" w:rsidRDefault="009B59F7" w:rsidP="009B59F7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B59F7" w:rsidRPr="00B87B0A" w:rsidRDefault="009B59F7" w:rsidP="009B59F7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9B59F7" w:rsidRPr="00B87B0A" w:rsidTr="0031304E">
        <w:tc>
          <w:tcPr>
            <w:tcW w:w="2093" w:type="dxa"/>
            <w:tcBorders>
              <w:bottom w:val="nil"/>
            </w:tcBorders>
            <w:shd w:val="clear" w:color="auto" w:fill="auto"/>
          </w:tcPr>
          <w:p w:rsidR="009B59F7" w:rsidRPr="00B87B0A" w:rsidRDefault="009B59F7" w:rsidP="008D55E8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ปริญญาตรี</w:t>
            </w: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:rsidR="009B59F7" w:rsidRPr="00B87B0A" w:rsidRDefault="009B59F7" w:rsidP="00AC06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9B59F7" w:rsidRPr="00B87B0A" w:rsidRDefault="009B59F7" w:rsidP="00AC06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9B59F7" w:rsidRPr="00B87B0A" w:rsidRDefault="009B59F7" w:rsidP="00AC06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:rsidR="009B59F7" w:rsidRPr="00B87B0A" w:rsidRDefault="009B59F7" w:rsidP="00AC06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9B59F7" w:rsidRPr="00B87B0A" w:rsidRDefault="009B59F7" w:rsidP="00AC06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bottom w:val="nil"/>
            </w:tcBorders>
            <w:shd w:val="clear" w:color="auto" w:fill="auto"/>
          </w:tcPr>
          <w:p w:rsidR="009B59F7" w:rsidRPr="00B87B0A" w:rsidRDefault="009B59F7" w:rsidP="00AC06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:rsidR="009B59F7" w:rsidRPr="00B87B0A" w:rsidRDefault="009B59F7" w:rsidP="00AC06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9B59F7" w:rsidRPr="00B87B0A" w:rsidRDefault="009B59F7" w:rsidP="00AC06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9B59F7" w:rsidRPr="00B87B0A" w:rsidRDefault="009B59F7" w:rsidP="00AC0641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bottom w:val="nil"/>
            </w:tcBorders>
            <w:shd w:val="clear" w:color="auto" w:fill="auto"/>
          </w:tcPr>
          <w:p w:rsidR="009B59F7" w:rsidRPr="00B87B0A" w:rsidRDefault="009B59F7" w:rsidP="00AC064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9B59F7" w:rsidRPr="00B87B0A" w:rsidRDefault="009B59F7" w:rsidP="00AC064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9B59F7" w:rsidRPr="00B87B0A" w:rsidRDefault="009B59F7" w:rsidP="00AC064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</w:tcPr>
          <w:p w:rsidR="009B59F7" w:rsidRPr="00B87B0A" w:rsidRDefault="009B59F7" w:rsidP="00AC064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1" w:type="dxa"/>
            <w:tcBorders>
              <w:bottom w:val="nil"/>
            </w:tcBorders>
            <w:shd w:val="clear" w:color="auto" w:fill="auto"/>
          </w:tcPr>
          <w:p w:rsidR="009B59F7" w:rsidRPr="00B87B0A" w:rsidRDefault="009B59F7" w:rsidP="00AC0641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1304E" w:rsidRPr="00B87B0A" w:rsidTr="0031304E">
        <w:tc>
          <w:tcPr>
            <w:tcW w:w="2093" w:type="dxa"/>
            <w:tcBorders>
              <w:top w:val="nil"/>
              <w:bottom w:val="nil"/>
            </w:tcBorders>
            <w:shd w:val="clear" w:color="auto" w:fill="auto"/>
          </w:tcPr>
          <w:p w:rsidR="0085284F" w:rsidRPr="00B87B0A" w:rsidRDefault="0085284F" w:rsidP="008D55E8">
            <w:pPr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 xml:space="preserve">1.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ออกแบบภายใน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85284F" w:rsidRPr="00B87B0A" w:rsidRDefault="00A806ED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</w:tcPr>
          <w:p w:rsidR="0085284F" w:rsidRPr="00B87B0A" w:rsidRDefault="00A806ED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</w:tr>
      <w:tr w:rsidR="008D55E8" w:rsidRPr="00B87B0A" w:rsidTr="0031304E">
        <w:tc>
          <w:tcPr>
            <w:tcW w:w="2093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9B59F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91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</w:tr>
      <w:tr w:rsidR="0031304E" w:rsidRPr="00B87B0A" w:rsidTr="0031304E">
        <w:tc>
          <w:tcPr>
            <w:tcW w:w="2093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D55E8">
            <w:pPr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 xml:space="preserve">2.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ออกแบบนิเทศศิลป์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A806ED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A806ED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A806ED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A806ED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91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8D55E8" w:rsidRPr="00B87B0A" w:rsidTr="0031304E">
        <w:tc>
          <w:tcPr>
            <w:tcW w:w="2093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9B59F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2</w:t>
            </w:r>
            <w:r w:rsidR="00D678BC">
              <w:rPr>
                <w:rFonts w:ascii="TH SarabunPSK" w:hAnsi="TH SarabunPSK" w:cs="TH SarabunPSK" w:hint="cs"/>
                <w:sz w:val="28"/>
                <w:cs/>
              </w:rPr>
              <w:t>.5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91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5.5</w:t>
            </w:r>
          </w:p>
        </w:tc>
      </w:tr>
      <w:tr w:rsidR="0031304E" w:rsidRPr="00B87B0A" w:rsidTr="0031304E">
        <w:tc>
          <w:tcPr>
            <w:tcW w:w="2093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D55E8">
            <w:pPr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 xml:space="preserve">3.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ออกแบบผลิตภัณฑ์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A806ED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3.5</w:t>
            </w: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A806ED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A806ED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91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A806ED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</w:t>
            </w:r>
            <w:r w:rsidR="0085284F" w:rsidRPr="00B87B0A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8D55E8" w:rsidRPr="00B87B0A" w:rsidTr="0031304E">
        <w:tc>
          <w:tcPr>
            <w:tcW w:w="2093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9B59F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891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</w:tr>
      <w:tr w:rsidR="0031304E" w:rsidRPr="00B87B0A" w:rsidTr="0031304E">
        <w:tc>
          <w:tcPr>
            <w:tcW w:w="2093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1E2BAF">
            <w:pPr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 xml:space="preserve">4.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ประยุกตศิลปศึกษา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91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D55E8" w:rsidRPr="00B87B0A" w:rsidTr="0031304E">
        <w:tc>
          <w:tcPr>
            <w:tcW w:w="2093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9B59F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91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</w:tr>
      <w:tr w:rsidR="0031304E" w:rsidRPr="00B87B0A" w:rsidTr="0031304E">
        <w:tc>
          <w:tcPr>
            <w:tcW w:w="2093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1E2BAF">
            <w:pPr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 xml:space="preserve">5.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เครื่องเคลือบดินเผา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91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D55E8" w:rsidRPr="00B87B0A" w:rsidTr="0031304E">
        <w:tc>
          <w:tcPr>
            <w:tcW w:w="2093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9B59F7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D678BC" w:rsidP="00D678B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2*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1</w:t>
            </w:r>
            <w:r w:rsidR="0031304E">
              <w:rPr>
                <w:rFonts w:ascii="TH SarabunPSK" w:hAnsi="TH SarabunPSK" w:cs="TH SarabunPSK" w:hint="cs"/>
                <w:sz w:val="28"/>
                <w:cs/>
              </w:rPr>
              <w:t>*</w:t>
            </w:r>
          </w:p>
        </w:tc>
        <w:tc>
          <w:tcPr>
            <w:tcW w:w="891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</w:tr>
      <w:tr w:rsidR="0031304E" w:rsidRPr="00B87B0A" w:rsidTr="0031304E">
        <w:tc>
          <w:tcPr>
            <w:tcW w:w="2093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D55E8">
            <w:pPr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 xml:space="preserve">6.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ออกแบบเครื่องประดับ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91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8D55E8" w:rsidRPr="00B87B0A" w:rsidTr="0031304E">
        <w:tc>
          <w:tcPr>
            <w:tcW w:w="2093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9B59F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91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</w:tr>
      <w:tr w:rsidR="0031304E" w:rsidRPr="00B87B0A" w:rsidTr="0031304E">
        <w:tc>
          <w:tcPr>
            <w:tcW w:w="2093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D55E8">
            <w:pPr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 xml:space="preserve">7.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ออกแบบเครื่องแต่ง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A806ED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A806ED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91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</w:tr>
      <w:tr w:rsidR="008D55E8" w:rsidRPr="00B87B0A" w:rsidTr="0031304E">
        <w:tc>
          <w:tcPr>
            <w:tcW w:w="2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284F" w:rsidRPr="00B87B0A" w:rsidRDefault="0085284F" w:rsidP="009B59F7">
            <w:pPr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กาย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</w:tr>
      <w:tr w:rsidR="0085284F" w:rsidRPr="00B87B0A" w:rsidTr="0031304E">
        <w:tc>
          <w:tcPr>
            <w:tcW w:w="20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D55E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ปริญญาโท</w:t>
            </w: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1304E" w:rsidRPr="00B87B0A" w:rsidTr="0031304E">
        <w:tc>
          <w:tcPr>
            <w:tcW w:w="2093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D55E8">
            <w:pPr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 xml:space="preserve">8.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ออกแบบผลิตภัณฑ์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91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31304E" w:rsidRPr="00B87B0A" w:rsidTr="0031304E">
        <w:tc>
          <w:tcPr>
            <w:tcW w:w="20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D55E8">
            <w:pPr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 xml:space="preserve">9.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ออกแบบเครื่องประดับ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5284F" w:rsidRPr="00B87B0A" w:rsidRDefault="00A806ED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5284F" w:rsidRPr="00B87B0A" w:rsidRDefault="00A806ED" w:rsidP="0085284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="0085284F" w:rsidRPr="00B87B0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(1)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85284F" w:rsidRPr="00B87B0A" w:rsidRDefault="00A806ED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="0085284F" w:rsidRPr="00B87B0A">
              <w:rPr>
                <w:rFonts w:ascii="TH SarabunPSK" w:hAnsi="TH SarabunPSK" w:cs="TH SarabunPSK"/>
                <w:sz w:val="28"/>
              </w:rPr>
              <w:t xml:space="preserve"> </w:t>
            </w:r>
            <w:r w:rsidR="0085284F" w:rsidRPr="00B87B0A">
              <w:rPr>
                <w:rFonts w:ascii="TH SarabunPSK" w:hAnsi="TH SarabunPSK" w:cs="TH SarabunPSK"/>
                <w:sz w:val="28"/>
                <w:cs/>
              </w:rPr>
              <w:t>(1)</w:t>
            </w:r>
          </w:p>
        </w:tc>
      </w:tr>
      <w:tr w:rsidR="0031304E" w:rsidRPr="00B87B0A" w:rsidTr="0031304E">
        <w:tc>
          <w:tcPr>
            <w:tcW w:w="2093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1E2BAF">
            <w:pPr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 xml:space="preserve">10.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ศิลปะการออกแบบ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91" w:type="dxa"/>
            <w:tcBorders>
              <w:top w:val="dotted" w:sz="4" w:space="0" w:color="auto"/>
              <w:bottom w:val="nil"/>
            </w:tcBorders>
            <w:shd w:val="clear" w:color="auto" w:fill="auto"/>
          </w:tcPr>
          <w:p w:rsidR="0085284F" w:rsidRPr="00B87B0A" w:rsidRDefault="0085284F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8D55E8" w:rsidRPr="00B87B0A" w:rsidTr="0031304E">
        <w:tc>
          <w:tcPr>
            <w:tcW w:w="2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9B59F7">
            <w:pPr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</w:tr>
      <w:tr w:rsidR="00D678BC" w:rsidRPr="00B87B0A" w:rsidTr="0031304E">
        <w:tc>
          <w:tcPr>
            <w:tcW w:w="20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D55E8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ปริญญาเอก</w:t>
            </w: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31304E" w:rsidRPr="00B87B0A" w:rsidTr="0031304E">
        <w:tc>
          <w:tcPr>
            <w:tcW w:w="2093" w:type="dxa"/>
            <w:tcBorders>
              <w:top w:val="nil"/>
              <w:bottom w:val="nil"/>
            </w:tcBorders>
            <w:shd w:val="clear" w:color="auto" w:fill="auto"/>
          </w:tcPr>
          <w:p w:rsidR="00D678BC" w:rsidRPr="00B87B0A" w:rsidRDefault="00D678BC" w:rsidP="001E2BAF">
            <w:pPr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 xml:space="preserve">11.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ศิลปะการออกแบบ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B87B0A">
              <w:rPr>
                <w:rFonts w:ascii="TH SarabunPSK" w:hAnsi="TH SarabunPSK" w:cs="TH SarabunPSK"/>
                <w:sz w:val="28"/>
              </w:rPr>
              <w:t>1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91" w:type="dxa"/>
            <w:tcBorders>
              <w:top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B87B0A">
              <w:rPr>
                <w:rFonts w:ascii="TH SarabunPSK" w:hAnsi="TH SarabunPSK" w:cs="TH SarabunPSK"/>
                <w:sz w:val="28"/>
              </w:rPr>
              <w:t xml:space="preserve">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(1)</w:t>
            </w:r>
          </w:p>
        </w:tc>
      </w:tr>
      <w:tr w:rsidR="008D55E8" w:rsidRPr="00B87B0A" w:rsidTr="0031304E">
        <w:tc>
          <w:tcPr>
            <w:tcW w:w="2093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1E2BA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709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678BC" w:rsidRPr="00D678BC" w:rsidRDefault="00D678BC" w:rsidP="0085284F">
            <w:pPr>
              <w:jc w:val="center"/>
              <w:rPr>
                <w:rFonts w:ascii="TH SarabunPSK" w:hAnsi="TH SarabunPSK" w:cs="TH SarabunPSK"/>
                <w:sz w:val="24"/>
                <w:cs/>
              </w:rPr>
            </w:pPr>
            <w:r w:rsidRPr="00D678BC">
              <w:rPr>
                <w:rFonts w:ascii="TH SarabunPSK" w:hAnsi="TH SarabunPSK" w:cs="TH SarabunPSK" w:hint="cs"/>
                <w:sz w:val="24"/>
                <w:cs/>
              </w:rPr>
              <w:t>1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425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567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891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D678BC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</w:tr>
      <w:tr w:rsidR="008D55E8" w:rsidRPr="00B87B0A" w:rsidTr="0031304E">
        <w:tc>
          <w:tcPr>
            <w:tcW w:w="209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1E2BAF">
            <w:pPr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12. การออกแบบ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 (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678BC" w:rsidRPr="00A806ED" w:rsidRDefault="00D678BC" w:rsidP="0085284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806ED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  <w:r w:rsidRPr="00A806E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(1)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678BC" w:rsidRPr="00A806ED" w:rsidRDefault="00D678BC" w:rsidP="0085284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806E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2 </w:t>
            </w:r>
            <w:r w:rsidRPr="00A806ED">
              <w:rPr>
                <w:rFonts w:ascii="TH SarabunPSK" w:hAnsi="TH SarabunPSK" w:cs="TH SarabunPSK"/>
                <w:sz w:val="24"/>
                <w:szCs w:val="24"/>
                <w:cs/>
              </w:rPr>
              <w:t>(2)</w:t>
            </w:r>
          </w:p>
        </w:tc>
        <w:tc>
          <w:tcPr>
            <w:tcW w:w="42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9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B87B0A">
              <w:rPr>
                <w:rFonts w:ascii="TH SarabunPSK" w:hAnsi="TH SarabunPSK" w:cs="TH SarabunPSK"/>
                <w:sz w:val="28"/>
              </w:rPr>
              <w:t xml:space="preserve">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8D55E8" w:rsidRPr="00B87B0A" w:rsidTr="0031304E">
        <w:tc>
          <w:tcPr>
            <w:tcW w:w="2093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1E2BAF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13.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ศิลปะการออกแบบ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เชิงวัฒนธรรม</w:t>
            </w:r>
          </w:p>
        </w:tc>
        <w:tc>
          <w:tcPr>
            <w:tcW w:w="42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2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678BC" w:rsidRPr="00A806ED" w:rsidRDefault="00D678BC" w:rsidP="00A806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 w:rsidRPr="00A806E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(1)</w:t>
            </w:r>
          </w:p>
        </w:tc>
        <w:tc>
          <w:tcPr>
            <w:tcW w:w="42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678BC" w:rsidRPr="00A806ED" w:rsidRDefault="00D678BC" w:rsidP="00A806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A806ED">
              <w:rPr>
                <w:rFonts w:ascii="TH SarabunPSK" w:hAnsi="TH SarabunPSK" w:cs="TH SarabunPSK"/>
                <w:sz w:val="24"/>
                <w:szCs w:val="24"/>
                <w:cs/>
              </w:rPr>
              <w:t>2</w:t>
            </w:r>
            <w:r w:rsidRPr="00A806E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  <w:r w:rsidRPr="00A806ED">
              <w:rPr>
                <w:rFonts w:ascii="TH SarabunPSK" w:hAnsi="TH SarabunPSK" w:cs="TH SarabunPSK" w:hint="cs"/>
                <w:sz w:val="24"/>
                <w:szCs w:val="24"/>
                <w:cs/>
              </w:rPr>
              <w:t>)</w:t>
            </w: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678BC" w:rsidRPr="00A806ED" w:rsidRDefault="00D678BC" w:rsidP="00A806ED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</w:t>
            </w:r>
            <w:r w:rsidRPr="00A806ED"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(1)</w:t>
            </w:r>
          </w:p>
        </w:tc>
        <w:tc>
          <w:tcPr>
            <w:tcW w:w="425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891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50001D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B87B0A">
              <w:rPr>
                <w:rFonts w:ascii="TH SarabunPSK" w:hAnsi="TH SarabunPSK" w:cs="TH SarabunPSK"/>
                <w:sz w:val="28"/>
              </w:rPr>
              <w:t xml:space="preserve"> 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</w:tr>
      <w:tr w:rsidR="008D55E8" w:rsidRPr="00B87B0A" w:rsidTr="0031304E">
        <w:tc>
          <w:tcPr>
            <w:tcW w:w="2093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31304E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รวมทุกหลักสูตร</w:t>
            </w: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20.5</w:t>
            </w: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678BC" w:rsidRPr="00CA5533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</w:t>
            </w:r>
            <w:r w:rsidRPr="00CA5533">
              <w:rPr>
                <w:rFonts w:ascii="TH SarabunPSK" w:hAnsi="TH SarabunPSK" w:cs="TH SarabunPSK"/>
                <w:sz w:val="28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CA5533">
              <w:rPr>
                <w:rFonts w:ascii="TH SarabunPSK" w:hAnsi="TH SarabunPSK" w:cs="TH SarabunPSK"/>
                <w:sz w:val="28"/>
                <w:cs/>
              </w:rPr>
              <w:t>)</w:t>
            </w: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1</w:t>
            </w:r>
            <w:r w:rsidRPr="00B87B0A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709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12</w:t>
            </w:r>
            <w:r w:rsidRPr="00B87B0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B87B0A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678BC" w:rsidRPr="00CA5533" w:rsidRDefault="00D678BC" w:rsidP="0085284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CA5533">
              <w:rPr>
                <w:rFonts w:ascii="TH SarabunPSK" w:hAnsi="TH SarabunPSK" w:cs="TH SarabunPSK" w:hint="cs"/>
                <w:sz w:val="24"/>
                <w:szCs w:val="24"/>
                <w:cs/>
              </w:rPr>
              <w:t>5 (2)</w:t>
            </w: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7</w:t>
            </w:r>
            <w:r w:rsidRPr="00B87B0A"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3</w:t>
            </w:r>
            <w:r w:rsidRPr="00B87B0A">
              <w:rPr>
                <w:rFonts w:ascii="TH SarabunPSK" w:hAnsi="TH SarabunPSK" w:cs="TH SarabunPSK"/>
                <w:sz w:val="24"/>
                <w:szCs w:val="24"/>
                <w:cs/>
              </w:rPr>
              <w:t>)</w:t>
            </w:r>
          </w:p>
        </w:tc>
        <w:tc>
          <w:tcPr>
            <w:tcW w:w="425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891" w:type="dxa"/>
            <w:tcBorders>
              <w:top w:val="doub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CA5533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68.5</w:t>
            </w:r>
            <w:r>
              <w:rPr>
                <w:rFonts w:ascii="TH SarabunPSK" w:hAnsi="TH SarabunPSK" w:cs="TH SarabunPSK"/>
                <w:sz w:val="24"/>
                <w:szCs w:val="24"/>
                <w:cs/>
              </w:rPr>
              <w:t xml:space="preserve"> (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10)</w:t>
            </w:r>
          </w:p>
        </w:tc>
      </w:tr>
      <w:tr w:rsidR="008D55E8" w:rsidRPr="00B87B0A" w:rsidTr="0031304E">
        <w:tc>
          <w:tcPr>
            <w:tcW w:w="2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9178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8D55E8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8D55E8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18.5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8D55E8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8D55E8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8D55E8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31304E">
              <w:rPr>
                <w:rFonts w:ascii="TH SarabunPSK" w:hAnsi="TH SarabunPSK" w:cs="TH SarabunPSK" w:hint="cs"/>
                <w:sz w:val="28"/>
                <w:cs/>
              </w:rPr>
              <w:t>*</w:t>
            </w:r>
          </w:p>
        </w:tc>
        <w:tc>
          <w:tcPr>
            <w:tcW w:w="70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8D55E8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8D55E8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8D55E8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8D55E8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42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8D55E8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8D55E8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8D55E8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8D55E8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31304E">
              <w:rPr>
                <w:rFonts w:ascii="TH SarabunPSK" w:hAnsi="TH SarabunPSK" w:cs="TH SarabunPSK" w:hint="cs"/>
                <w:sz w:val="28"/>
                <w:cs/>
              </w:rPr>
              <w:t>*</w:t>
            </w:r>
          </w:p>
        </w:tc>
        <w:tc>
          <w:tcPr>
            <w:tcW w:w="8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8D55E8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32.5</w:t>
            </w:r>
          </w:p>
        </w:tc>
      </w:tr>
      <w:tr w:rsidR="0031304E" w:rsidRPr="00B87B0A" w:rsidTr="0031304E">
        <w:tc>
          <w:tcPr>
            <w:tcW w:w="20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9B59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B87B0A">
              <w:rPr>
                <w:rFonts w:ascii="TH SarabunPSK" w:hAnsi="TH SarabunPSK" w:cs="TH SarabunPSK"/>
                <w:sz w:val="28"/>
                <w:cs/>
              </w:rPr>
              <w:t>รวมจำนวน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(ไม่นับซ้ำ)</w:t>
            </w:r>
          </w:p>
        </w:tc>
        <w:tc>
          <w:tcPr>
            <w:tcW w:w="425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27.5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bottom w:val="nil"/>
              <w:right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bottom w:val="nil"/>
            </w:tcBorders>
            <w:shd w:val="clear" w:color="auto" w:fill="D9D9D9" w:themeFill="background1" w:themeFillShade="D9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58.5</w:t>
            </w:r>
          </w:p>
        </w:tc>
      </w:tr>
      <w:tr w:rsidR="0031304E" w:rsidRPr="00B87B0A" w:rsidTr="0031304E">
        <w:tc>
          <w:tcPr>
            <w:tcW w:w="20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9B59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78BC" w:rsidRDefault="008D55E8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78BC" w:rsidRDefault="008D55E8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31304E">
              <w:rPr>
                <w:rFonts w:ascii="TH SarabunPSK" w:hAnsi="TH SarabunPSK" w:cs="TH SarabunPSK" w:hint="cs"/>
                <w:sz w:val="28"/>
                <w:cs/>
              </w:rPr>
              <w:t>*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78BC" w:rsidRDefault="008D55E8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678BC" w:rsidRDefault="008D55E8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nil"/>
              <w:bottom w:val="single" w:sz="4" w:space="0" w:color="auto"/>
            </w:tcBorders>
            <w:shd w:val="clear" w:color="auto" w:fill="D9D9D9" w:themeFill="background1" w:themeFillShade="D9"/>
          </w:tcPr>
          <w:p w:rsidR="00D678BC" w:rsidRPr="00B87B0A" w:rsidRDefault="00D678BC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9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D678BC" w:rsidRDefault="0031304E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32.5</w:t>
            </w:r>
          </w:p>
        </w:tc>
      </w:tr>
      <w:tr w:rsidR="0031304E" w:rsidRPr="00B87B0A" w:rsidTr="0031304E">
        <w:tc>
          <w:tcPr>
            <w:tcW w:w="2093" w:type="dxa"/>
            <w:tcBorders>
              <w:top w:val="single" w:sz="4" w:space="0" w:color="auto"/>
            </w:tcBorders>
            <w:shd w:val="clear" w:color="auto" w:fill="auto"/>
          </w:tcPr>
          <w:p w:rsidR="0031304E" w:rsidRPr="00B87B0A" w:rsidRDefault="0031304E" w:rsidP="009B59F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รวมทั้งสิ้น</w:t>
            </w:r>
          </w:p>
        </w:tc>
        <w:tc>
          <w:tcPr>
            <w:tcW w:w="425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31304E" w:rsidRPr="00B87B0A" w:rsidRDefault="0031304E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1304E" w:rsidRDefault="0031304E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49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31304E" w:rsidRPr="00B87B0A" w:rsidRDefault="0031304E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31304E" w:rsidRPr="00B87B0A" w:rsidRDefault="0031304E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1304E" w:rsidRDefault="0031304E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31304E" w:rsidRPr="00B87B0A" w:rsidRDefault="0031304E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31304E" w:rsidRPr="00B87B0A" w:rsidRDefault="0031304E" w:rsidP="0085284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1304E" w:rsidRDefault="0031304E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31304E" w:rsidRPr="00B87B0A" w:rsidRDefault="0031304E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425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31304E" w:rsidRPr="00B87B0A" w:rsidRDefault="0031304E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:rsidR="0031304E" w:rsidRDefault="0031304E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shd w:val="clear" w:color="auto" w:fill="auto"/>
          </w:tcPr>
          <w:p w:rsidR="0031304E" w:rsidRPr="00B87B0A" w:rsidRDefault="0031304E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31304E" w:rsidRPr="00B87B0A" w:rsidRDefault="0031304E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91" w:type="dxa"/>
            <w:tcBorders>
              <w:top w:val="single" w:sz="4" w:space="0" w:color="auto"/>
            </w:tcBorders>
            <w:shd w:val="clear" w:color="auto" w:fill="auto"/>
          </w:tcPr>
          <w:p w:rsidR="0031304E" w:rsidRDefault="0031304E" w:rsidP="0085284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91</w:t>
            </w:r>
          </w:p>
        </w:tc>
      </w:tr>
    </w:tbl>
    <w:p w:rsidR="0031304E" w:rsidRPr="0031304E" w:rsidRDefault="0031304E" w:rsidP="0085284F">
      <w:pPr>
        <w:contextualSpacing/>
        <w:rPr>
          <w:rFonts w:ascii="TH SarabunPSK" w:hAnsi="TH SarabunPSK" w:cs="TH SarabunPSK"/>
          <w:sz w:val="10"/>
          <w:szCs w:val="10"/>
        </w:rPr>
      </w:pPr>
    </w:p>
    <w:p w:rsidR="00050110" w:rsidRDefault="00B74CFD" w:rsidP="0085284F">
      <w:pPr>
        <w:contextualSpacing/>
        <w:rPr>
          <w:rFonts w:ascii="TH SarabunPSK" w:hAnsi="TH SarabunPSK" w:cs="TH SarabunPSK"/>
          <w:b/>
          <w:bCs/>
          <w:sz w:val="32"/>
          <w:szCs w:val="32"/>
        </w:rPr>
      </w:pPr>
      <w:r w:rsidRPr="00A36F0B">
        <w:rPr>
          <w:rFonts w:ascii="TH SarabunPSK" w:hAnsi="TH SarabunPSK" w:cs="TH SarabunPSK" w:hint="cs"/>
          <w:sz w:val="28"/>
          <w:cs/>
        </w:rPr>
        <w:t>ห</w:t>
      </w:r>
      <w:r>
        <w:rPr>
          <w:rFonts w:ascii="TH SarabunPSK" w:hAnsi="TH SarabunPSK" w:cs="TH SarabunPSK" w:hint="cs"/>
          <w:sz w:val="28"/>
          <w:cs/>
        </w:rPr>
        <w:t xml:space="preserve">มายเหตุ </w:t>
      </w:r>
      <w:r>
        <w:rPr>
          <w:rFonts w:ascii="TH SarabunPSK" w:hAnsi="TH SarabunPSK" w:cs="TH SarabunPSK"/>
          <w:sz w:val="28"/>
        </w:rPr>
        <w:t xml:space="preserve">: </w:t>
      </w:r>
      <w:r w:rsidR="000B3991">
        <w:rPr>
          <w:rFonts w:ascii="TH SarabunPSK" w:hAnsi="TH SarabunPSK" w:cs="TH SarabunPSK" w:hint="cs"/>
          <w:sz w:val="28"/>
          <w:cs/>
        </w:rPr>
        <w:t>ข้อมูลแต่ละช่องมี 2 แถว แถวบนคือ</w:t>
      </w:r>
      <w:r w:rsidR="000B3991" w:rsidRPr="00A36F0B">
        <w:rPr>
          <w:rFonts w:ascii="TH SarabunPSK" w:hAnsi="TH SarabunPSK" w:cs="TH SarabunPSK"/>
          <w:sz w:val="28"/>
          <w:cs/>
        </w:rPr>
        <w:t>อ</w:t>
      </w:r>
      <w:r w:rsidR="000B3991">
        <w:rPr>
          <w:rFonts w:ascii="TH SarabunPSK" w:hAnsi="TH SarabunPSK" w:cs="TH SarabunPSK" w:hint="cs"/>
          <w:sz w:val="28"/>
          <w:cs/>
        </w:rPr>
        <w:t>าจารย์</w:t>
      </w:r>
      <w:r w:rsidR="00050110">
        <w:rPr>
          <w:rFonts w:ascii="TH SarabunPSK" w:hAnsi="TH SarabunPSK" w:cs="TH SarabunPSK" w:hint="cs"/>
          <w:sz w:val="28"/>
          <w:cs/>
        </w:rPr>
        <w:t xml:space="preserve">ผู้รับผิดชอบหลักสูตร (เฉพาะระดับปริญญาตรี) </w:t>
      </w:r>
      <w:r w:rsidR="00A806ED">
        <w:rPr>
          <w:rFonts w:ascii="TH SarabunPSK" w:hAnsi="TH SarabunPSK" w:cs="TH SarabunPSK" w:hint="cs"/>
          <w:sz w:val="28"/>
          <w:cs/>
        </w:rPr>
        <w:t>และ/</w:t>
      </w:r>
      <w:r w:rsidR="00050110">
        <w:rPr>
          <w:rFonts w:ascii="TH SarabunPSK" w:hAnsi="TH SarabunPSK" w:cs="TH SarabunPSK" w:hint="cs"/>
          <w:sz w:val="28"/>
          <w:cs/>
        </w:rPr>
        <w:t>หรือ</w:t>
      </w:r>
      <w:r w:rsidR="00050110" w:rsidRPr="00A36F0B">
        <w:rPr>
          <w:rFonts w:ascii="TH SarabunPSK" w:hAnsi="TH SarabunPSK" w:cs="TH SarabunPSK"/>
          <w:sz w:val="28"/>
          <w:cs/>
        </w:rPr>
        <w:t>อ</w:t>
      </w:r>
      <w:r w:rsidR="00050110">
        <w:rPr>
          <w:rFonts w:ascii="TH SarabunPSK" w:hAnsi="TH SarabunPSK" w:cs="TH SarabunPSK" w:hint="cs"/>
          <w:sz w:val="28"/>
          <w:cs/>
        </w:rPr>
        <w:t>าจารย์</w:t>
      </w:r>
      <w:r w:rsidR="000B3991">
        <w:rPr>
          <w:rFonts w:ascii="TH SarabunPSK" w:hAnsi="TH SarabunPSK" w:cs="TH SarabunPSK" w:hint="cs"/>
          <w:sz w:val="28"/>
          <w:cs/>
        </w:rPr>
        <w:t>ประจำหลักสูตร</w:t>
      </w:r>
      <w:r w:rsidR="00050110">
        <w:rPr>
          <w:rFonts w:ascii="TH SarabunPSK" w:hAnsi="TH SarabunPSK" w:cs="TH SarabunPSK" w:hint="cs"/>
          <w:sz w:val="28"/>
          <w:cs/>
        </w:rPr>
        <w:t xml:space="preserve"> (เฉพาะระดับบัณฑิตศึกษา)</w:t>
      </w:r>
      <w:r w:rsidR="000B3991">
        <w:rPr>
          <w:rFonts w:ascii="TH SarabunPSK" w:hAnsi="TH SarabunPSK" w:cs="TH SarabunPSK" w:hint="cs"/>
          <w:sz w:val="28"/>
          <w:cs/>
        </w:rPr>
        <w:t xml:space="preserve"> แถวล่างคือ</w:t>
      </w:r>
      <w:r w:rsidR="000B3991" w:rsidRPr="009B1531">
        <w:rPr>
          <w:rFonts w:ascii="TH SarabunPSK" w:hAnsi="TH SarabunPSK" w:cs="TH SarabunPSK"/>
          <w:sz w:val="28"/>
          <w:cs/>
        </w:rPr>
        <w:t>อาจารย์ที่ไม่สังกัดหลักสูตร</w:t>
      </w:r>
      <w:r w:rsidR="000B3991">
        <w:rPr>
          <w:rFonts w:ascii="TH SarabunPSK" w:hAnsi="TH SarabunPSK" w:cs="TH SarabunPSK" w:hint="cs"/>
          <w:sz w:val="28"/>
          <w:cs/>
        </w:rPr>
        <w:t xml:space="preserve"> </w:t>
      </w:r>
      <w:r w:rsidR="00CA58E1">
        <w:rPr>
          <w:rFonts w:ascii="TH SarabunPSK" w:hAnsi="TH SarabunPSK" w:cs="TH SarabunPSK" w:hint="cs"/>
          <w:sz w:val="28"/>
          <w:cs/>
        </w:rPr>
        <w:t>ซึ่งยัง</w:t>
      </w:r>
      <w:r w:rsidR="000B3991">
        <w:rPr>
          <w:rFonts w:ascii="TH SarabunPSK" w:hAnsi="TH SarabunPSK" w:cs="TH SarabunPSK" w:hint="cs"/>
          <w:sz w:val="28"/>
          <w:cs/>
        </w:rPr>
        <w:t>เป็นผู้สอนใน</w:t>
      </w:r>
      <w:r w:rsidR="000B3991" w:rsidRPr="009B1531">
        <w:rPr>
          <w:rFonts w:ascii="TH SarabunPSK" w:hAnsi="TH SarabunPSK" w:cs="TH SarabunPSK" w:hint="cs"/>
          <w:sz w:val="28"/>
          <w:cs/>
        </w:rPr>
        <w:t>หลักสูตร</w:t>
      </w:r>
      <w:r w:rsidR="00CA58E1">
        <w:rPr>
          <w:rFonts w:ascii="TH SarabunPSK" w:hAnsi="TH SarabunPSK" w:cs="TH SarabunPSK" w:hint="cs"/>
          <w:sz w:val="28"/>
          <w:cs/>
        </w:rPr>
        <w:t>นั้นๆ (ภาควิชาที่มีหลักสูตรปริญญาตรี-บัณฑิตศึกษา จะนับจำนวน</w:t>
      </w:r>
      <w:r w:rsidR="00CA58E1" w:rsidRPr="009B1531">
        <w:rPr>
          <w:rFonts w:ascii="TH SarabunPSK" w:hAnsi="TH SarabunPSK" w:cs="TH SarabunPSK"/>
          <w:sz w:val="28"/>
          <w:cs/>
        </w:rPr>
        <w:t>อาจารย์ที่ไม่สังกัดหลักสูตร</w:t>
      </w:r>
      <w:r w:rsidR="00CA58E1">
        <w:rPr>
          <w:rFonts w:ascii="TH SarabunPSK" w:hAnsi="TH SarabunPSK" w:cs="TH SarabunPSK" w:hint="cs"/>
          <w:sz w:val="28"/>
          <w:cs/>
        </w:rPr>
        <w:t>ให้หลักสูตรปริญญาตรี)</w:t>
      </w:r>
      <w:r>
        <w:rPr>
          <w:rFonts w:ascii="TH SarabunPSK" w:hAnsi="TH SarabunPSK" w:cs="TH SarabunPSK" w:hint="cs"/>
          <w:sz w:val="28"/>
          <w:cs/>
        </w:rPr>
        <w:t xml:space="preserve">, </w:t>
      </w:r>
      <w:r w:rsidR="00D76AB1">
        <w:rPr>
          <w:rFonts w:ascii="TH SarabunPSK" w:hAnsi="TH SarabunPSK" w:cs="TH SarabunPSK"/>
          <w:sz w:val="28"/>
        </w:rPr>
        <w:t xml:space="preserve">* </w:t>
      </w:r>
      <w:r w:rsidR="00D76AB1">
        <w:rPr>
          <w:rFonts w:ascii="TH SarabunPSK" w:hAnsi="TH SarabunPSK" w:cs="TH SarabunPSK" w:hint="cs"/>
          <w:sz w:val="28"/>
          <w:cs/>
        </w:rPr>
        <w:t>คุณวุฒิและตำแหน่งทางวิชาการของอาจารย์ที่ลาศึกษาต่อ</w:t>
      </w:r>
      <w:r w:rsidR="00050110">
        <w:rPr>
          <w:rFonts w:ascii="TH SarabunPSK" w:hAnsi="TH SarabunPSK" w:cs="TH SarabunPSK" w:hint="cs"/>
          <w:sz w:val="28"/>
          <w:cs/>
        </w:rPr>
        <w:t xml:space="preserve">, </w:t>
      </w:r>
      <w:r w:rsidR="00A806ED">
        <w:rPr>
          <w:rFonts w:ascii="TH SarabunPSK" w:hAnsi="TH SarabunPSK" w:cs="TH SarabunPSK" w:hint="cs"/>
          <w:sz w:val="28"/>
          <w:cs/>
        </w:rPr>
        <w:t>ตัวเลขในวงเล็บ คือ</w:t>
      </w:r>
      <w:r w:rsidR="00050110">
        <w:rPr>
          <w:rFonts w:ascii="TH SarabunPSK" w:hAnsi="TH SarabunPSK" w:cs="TH SarabunPSK" w:hint="cs"/>
          <w:sz w:val="28"/>
          <w:cs/>
        </w:rPr>
        <w:t xml:space="preserve"> </w:t>
      </w:r>
      <w:r w:rsidR="00A806ED">
        <w:rPr>
          <w:rFonts w:ascii="TH SarabunPSK" w:hAnsi="TH SarabunPSK" w:cs="TH SarabunPSK" w:hint="cs"/>
          <w:sz w:val="28"/>
          <w:cs/>
        </w:rPr>
        <w:t>จำนวน</w:t>
      </w:r>
      <w:r w:rsidR="00050110" w:rsidRPr="00A36F0B">
        <w:rPr>
          <w:rFonts w:ascii="TH SarabunPSK" w:hAnsi="TH SarabunPSK" w:cs="TH SarabunPSK"/>
          <w:sz w:val="28"/>
          <w:cs/>
        </w:rPr>
        <w:t>อ</w:t>
      </w:r>
      <w:r w:rsidR="00050110">
        <w:rPr>
          <w:rFonts w:ascii="TH SarabunPSK" w:hAnsi="TH SarabunPSK" w:cs="TH SarabunPSK" w:hint="cs"/>
          <w:sz w:val="28"/>
          <w:cs/>
        </w:rPr>
        <w:t>าจารย์</w:t>
      </w:r>
      <w:r w:rsidR="00A806ED">
        <w:rPr>
          <w:rFonts w:ascii="TH SarabunPSK" w:hAnsi="TH SarabunPSK" w:cs="TH SarabunPSK" w:hint="cs"/>
          <w:sz w:val="28"/>
          <w:cs/>
        </w:rPr>
        <w:t>ที่</w:t>
      </w:r>
      <w:r w:rsidR="00050110">
        <w:rPr>
          <w:rFonts w:ascii="TH SarabunPSK" w:hAnsi="TH SarabunPSK" w:cs="TH SarabunPSK" w:hint="cs"/>
          <w:sz w:val="28"/>
          <w:cs/>
        </w:rPr>
        <w:t>เป็นผู้รับผิดชอบหลักสูตรหนึ่ง และประจำอีกหลักสูตรหนึ่งพร้อมกัน โดยยังคงเป็นไปตามเกณฑ์มาตรฐานของหลักสูตรนั้นๆ</w:t>
      </w:r>
      <w:r w:rsidR="00050110"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594959" w:rsidRPr="00E11E9A" w:rsidRDefault="00594959" w:rsidP="0087087C">
      <w:pPr>
        <w:tabs>
          <w:tab w:val="left" w:pos="72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11E9A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10.  </w:t>
      </w:r>
      <w:r w:rsidRPr="00E11E9A">
        <w:rPr>
          <w:rFonts w:ascii="TH SarabunPSK" w:hAnsi="TH SarabunPSK" w:cs="TH SarabunPSK"/>
          <w:b/>
          <w:bCs/>
          <w:sz w:val="32"/>
          <w:szCs w:val="32"/>
          <w:cs/>
        </w:rPr>
        <w:t>งานวิจัยและงานสร้างสรรค์</w:t>
      </w:r>
      <w:r w:rsidRPr="00E11E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F6030F" w:rsidRPr="002233EE" w:rsidRDefault="00BC0ADE" w:rsidP="00F6030F">
      <w:pPr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50110">
        <w:rPr>
          <w:rFonts w:ascii="TH SarabunPSK" w:hAnsi="TH SarabunPSK" w:cs="TH SarabunPSK"/>
          <w:sz w:val="32"/>
          <w:szCs w:val="32"/>
          <w:cs/>
        </w:rPr>
        <w:tab/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>ในปีงบประมาณ 25</w:t>
      </w:r>
      <w:r w:rsidR="00F6030F" w:rsidRPr="002233EE">
        <w:rPr>
          <w:rFonts w:ascii="TH SarabunPSK" w:hAnsi="TH SarabunPSK" w:cs="TH SarabunPSK"/>
          <w:sz w:val="32"/>
          <w:szCs w:val="32"/>
        </w:rPr>
        <w:t>6</w:t>
      </w:r>
      <w:r w:rsidR="00F6030F">
        <w:rPr>
          <w:rFonts w:ascii="TH SarabunPSK" w:hAnsi="TH SarabunPSK" w:cs="TH SarabunPSK"/>
          <w:sz w:val="32"/>
          <w:szCs w:val="32"/>
        </w:rPr>
        <w:t>2</w:t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 xml:space="preserve"> คณะฯ ได้รับ</w:t>
      </w:r>
      <w:r w:rsidR="00F6030F" w:rsidRPr="002233EE">
        <w:rPr>
          <w:rFonts w:ascii="TH SarabunPSK" w:hAnsi="TH SarabunPSK" w:cs="TH SarabunPSK"/>
          <w:b/>
          <w:bCs/>
          <w:i/>
          <w:iCs/>
          <w:sz w:val="32"/>
          <w:szCs w:val="32"/>
          <w:u w:val="single"/>
          <w:cs/>
        </w:rPr>
        <w:t>จัดสรร</w:t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>เงินทุนสนับสนุน</w:t>
      </w:r>
      <w:r w:rsidR="00F6030F">
        <w:rPr>
          <w:rFonts w:ascii="TH SarabunPSK" w:hAnsi="TH SarabunPSK" w:cs="TH SarabunPSK" w:hint="cs"/>
          <w:sz w:val="32"/>
          <w:szCs w:val="32"/>
          <w:cs/>
        </w:rPr>
        <w:t>โคร</w:t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>ง</w:t>
      </w:r>
      <w:r w:rsidR="00F6030F">
        <w:rPr>
          <w:rFonts w:ascii="TH SarabunPSK" w:hAnsi="TH SarabunPSK" w:cs="TH SarabunPSK" w:hint="cs"/>
          <w:sz w:val="32"/>
          <w:szCs w:val="32"/>
          <w:cs/>
        </w:rPr>
        <w:t>ก</w:t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>า</w:t>
      </w:r>
      <w:r w:rsidR="00F6030F">
        <w:rPr>
          <w:rFonts w:ascii="TH SarabunPSK" w:hAnsi="TH SarabunPSK" w:cs="TH SarabunPSK" w:hint="cs"/>
          <w:sz w:val="32"/>
          <w:szCs w:val="32"/>
          <w:cs/>
        </w:rPr>
        <w:t>ร</w:t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>วิจัยและสร้างสรรค์</w:t>
      </w:r>
      <w:r w:rsidR="00F6030F">
        <w:rPr>
          <w:rFonts w:ascii="TH SarabunPSK" w:hAnsi="TH SarabunPSK" w:cs="TH SarabunPSK" w:hint="cs"/>
          <w:sz w:val="32"/>
          <w:szCs w:val="32"/>
          <w:cs/>
        </w:rPr>
        <w:t>ผล</w:t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>งาน รวม</w:t>
      </w:r>
      <w:r w:rsidR="00F6030F" w:rsidRPr="002233EE">
        <w:rPr>
          <w:rFonts w:ascii="TH SarabunPSK" w:hAnsi="TH SarabunPSK" w:cs="TH SarabunPSK" w:hint="cs"/>
          <w:sz w:val="32"/>
          <w:szCs w:val="32"/>
          <w:cs/>
        </w:rPr>
        <w:t>ทั้งสิ้น</w:t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6030F">
        <w:rPr>
          <w:rFonts w:ascii="TH SarabunPSK" w:hAnsi="TH SarabunPSK" w:cs="TH SarabunPSK"/>
          <w:sz w:val="32"/>
          <w:szCs w:val="32"/>
        </w:rPr>
        <w:t>23</w:t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 xml:space="preserve"> โครงการ เป็นทุนจากภายใน </w:t>
      </w:r>
      <w:r w:rsidR="00F6030F">
        <w:rPr>
          <w:rFonts w:ascii="TH SarabunPSK" w:hAnsi="TH SarabunPSK" w:cs="TH SarabunPSK"/>
          <w:sz w:val="32"/>
          <w:szCs w:val="32"/>
        </w:rPr>
        <w:t>9</w:t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 xml:space="preserve"> โครงการ เป็นเงิน </w:t>
      </w:r>
      <w:r w:rsidR="00F6030F" w:rsidRPr="002233EE">
        <w:rPr>
          <w:rFonts w:ascii="TH SarabunPSK" w:hAnsi="TH SarabunPSK" w:cs="TH SarabunPSK"/>
          <w:sz w:val="32"/>
          <w:szCs w:val="32"/>
        </w:rPr>
        <w:t>1,</w:t>
      </w:r>
      <w:r w:rsidR="00F6030F">
        <w:rPr>
          <w:rFonts w:ascii="TH SarabunPSK" w:hAnsi="TH SarabunPSK" w:cs="TH SarabunPSK"/>
          <w:sz w:val="32"/>
          <w:szCs w:val="32"/>
        </w:rPr>
        <w:t>928</w:t>
      </w:r>
      <w:r w:rsidR="00F6030F" w:rsidRPr="002233EE">
        <w:rPr>
          <w:rFonts w:ascii="TH SarabunPSK" w:hAnsi="TH SarabunPSK" w:cs="TH SarabunPSK"/>
          <w:sz w:val="32"/>
          <w:szCs w:val="32"/>
        </w:rPr>
        <w:t>,</w:t>
      </w:r>
      <w:r w:rsidR="00F6030F">
        <w:rPr>
          <w:rFonts w:ascii="TH SarabunPSK" w:hAnsi="TH SarabunPSK" w:cs="TH SarabunPSK"/>
          <w:sz w:val="32"/>
          <w:szCs w:val="32"/>
        </w:rPr>
        <w:t>537.50</w:t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 xml:space="preserve"> บาท ซึ่งมีอาจารย์รับทุน </w:t>
      </w:r>
      <w:r w:rsidR="00F6030F">
        <w:rPr>
          <w:rFonts w:ascii="TH SarabunPSK" w:hAnsi="TH SarabunPSK" w:cs="TH SarabunPSK"/>
          <w:sz w:val="32"/>
          <w:szCs w:val="32"/>
        </w:rPr>
        <w:t>6</w:t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 xml:space="preserve"> คน เป็นทุนจากภายนอก </w:t>
      </w:r>
      <w:r w:rsidR="00F6030F">
        <w:rPr>
          <w:rFonts w:ascii="TH SarabunPSK" w:hAnsi="TH SarabunPSK" w:cs="TH SarabunPSK"/>
          <w:sz w:val="32"/>
          <w:szCs w:val="32"/>
        </w:rPr>
        <w:t>14</w:t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 xml:space="preserve"> โครงการ เป็นเงิน </w:t>
      </w:r>
      <w:r w:rsidR="00F6030F" w:rsidRPr="002233EE">
        <w:rPr>
          <w:rFonts w:ascii="TH SarabunPSK" w:hAnsi="TH SarabunPSK" w:cs="TH SarabunPSK"/>
          <w:sz w:val="32"/>
          <w:szCs w:val="32"/>
        </w:rPr>
        <w:t>9</w:t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>,</w:t>
      </w:r>
      <w:r w:rsidR="00F6030F" w:rsidRPr="002233EE">
        <w:rPr>
          <w:rFonts w:ascii="TH SarabunPSK" w:hAnsi="TH SarabunPSK" w:cs="TH SarabunPSK"/>
          <w:sz w:val="32"/>
          <w:szCs w:val="32"/>
        </w:rPr>
        <w:t>0</w:t>
      </w:r>
      <w:r w:rsidR="00F6030F">
        <w:rPr>
          <w:rFonts w:ascii="TH SarabunPSK" w:hAnsi="TH SarabunPSK" w:cs="TH SarabunPSK"/>
          <w:sz w:val="32"/>
          <w:szCs w:val="32"/>
        </w:rPr>
        <w:t>2</w:t>
      </w:r>
      <w:r w:rsidR="00F6030F" w:rsidRPr="002233EE">
        <w:rPr>
          <w:rFonts w:ascii="TH SarabunPSK" w:hAnsi="TH SarabunPSK" w:cs="TH SarabunPSK"/>
          <w:sz w:val="32"/>
          <w:szCs w:val="32"/>
        </w:rPr>
        <w:t>2</w:t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>,</w:t>
      </w:r>
      <w:r w:rsidR="00F6030F">
        <w:rPr>
          <w:rFonts w:ascii="TH SarabunPSK" w:hAnsi="TH SarabunPSK" w:cs="TH SarabunPSK"/>
          <w:sz w:val="32"/>
          <w:szCs w:val="32"/>
        </w:rPr>
        <w:t>400</w:t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 xml:space="preserve"> บาท ซึ่งมีอาจารย์รับทุน </w:t>
      </w:r>
      <w:r w:rsidR="00F6030F" w:rsidRPr="002233EE">
        <w:rPr>
          <w:rFonts w:ascii="TH SarabunPSK" w:hAnsi="TH SarabunPSK" w:cs="TH SarabunPSK" w:hint="cs"/>
          <w:sz w:val="32"/>
          <w:szCs w:val="32"/>
          <w:cs/>
        </w:rPr>
        <w:t>9</w:t>
      </w:r>
      <w:r w:rsidR="00F6030F" w:rsidRPr="002233EE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="00F6030F" w:rsidRPr="002233EE">
        <w:rPr>
          <w:rFonts w:ascii="TH SarabunPSK" w:hAnsi="TH SarabunPSK" w:cs="TH SarabunPSK"/>
          <w:sz w:val="32"/>
          <w:szCs w:val="32"/>
        </w:rPr>
        <w:t xml:space="preserve"> </w:t>
      </w:r>
      <w:r w:rsidR="00F6030F" w:rsidRPr="002233EE">
        <w:rPr>
          <w:rFonts w:ascii="TH SarabunPSK" w:hAnsi="TH SarabunPSK" w:cs="TH SarabunPSK" w:hint="cs"/>
          <w:sz w:val="32"/>
          <w:szCs w:val="32"/>
          <w:cs/>
        </w:rPr>
        <w:t>รวมเป็นเงินทั้งสิ้น 10,</w:t>
      </w:r>
      <w:r w:rsidR="00F6030F">
        <w:rPr>
          <w:rFonts w:ascii="TH SarabunPSK" w:hAnsi="TH SarabunPSK" w:cs="TH SarabunPSK"/>
          <w:sz w:val="32"/>
          <w:szCs w:val="32"/>
        </w:rPr>
        <w:t>950</w:t>
      </w:r>
      <w:r w:rsidR="00F6030F" w:rsidRPr="002233EE">
        <w:rPr>
          <w:rFonts w:ascii="TH SarabunPSK" w:hAnsi="TH SarabunPSK" w:cs="TH SarabunPSK" w:hint="cs"/>
          <w:sz w:val="32"/>
          <w:szCs w:val="32"/>
          <w:cs/>
        </w:rPr>
        <w:t>,</w:t>
      </w:r>
      <w:r w:rsidR="00F6030F">
        <w:rPr>
          <w:rFonts w:ascii="TH SarabunPSK" w:hAnsi="TH SarabunPSK" w:cs="TH SarabunPSK"/>
          <w:sz w:val="32"/>
          <w:szCs w:val="32"/>
        </w:rPr>
        <w:t>937.50</w:t>
      </w:r>
      <w:r w:rsidR="00F6030F" w:rsidRPr="002233EE"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</w:p>
    <w:p w:rsidR="001C2796" w:rsidRPr="00050110" w:rsidRDefault="00F6030F" w:rsidP="00F6030F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2233EE">
        <w:rPr>
          <w:rFonts w:ascii="TH SarabunPSK" w:hAnsi="TH SarabunPSK" w:cs="TH SarabunPSK"/>
          <w:b/>
          <w:bCs/>
          <w:sz w:val="32"/>
          <w:szCs w:val="32"/>
        </w:rPr>
        <w:tab/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คณะฯ มีอาจารย์ประจำทั้งหมด (ปฏิบัติงานจริงและลาศึกษาต่อ) จำนวน </w:t>
      </w:r>
      <w:r>
        <w:rPr>
          <w:rFonts w:ascii="TH SarabunPSK" w:hAnsi="TH SarabunPSK" w:cs="TH SarabunPSK"/>
          <w:sz w:val="32"/>
          <w:szCs w:val="32"/>
        </w:rPr>
        <w:t>91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คน มีอาจารย์ลาศึกษาต่อ </w:t>
      </w:r>
      <w:r>
        <w:rPr>
          <w:rFonts w:ascii="TH SarabunPSK" w:hAnsi="TH SarabunPSK" w:cs="TH SarabunPSK"/>
          <w:sz w:val="32"/>
          <w:szCs w:val="32"/>
        </w:rPr>
        <w:t>1</w:t>
      </w:r>
      <w:r w:rsidRPr="002233EE">
        <w:rPr>
          <w:rFonts w:ascii="TH SarabunPSK" w:hAnsi="TH SarabunPSK" w:cs="TH SarabunPSK"/>
          <w:sz w:val="32"/>
          <w:szCs w:val="32"/>
          <w:cs/>
        </w:rPr>
        <w:t xml:space="preserve"> คน และไม่มีบุคลากรสายสนับสนุนที่เป็นนักวิจัย</w:t>
      </w:r>
    </w:p>
    <w:p w:rsidR="00594959" w:rsidRPr="0063775B" w:rsidRDefault="00594959" w:rsidP="0087087C">
      <w:pPr>
        <w:tabs>
          <w:tab w:val="left" w:pos="720"/>
        </w:tabs>
        <w:jc w:val="thaiDistribute"/>
        <w:rPr>
          <w:rFonts w:ascii="TH SarabunPSK" w:hAnsi="TH SarabunPSK" w:cs="TH SarabunPSK"/>
          <w:color w:val="FF0000"/>
          <w:sz w:val="32"/>
          <w:szCs w:val="32"/>
        </w:rPr>
      </w:pPr>
      <w:r w:rsidRPr="008C678B">
        <w:rPr>
          <w:rFonts w:ascii="TH SarabunPSK" w:hAnsi="TH SarabunPSK" w:cs="TH SarabunPSK"/>
          <w:sz w:val="32"/>
          <w:szCs w:val="32"/>
          <w:cs/>
        </w:rPr>
        <w:tab/>
      </w:r>
    </w:p>
    <w:p w:rsidR="00594959" w:rsidRPr="00BF0CFD" w:rsidRDefault="00594959" w:rsidP="0087087C">
      <w:pPr>
        <w:numPr>
          <w:ilvl w:val="0"/>
          <w:numId w:val="2"/>
        </w:numPr>
        <w:tabs>
          <w:tab w:val="left" w:pos="426"/>
        </w:tabs>
        <w:ind w:hanging="1080"/>
        <w:rPr>
          <w:rFonts w:ascii="TH SarabunPSK" w:hAnsi="TH SarabunPSK" w:cs="TH SarabunPSK"/>
          <w:b/>
          <w:bCs/>
          <w:sz w:val="32"/>
          <w:szCs w:val="32"/>
        </w:rPr>
      </w:pPr>
      <w:r w:rsidRPr="00BF0CFD">
        <w:rPr>
          <w:rFonts w:ascii="TH SarabunPSK" w:hAnsi="TH SarabunPSK" w:cs="TH SarabunPSK"/>
          <w:b/>
          <w:bCs/>
          <w:sz w:val="32"/>
          <w:szCs w:val="32"/>
          <w:cs/>
        </w:rPr>
        <w:t>ด้านการทำความตกลงร่วมมือทางวิชาการกับสถาบันต่างประเทศ</w:t>
      </w:r>
    </w:p>
    <w:p w:rsidR="00594959" w:rsidRPr="00A7302C" w:rsidRDefault="00A7302C" w:rsidP="0087087C">
      <w:pPr>
        <w:pStyle w:val="ListParagraph"/>
        <w:numPr>
          <w:ilvl w:val="1"/>
          <w:numId w:val="2"/>
        </w:numPr>
        <w:spacing w:after="0" w:line="240" w:lineRule="auto"/>
        <w:ind w:left="1418" w:hanging="567"/>
        <w:jc w:val="thaiDistribute"/>
        <w:rPr>
          <w:rFonts w:ascii="TH SarabunPSK" w:hAnsi="TH SarabunPSK" w:cs="TH SarabunPSK"/>
          <w:sz w:val="32"/>
          <w:szCs w:val="32"/>
        </w:rPr>
      </w:pPr>
      <w:r w:rsidRPr="00A7302C">
        <w:rPr>
          <w:rFonts w:ascii="TH SarabunPSK" w:hAnsi="TH SarabunPSK" w:cs="TH SarabunPSK" w:hint="cs"/>
          <w:sz w:val="32"/>
          <w:szCs w:val="32"/>
          <w:cs/>
        </w:rPr>
        <w:t>การจัดการเรียนการสอน</w:t>
      </w:r>
    </w:p>
    <w:p w:rsidR="00A7302C" w:rsidRDefault="00A7302C" w:rsidP="0087087C">
      <w:pPr>
        <w:pStyle w:val="ListParagraph"/>
        <w:numPr>
          <w:ilvl w:val="1"/>
          <w:numId w:val="2"/>
        </w:numPr>
        <w:spacing w:after="0" w:line="240" w:lineRule="auto"/>
        <w:ind w:left="1418" w:hanging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การทำข้อตกลงความร่วมมือทางวิชาการกับหน่วยงาน องค์กร สถาบันต่างประเทศ</w:t>
      </w:r>
    </w:p>
    <w:p w:rsidR="00A7302C" w:rsidRDefault="00A7302C" w:rsidP="0087087C">
      <w:pPr>
        <w:pStyle w:val="ListParagraph"/>
        <w:numPr>
          <w:ilvl w:val="1"/>
          <w:numId w:val="2"/>
        </w:numPr>
        <w:spacing w:after="0" w:line="240" w:lineRule="auto"/>
        <w:ind w:left="1418" w:hanging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การลงนามข้อตกลงความร่วมมือทางวิชาการ</w:t>
      </w:r>
    </w:p>
    <w:p w:rsidR="00A7302C" w:rsidRDefault="00A7302C" w:rsidP="0087087C">
      <w:pPr>
        <w:pStyle w:val="ListParagraph"/>
        <w:numPr>
          <w:ilvl w:val="1"/>
          <w:numId w:val="2"/>
        </w:numPr>
        <w:spacing w:after="0" w:line="240" w:lineRule="auto"/>
        <w:ind w:left="1418" w:hanging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การต้อนรับคณะผู้แทนจากสถาบันการศึกษาต่างประเทศ</w:t>
      </w:r>
    </w:p>
    <w:p w:rsidR="00917807" w:rsidRDefault="00917807" w:rsidP="0087087C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A7302C" w:rsidRPr="00E11E9A" w:rsidRDefault="00A7302C" w:rsidP="0087087C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11E9A">
        <w:rPr>
          <w:rFonts w:ascii="TH SarabunPSK" w:hAnsi="TH SarabunPSK" w:cs="TH SarabunPSK" w:hint="cs"/>
          <w:sz w:val="32"/>
          <w:szCs w:val="32"/>
          <w:cs/>
        </w:rPr>
        <w:t xml:space="preserve">ตารางที่ </w:t>
      </w:r>
      <w:r w:rsidR="00437B65" w:rsidRPr="00E11E9A">
        <w:rPr>
          <w:rFonts w:ascii="TH SarabunPSK" w:hAnsi="TH SarabunPSK" w:cs="TH SarabunPSK"/>
          <w:sz w:val="32"/>
          <w:szCs w:val="32"/>
        </w:rPr>
        <w:t>1</w:t>
      </w:r>
      <w:r w:rsidRPr="00E11E9A">
        <w:rPr>
          <w:rFonts w:ascii="TH SarabunPSK" w:hAnsi="TH SarabunPSK" w:cs="TH SarabunPSK" w:hint="cs"/>
          <w:sz w:val="32"/>
          <w:szCs w:val="32"/>
          <w:cs/>
        </w:rPr>
        <w:t>.</w:t>
      </w:r>
      <w:r w:rsidR="00437B65" w:rsidRPr="00E11E9A">
        <w:rPr>
          <w:rFonts w:ascii="TH SarabunPSK" w:hAnsi="TH SarabunPSK" w:cs="TH SarabunPSK"/>
          <w:sz w:val="32"/>
          <w:szCs w:val="32"/>
        </w:rPr>
        <w:t>9</w:t>
      </w:r>
      <w:r w:rsidRPr="00E11E9A">
        <w:rPr>
          <w:rFonts w:ascii="TH SarabunPSK" w:hAnsi="TH SarabunPSK" w:cs="TH SarabunPSK" w:hint="cs"/>
          <w:sz w:val="32"/>
          <w:szCs w:val="32"/>
          <w:cs/>
        </w:rPr>
        <w:t xml:space="preserve"> ความร่วมมือทางวิชาการระหว่างคณะ</w:t>
      </w:r>
      <w:r w:rsidR="00437B65" w:rsidRPr="00E11E9A">
        <w:rPr>
          <w:rFonts w:ascii="TH SarabunPSK" w:hAnsi="TH SarabunPSK" w:cs="TH SarabunPSK" w:hint="cs"/>
          <w:sz w:val="32"/>
          <w:szCs w:val="32"/>
          <w:cs/>
        </w:rPr>
        <w:t>มัณฑนศิลป์</w:t>
      </w:r>
      <w:r w:rsidRPr="00E11E9A">
        <w:rPr>
          <w:rFonts w:ascii="TH SarabunPSK" w:hAnsi="TH SarabunPSK" w:cs="TH SarabunPSK" w:hint="cs"/>
          <w:sz w:val="32"/>
          <w:szCs w:val="32"/>
          <w:cs/>
        </w:rPr>
        <w:t>กับมหาวิทยาลัย/องค์กรต่างประเทศ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276"/>
        <w:gridCol w:w="3969"/>
      </w:tblGrid>
      <w:tr w:rsidR="007B2A13" w:rsidRPr="00A7302C" w:rsidTr="005B7A3E">
        <w:trPr>
          <w:trHeight w:val="398"/>
        </w:trPr>
        <w:tc>
          <w:tcPr>
            <w:tcW w:w="368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7B2A13" w:rsidRPr="00A7302C" w:rsidRDefault="007B2A13" w:rsidP="00FB59EA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A7302C">
              <w:rPr>
                <w:rFonts w:ascii="TH SarabunPSK" w:hAnsi="TH SarabunPSK" w:cs="TH SarabunPSK"/>
                <w:b/>
                <w:bCs/>
                <w:sz w:val="28"/>
                <w:cs/>
              </w:rPr>
              <w:t>ชื่อสถาบัน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7B2A13" w:rsidRPr="00A7302C" w:rsidRDefault="007B2A13" w:rsidP="00FB59E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302C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ประเทศ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shd w:val="pct15" w:color="auto" w:fill="auto"/>
            <w:vAlign w:val="center"/>
          </w:tcPr>
          <w:p w:rsidR="007B2A13" w:rsidRPr="00A7302C" w:rsidRDefault="007B2A13" w:rsidP="00FB59E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A7302C">
              <w:rPr>
                <w:rFonts w:ascii="TH SarabunPSK" w:hAnsi="TH SarabunPSK" w:cs="TH SarabunPSK"/>
                <w:b/>
                <w:bCs/>
                <w:sz w:val="28"/>
                <w:cs/>
              </w:rPr>
              <w:t>กิจกรรม</w:t>
            </w:r>
          </w:p>
        </w:tc>
      </w:tr>
      <w:tr w:rsidR="007B2A13" w:rsidRPr="00A7302C" w:rsidTr="005B7A3E">
        <w:tblPrEx>
          <w:tblLook w:val="04A0" w:firstRow="1" w:lastRow="0" w:firstColumn="1" w:lastColumn="0" w:noHBand="0" w:noVBand="1"/>
        </w:tblPrEx>
        <w:trPr>
          <w:trHeight w:val="440"/>
        </w:trPr>
        <w:tc>
          <w:tcPr>
            <w:tcW w:w="3686" w:type="dxa"/>
            <w:tcBorders>
              <w:bottom w:val="dotted" w:sz="4" w:space="0" w:color="auto"/>
            </w:tcBorders>
            <w:shd w:val="clear" w:color="auto" w:fill="auto"/>
          </w:tcPr>
          <w:p w:rsidR="007B2A13" w:rsidRPr="00A7302C" w:rsidRDefault="007B2A13" w:rsidP="00FB59E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The Estonian Academy of Art</w:t>
            </w:r>
          </w:p>
        </w:tc>
        <w:tc>
          <w:tcPr>
            <w:tcW w:w="1276" w:type="dxa"/>
            <w:tcBorders>
              <w:bottom w:val="dotted" w:sz="4" w:space="0" w:color="auto"/>
            </w:tcBorders>
          </w:tcPr>
          <w:p w:rsidR="007B2A13" w:rsidRPr="00A7302C" w:rsidRDefault="007B2A13" w:rsidP="00FB59E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Estonia</w:t>
            </w:r>
          </w:p>
        </w:tc>
        <w:tc>
          <w:tcPr>
            <w:tcW w:w="3969" w:type="dxa"/>
            <w:tcBorders>
              <w:bottom w:val="dotted" w:sz="4" w:space="0" w:color="auto"/>
            </w:tcBorders>
            <w:shd w:val="clear" w:color="auto" w:fill="auto"/>
          </w:tcPr>
          <w:p w:rsidR="007B2A13" w:rsidRPr="00A7302C" w:rsidRDefault="00FB59EA" w:rsidP="00FB59EA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ภาควิชาออกแบบเครื่องประดับ ส่งนักศึกษาระดับปริญญาโทไปแลกเปลี่ยนที่สถาบัน </w:t>
            </w:r>
            <w:r>
              <w:rPr>
                <w:rFonts w:ascii="TH SarabunPSK" w:hAnsi="TH SarabunPSK" w:cs="TH SarabunPSK"/>
                <w:spacing w:val="-4"/>
                <w:sz w:val="28"/>
              </w:rPr>
              <w:t>The Estonian Academy of Art</w:t>
            </w:r>
          </w:p>
        </w:tc>
      </w:tr>
      <w:tr w:rsidR="00EA159F" w:rsidRPr="00A7302C" w:rsidTr="009B12F1">
        <w:tblPrEx>
          <w:tblLook w:val="04A0" w:firstRow="1" w:lastRow="0" w:firstColumn="1" w:lastColumn="0" w:noHBand="0" w:noVBand="1"/>
        </w:tblPrEx>
        <w:trPr>
          <w:trHeight w:val="440"/>
        </w:trPr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A159F" w:rsidRPr="00A7302C" w:rsidRDefault="00EA159F" w:rsidP="009B12F1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Tokoha University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A159F" w:rsidRPr="00A7302C" w:rsidRDefault="00EA159F" w:rsidP="009B12F1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Japan</w:t>
            </w:r>
          </w:p>
        </w:tc>
        <w:tc>
          <w:tcPr>
            <w:tcW w:w="3969" w:type="dxa"/>
            <w:vMerge w:val="restart"/>
            <w:tcBorders>
              <w:top w:val="dotted" w:sz="4" w:space="0" w:color="auto"/>
            </w:tcBorders>
            <w:shd w:val="clear" w:color="auto" w:fill="auto"/>
          </w:tcPr>
          <w:p w:rsidR="00EA159F" w:rsidRPr="005B7A3E" w:rsidRDefault="00EA159F" w:rsidP="009B12F1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- </w:t>
            </w:r>
            <w:r w:rsidRPr="005B7A3E">
              <w:rPr>
                <w:rFonts w:ascii="TH SarabunPSK" w:eastAsiaTheme="minorHAnsi" w:hAnsi="TH SarabunPSK" w:cs="TH SarabunPSK"/>
                <w:sz w:val="28"/>
                <w:cs/>
              </w:rPr>
              <w:t xml:space="preserve">โครงการบูรณาการการศึกษาร่วมกับ </w:t>
            </w:r>
            <w:r w:rsidRPr="005B7A3E">
              <w:rPr>
                <w:rFonts w:ascii="TH SarabunPSK" w:eastAsiaTheme="minorHAnsi" w:hAnsi="TH SarabunPSK" w:cs="TH SarabunPSK"/>
                <w:sz w:val="28"/>
              </w:rPr>
              <w:t>Faculty of Art &amp; Design, Tokoha University, Japan</w:t>
            </w:r>
            <w:r w:rsidRPr="005B7A3E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</w:t>
            </w:r>
            <w:r w:rsidRPr="005B7A3E">
              <w:rPr>
                <w:rFonts w:ascii="TH SarabunPSK" w:eastAsiaTheme="minorHAnsi" w:hAnsi="TH SarabunPSK" w:cs="TH SarabunPSK"/>
                <w:sz w:val="28"/>
                <w:cs/>
              </w:rPr>
              <w:t>มีวัตถุประสงค์</w:t>
            </w:r>
            <w:r w:rsidRPr="005B7A3E">
              <w:rPr>
                <w:rFonts w:ascii="TH SarabunPSK" w:eastAsiaTheme="minorHAnsi" w:hAnsi="TH SarabunPSK" w:cs="TH SarabunPSK" w:hint="cs"/>
                <w:sz w:val="28"/>
                <w:cs/>
              </w:rPr>
              <w:t>ด้าน</w:t>
            </w:r>
            <w:r w:rsidRPr="005B7A3E">
              <w:rPr>
                <w:rFonts w:ascii="TH SarabunPSK" w:eastAsiaTheme="minorHAnsi" w:hAnsi="TH SarabunPSK" w:cs="TH SarabunPSK"/>
                <w:sz w:val="28"/>
                <w:cs/>
              </w:rPr>
              <w:t xml:space="preserve">บูรณาการการเรียนการสอน </w:t>
            </w:r>
            <w:r w:rsidRPr="005B7A3E">
              <w:rPr>
                <w:rFonts w:ascii="TH SarabunPSK" w:eastAsiaTheme="minorHAnsi" w:hAnsi="TH SarabunPSK" w:cs="TH SarabunPSK" w:hint="cs"/>
                <w:sz w:val="28"/>
                <w:cs/>
              </w:rPr>
              <w:t>ผ่านการ</w:t>
            </w:r>
            <w:r w:rsidRPr="005B7A3E">
              <w:rPr>
                <w:rFonts w:ascii="TH SarabunPSK" w:eastAsiaTheme="minorHAnsi" w:hAnsi="TH SarabunPSK" w:cs="TH SarabunPSK"/>
                <w:sz w:val="28"/>
                <w:cs/>
              </w:rPr>
              <w:t>แลกเปลี่ยนบุคลากรการศึกษา</w:t>
            </w:r>
            <w:r w:rsidRPr="005B7A3E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ได้ส่ง </w:t>
            </w:r>
            <w:r w:rsidRPr="005B7A3E">
              <w:rPr>
                <w:rFonts w:ascii="TH SarabunPSK" w:eastAsiaTheme="minorHAnsi" w:hAnsi="TH SarabunPSK" w:cs="TH SarabunPSK"/>
                <w:sz w:val="28"/>
                <w:cs/>
              </w:rPr>
              <w:t>รศ.ดร.จิรายุ พงส์วรุตม์</w:t>
            </w:r>
            <w:r w:rsidRPr="005B7A3E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</w:t>
            </w:r>
            <w:r w:rsidRPr="005B7A3E">
              <w:rPr>
                <w:rFonts w:ascii="TH SarabunPSK" w:eastAsiaTheme="minorHAnsi" w:hAnsi="TH SarabunPSK" w:cs="TH SarabunPSK"/>
                <w:sz w:val="28"/>
                <w:cs/>
              </w:rPr>
              <w:t xml:space="preserve">มาเป็นวิทยากรบรรยายหัวข้อ “ศิลปะและการออกแบบเชิงวัฒนธรรม”ในรายวิชา 362 203 </w:t>
            </w:r>
            <w:r w:rsidRPr="005B7A3E">
              <w:rPr>
                <w:rFonts w:ascii="TH SarabunPSK" w:eastAsiaTheme="minorHAnsi" w:hAnsi="TH SarabunPSK" w:cs="TH SarabunPSK"/>
                <w:sz w:val="28"/>
              </w:rPr>
              <w:t>Thai Art for Visual Communication Design I</w:t>
            </w:r>
            <w:r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ภาควิชาออกแบบนิเทศศิลป์</w:t>
            </w:r>
          </w:p>
          <w:p w:rsidR="00EA159F" w:rsidRPr="005B7A3E" w:rsidRDefault="00EA159F" w:rsidP="009B12F1">
            <w:pPr>
              <w:rPr>
                <w:rFonts w:ascii="TH SarabunPSK" w:hAnsi="TH SarabunPSK" w:cs="TH SarabunPSK"/>
                <w:sz w:val="28"/>
                <w:cs/>
              </w:rPr>
            </w:pPr>
            <w:r w:rsidRPr="00EA159F">
              <w:rPr>
                <w:rFonts w:ascii="TH SarabunPSK" w:eastAsiaTheme="minorHAnsi" w:hAnsi="TH SarabunPSK" w:cs="TH SarabunPSK"/>
                <w:b/>
                <w:sz w:val="28"/>
              </w:rPr>
              <w:t xml:space="preserve">- </w:t>
            </w:r>
            <w:r w:rsidRPr="00EA159F">
              <w:rPr>
                <w:rFonts w:ascii="TH SarabunPSK" w:eastAsiaTheme="minorHAnsi" w:hAnsi="TH SarabunPSK" w:cs="TH SarabunPSK"/>
                <w:b/>
                <w:sz w:val="28"/>
                <w:cs/>
              </w:rPr>
              <w:t>โครงการ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 xml:space="preserve">ประกวด </w:t>
            </w:r>
            <w:r w:rsidRPr="00EA159F">
              <w:rPr>
                <w:rFonts w:ascii="TH SarabunPSK" w:eastAsiaTheme="minorHAnsi" w:hAnsi="TH SarabunPSK" w:cs="TH SarabunPSK"/>
                <w:sz w:val="28"/>
              </w:rPr>
              <w:t xml:space="preserve">Nika Design Section 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>2018</w:t>
            </w:r>
            <w:r w:rsidRPr="00EA159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>ครั้งที่ 4</w:t>
            </w:r>
            <w:r w:rsidRPr="00EA159F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 xml:space="preserve">ร่วมกับ </w:t>
            </w:r>
            <w:r w:rsidRPr="00EA159F">
              <w:rPr>
                <w:rFonts w:ascii="TH SarabunPSK" w:eastAsiaTheme="minorHAnsi" w:hAnsi="TH SarabunPSK" w:cs="TH SarabunPSK"/>
                <w:sz w:val="28"/>
              </w:rPr>
              <w:t xml:space="preserve">Faculty of Art &amp; Design, Tokoha University, Japan 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>เพื่อเผยแพร่ผลงานที่โดดเด่น</w:t>
            </w:r>
            <w:r w:rsidRPr="00EA159F">
              <w:rPr>
                <w:rFonts w:ascii="TH SarabunPSK" w:eastAsiaTheme="minorHAnsi" w:hAnsi="TH SarabunPSK" w:cs="TH SarabunPSK" w:hint="cs"/>
                <w:sz w:val="28"/>
                <w:cs/>
              </w:rPr>
              <w:t>ของ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>คณาจารย์และนักศึกษาในรายวิชา</w:t>
            </w:r>
            <w:r w:rsidRPr="00EA159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 xml:space="preserve">362 209 </w:t>
            </w:r>
            <w:r w:rsidRPr="00EA159F">
              <w:rPr>
                <w:rFonts w:ascii="TH SarabunPSK" w:eastAsiaTheme="minorHAnsi" w:hAnsi="TH SarabunPSK" w:cs="TH SarabunPSK"/>
                <w:sz w:val="28"/>
              </w:rPr>
              <w:t>Art Thesis</w:t>
            </w:r>
            <w:r w:rsidRPr="00EA159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, 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 xml:space="preserve">362 228 </w:t>
            </w:r>
            <w:r w:rsidRPr="00EA159F">
              <w:rPr>
                <w:rFonts w:ascii="TH SarabunPSK" w:eastAsiaTheme="minorHAnsi" w:hAnsi="TH SarabunPSK" w:cs="TH SarabunPSK"/>
                <w:sz w:val="28"/>
              </w:rPr>
              <w:t>Book Illustration</w:t>
            </w:r>
            <w:r w:rsidRPr="00EA159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, 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>362 227</w:t>
            </w:r>
            <w:r w:rsidRPr="00EA159F">
              <w:rPr>
                <w:rFonts w:ascii="TH SarabunPSK" w:eastAsiaTheme="minorHAnsi" w:hAnsi="TH SarabunPSK" w:cs="TH SarabunPSK"/>
                <w:sz w:val="28"/>
              </w:rPr>
              <w:t xml:space="preserve"> Children’s Book Illustration</w:t>
            </w:r>
            <w:r w:rsidRPr="00EA159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, 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>362 245</w:t>
            </w:r>
            <w:r w:rsidRPr="00EA159F">
              <w:rPr>
                <w:rFonts w:ascii="TH SarabunPSK" w:eastAsiaTheme="minorHAnsi" w:hAnsi="TH SarabunPSK" w:cs="TH SarabunPSK"/>
                <w:sz w:val="28"/>
              </w:rPr>
              <w:t xml:space="preserve"> Concept Art for Game &amp; Animation</w:t>
            </w:r>
            <w:r w:rsidRPr="00EA159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, 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 xml:space="preserve">362 110 </w:t>
            </w:r>
            <w:r w:rsidRPr="00EA159F">
              <w:rPr>
                <w:rFonts w:ascii="TH SarabunPSK" w:eastAsiaTheme="minorHAnsi" w:hAnsi="TH SarabunPSK" w:cs="TH SarabunPSK"/>
                <w:sz w:val="28"/>
              </w:rPr>
              <w:t>Illustration</w:t>
            </w:r>
            <w:r w:rsidRPr="00EA159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, 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 xml:space="preserve">362 235 </w:t>
            </w:r>
            <w:r w:rsidRPr="00EA159F">
              <w:rPr>
                <w:rFonts w:ascii="TH SarabunPSK" w:eastAsiaTheme="minorHAnsi" w:hAnsi="TH SarabunPSK" w:cs="TH SarabunPSK"/>
                <w:sz w:val="28"/>
              </w:rPr>
              <w:t>Character Design,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 xml:space="preserve"> 362 236 2</w:t>
            </w:r>
            <w:r w:rsidRPr="00EA159F">
              <w:rPr>
                <w:rFonts w:ascii="TH SarabunPSK" w:eastAsiaTheme="minorHAnsi" w:hAnsi="TH SarabunPSK" w:cs="TH SarabunPSK"/>
                <w:sz w:val="28"/>
              </w:rPr>
              <w:t>D-Animation,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 xml:space="preserve"> 362 245 </w:t>
            </w:r>
            <w:r w:rsidRPr="00EA159F">
              <w:rPr>
                <w:rFonts w:ascii="TH SarabunPSK" w:eastAsiaTheme="minorHAnsi" w:hAnsi="TH SarabunPSK" w:cs="TH SarabunPSK"/>
                <w:sz w:val="28"/>
              </w:rPr>
              <w:t>Concept Art for Game &amp; Animation</w:t>
            </w:r>
            <w:r w:rsidRPr="00EA159F">
              <w:rPr>
                <w:rFonts w:ascii="TH SarabunPSK" w:eastAsiaTheme="minorHAnsi" w:hAnsi="TH SarabunPSK" w:cs="TH SarabunPSK" w:hint="cs"/>
                <w:sz w:val="28"/>
                <w:cs/>
              </w:rPr>
              <w:t xml:space="preserve"> 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>โดย</w:t>
            </w:r>
            <w:r w:rsidRPr="00EA159F">
              <w:rPr>
                <w:rFonts w:ascii="TH SarabunPSK" w:eastAsiaTheme="minorHAnsi" w:hAnsi="TH SarabunPSK" w:cs="TH SarabunPSK" w:hint="cs"/>
                <w:sz w:val="28"/>
                <w:cs/>
              </w:rPr>
              <w:t>ผลงานของผู้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 xml:space="preserve">ได้รับรางวัล </w:t>
            </w:r>
            <w:r w:rsidRPr="00EA159F">
              <w:rPr>
                <w:rFonts w:ascii="TH SarabunPSK" w:eastAsiaTheme="minorHAnsi" w:hAnsi="TH SarabunPSK" w:cs="TH SarabunPSK" w:hint="cs"/>
                <w:sz w:val="28"/>
                <w:cs/>
              </w:rPr>
              <w:t>จ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>ะ</w:t>
            </w:r>
            <w:r w:rsidRPr="00EA159F">
              <w:rPr>
                <w:rFonts w:ascii="TH SarabunPSK" w:eastAsiaTheme="minorHAnsi" w:hAnsi="TH SarabunPSK" w:cs="TH SarabunPSK" w:hint="cs"/>
                <w:sz w:val="28"/>
                <w:cs/>
              </w:rPr>
              <w:t>จัด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>แสดงนิทรรศการระดับนานาชาติ ณ</w:t>
            </w:r>
            <w:r w:rsidRPr="00EA159F">
              <w:rPr>
                <w:rFonts w:ascii="TH SarabunPSK" w:eastAsiaTheme="minorHAnsi" w:hAnsi="TH SarabunPSK" w:cs="TH SarabunPSK"/>
                <w:sz w:val="28"/>
              </w:rPr>
              <w:t xml:space="preserve"> </w:t>
            </w:r>
            <w:r w:rsidRPr="00EA159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Natioal Art Center Japan, </w:t>
            </w:r>
            <w:r w:rsidRPr="00EA159F">
              <w:rPr>
                <w:rFonts w:ascii="TH SarabunPSK" w:eastAsiaTheme="minorHAnsi" w:hAnsi="TH SarabunPSK" w:cs="TH SarabunPSK"/>
                <w:sz w:val="28"/>
              </w:rPr>
              <w:t xml:space="preserve">Tokyo </w:t>
            </w:r>
            <w:r w:rsidRPr="00EA159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 xml:space="preserve">ระหว่างวันที่ </w:t>
            </w:r>
            <w:r w:rsidRPr="00EA159F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5-17 </w:t>
            </w:r>
            <w:r w:rsidRPr="00EA159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ก</w:t>
            </w:r>
            <w:r w:rsidRPr="00EA159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.</w:t>
            </w:r>
            <w:r w:rsidRPr="00EA159F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ย</w:t>
            </w:r>
            <w:r w:rsidRPr="00EA159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.62</w:t>
            </w:r>
            <w:r w:rsidRPr="00EA159F">
              <w:rPr>
                <w:rFonts w:ascii="TH SarabunPSK" w:eastAsiaTheme="minorHAnsi" w:hAnsi="TH SarabunPSK" w:cs="TH SarabunPSK"/>
                <w:sz w:val="28"/>
                <w:cs/>
              </w:rPr>
              <w:t xml:space="preserve"> และจัดแสดงต่อเนื่องทั่วประเทศญี่ปุ่น</w:t>
            </w:r>
          </w:p>
        </w:tc>
      </w:tr>
      <w:tr w:rsidR="00EA159F" w:rsidRPr="00A7302C" w:rsidTr="009B12F1">
        <w:tblPrEx>
          <w:tblLook w:val="04A0" w:firstRow="1" w:lastRow="0" w:firstColumn="1" w:lastColumn="0" w:noHBand="0" w:noVBand="1"/>
        </w:tblPrEx>
        <w:trPr>
          <w:trHeight w:val="440"/>
        </w:trPr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Institut Seni Indonesia Yogyakarta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Indonesia</w:t>
            </w:r>
          </w:p>
        </w:tc>
        <w:tc>
          <w:tcPr>
            <w:tcW w:w="3969" w:type="dxa"/>
            <w:vMerge/>
            <w:shd w:val="clear" w:color="auto" w:fill="auto"/>
          </w:tcPr>
          <w:p w:rsidR="00EA159F" w:rsidRPr="00EA159F" w:rsidRDefault="00EA159F" w:rsidP="009B12F1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A159F" w:rsidRPr="00A7302C" w:rsidTr="009B12F1">
        <w:tblPrEx>
          <w:tblLook w:val="04A0" w:firstRow="1" w:lastRow="0" w:firstColumn="1" w:lastColumn="0" w:noHBand="0" w:noVBand="1"/>
        </w:tblPrEx>
        <w:trPr>
          <w:trHeight w:val="440"/>
        </w:trPr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Accademia di belle Arti di Firenze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Italy</w:t>
            </w:r>
          </w:p>
        </w:tc>
        <w:tc>
          <w:tcPr>
            <w:tcW w:w="3969" w:type="dxa"/>
            <w:vMerge/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A159F" w:rsidRPr="00A7302C" w:rsidTr="009B12F1">
        <w:tblPrEx>
          <w:tblLook w:val="04A0" w:firstRow="1" w:lastRow="0" w:firstColumn="1" w:lastColumn="0" w:noHBand="0" w:noVBand="1"/>
        </w:tblPrEx>
        <w:trPr>
          <w:trHeight w:val="440"/>
        </w:trPr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A159F" w:rsidRPr="00A7302C" w:rsidRDefault="00EA159F" w:rsidP="00EB7147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Tokyo University of Arts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Japan</w:t>
            </w:r>
          </w:p>
        </w:tc>
        <w:tc>
          <w:tcPr>
            <w:tcW w:w="3969" w:type="dxa"/>
            <w:vMerge/>
          </w:tcPr>
          <w:p w:rsidR="00EA159F" w:rsidRPr="00EA159F" w:rsidRDefault="00EA159F" w:rsidP="00FB59E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A159F" w:rsidRPr="00A7302C" w:rsidTr="009B12F1">
        <w:tblPrEx>
          <w:tblLook w:val="04A0" w:firstRow="1" w:lastRow="0" w:firstColumn="1" w:lastColumn="0" w:noHBand="0" w:noVBand="1"/>
        </w:tblPrEx>
        <w:trPr>
          <w:trHeight w:val="440"/>
        </w:trPr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Hongik University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South Korea</w:t>
            </w:r>
          </w:p>
        </w:tc>
        <w:tc>
          <w:tcPr>
            <w:tcW w:w="3969" w:type="dxa"/>
            <w:vMerge/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A159F" w:rsidRPr="00A7302C" w:rsidTr="009B12F1">
        <w:tblPrEx>
          <w:tblLook w:val="04A0" w:firstRow="1" w:lastRow="0" w:firstColumn="1" w:lastColumn="0" w:noHBand="0" w:noVBand="1"/>
        </w:tblPrEx>
        <w:trPr>
          <w:trHeight w:val="440"/>
        </w:trPr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Namseoul University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South Korea</w:t>
            </w:r>
          </w:p>
        </w:tc>
        <w:tc>
          <w:tcPr>
            <w:tcW w:w="3969" w:type="dxa"/>
            <w:vMerge/>
            <w:shd w:val="clear" w:color="auto" w:fill="auto"/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A159F" w:rsidRPr="00A7302C" w:rsidTr="009B12F1">
        <w:tblPrEx>
          <w:tblLook w:val="04A0" w:firstRow="1" w:lastRow="0" w:firstColumn="1" w:lastColumn="0" w:noHBand="0" w:noVBand="1"/>
        </w:tblPrEx>
        <w:trPr>
          <w:trHeight w:val="440"/>
        </w:trPr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A159F" w:rsidRDefault="00EA159F" w:rsidP="00FB59E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Seoul National University of Science and Technology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South Korea</w:t>
            </w:r>
          </w:p>
        </w:tc>
        <w:tc>
          <w:tcPr>
            <w:tcW w:w="3969" w:type="dxa"/>
            <w:vMerge/>
            <w:shd w:val="clear" w:color="auto" w:fill="auto"/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A159F" w:rsidRPr="00A7302C" w:rsidTr="009B12F1">
        <w:tblPrEx>
          <w:tblLook w:val="04A0" w:firstRow="1" w:lastRow="0" w:firstColumn="1" w:lastColumn="0" w:noHBand="0" w:noVBand="1"/>
        </w:tblPrEx>
        <w:trPr>
          <w:trHeight w:val="440"/>
        </w:trPr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A159F" w:rsidRDefault="00EA159F" w:rsidP="00FB59E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The Korean National University of Arts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pacing w:val="-4"/>
                <w:sz w:val="28"/>
                <w:cs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South Korea</w:t>
            </w:r>
          </w:p>
        </w:tc>
        <w:tc>
          <w:tcPr>
            <w:tcW w:w="3969" w:type="dxa"/>
            <w:vMerge/>
            <w:shd w:val="clear" w:color="auto" w:fill="auto"/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A159F" w:rsidRPr="00A7302C" w:rsidTr="009B12F1">
        <w:tblPrEx>
          <w:tblLook w:val="04A0" w:firstRow="1" w:lastRow="0" w:firstColumn="1" w:lastColumn="0" w:noHBand="0" w:noVBand="1"/>
        </w:tblPrEx>
        <w:trPr>
          <w:trHeight w:val="440"/>
        </w:trPr>
        <w:tc>
          <w:tcPr>
            <w:tcW w:w="368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EA159F" w:rsidRDefault="00EA159F" w:rsidP="00FB59E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National Taiwan University of Arts (NTUA)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EA159F" w:rsidRDefault="00EA159F" w:rsidP="00FB59E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Taiwan</w:t>
            </w:r>
          </w:p>
        </w:tc>
        <w:tc>
          <w:tcPr>
            <w:tcW w:w="3969" w:type="dxa"/>
            <w:vMerge/>
            <w:shd w:val="clear" w:color="auto" w:fill="auto"/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A159F" w:rsidRPr="00A7302C" w:rsidTr="009B12F1">
        <w:tblPrEx>
          <w:tblLook w:val="04A0" w:firstRow="1" w:lastRow="0" w:firstColumn="1" w:lastColumn="0" w:noHBand="0" w:noVBand="1"/>
        </w:tblPrEx>
        <w:trPr>
          <w:trHeight w:val="440"/>
        </w:trPr>
        <w:tc>
          <w:tcPr>
            <w:tcW w:w="3686" w:type="dxa"/>
            <w:tcBorders>
              <w:top w:val="dotted" w:sz="4" w:space="0" w:color="auto"/>
            </w:tcBorders>
            <w:shd w:val="clear" w:color="auto" w:fill="auto"/>
          </w:tcPr>
          <w:p w:rsidR="00EA159F" w:rsidRDefault="00EA159F" w:rsidP="00FB59E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Tunghai University</w:t>
            </w:r>
          </w:p>
        </w:tc>
        <w:tc>
          <w:tcPr>
            <w:tcW w:w="1276" w:type="dxa"/>
            <w:tcBorders>
              <w:top w:val="dotted" w:sz="4" w:space="0" w:color="auto"/>
            </w:tcBorders>
          </w:tcPr>
          <w:p w:rsidR="00EA159F" w:rsidRDefault="00EA159F" w:rsidP="00FB59EA">
            <w:pPr>
              <w:rPr>
                <w:rFonts w:ascii="TH SarabunPSK" w:hAnsi="TH SarabunPSK" w:cs="TH SarabunPSK"/>
                <w:spacing w:val="-4"/>
                <w:sz w:val="28"/>
              </w:rPr>
            </w:pPr>
            <w:r>
              <w:rPr>
                <w:rFonts w:ascii="TH SarabunPSK" w:hAnsi="TH SarabunPSK" w:cs="TH SarabunPSK"/>
                <w:spacing w:val="-4"/>
                <w:sz w:val="28"/>
              </w:rPr>
              <w:t>Taiwan</w:t>
            </w:r>
          </w:p>
        </w:tc>
        <w:tc>
          <w:tcPr>
            <w:tcW w:w="3969" w:type="dxa"/>
            <w:vMerge/>
            <w:shd w:val="clear" w:color="auto" w:fill="auto"/>
          </w:tcPr>
          <w:p w:rsidR="00EA159F" w:rsidRPr="00A7302C" w:rsidRDefault="00EA159F" w:rsidP="00FB59E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EB7147" w:rsidRDefault="00EB7147" w:rsidP="0040202F">
      <w:pPr>
        <w:contextualSpacing/>
        <w:rPr>
          <w:rFonts w:ascii="TH SarabunPSK" w:eastAsia="CordiaNew-Bold" w:hAnsi="TH SarabunPSK" w:cs="TH SarabunPSK"/>
          <w:sz w:val="32"/>
          <w:szCs w:val="32"/>
        </w:rPr>
      </w:pPr>
    </w:p>
    <w:p w:rsidR="00CA0127" w:rsidRDefault="00CA0127" w:rsidP="0040202F">
      <w:pPr>
        <w:contextualSpacing/>
        <w:rPr>
          <w:rFonts w:ascii="TH SarabunPSK" w:eastAsia="CordiaNew-Bold" w:hAnsi="TH SarabunPSK" w:cs="TH SarabunPSK"/>
          <w:sz w:val="32"/>
          <w:szCs w:val="32"/>
        </w:rPr>
      </w:pPr>
      <w:r w:rsidRPr="00050110">
        <w:rPr>
          <w:rFonts w:ascii="TH SarabunPSK" w:eastAsia="CordiaNew-Bold" w:hAnsi="TH SarabunPSK" w:cs="TH SarabunPSK" w:hint="cs"/>
          <w:sz w:val="32"/>
          <w:szCs w:val="32"/>
          <w:cs/>
        </w:rPr>
        <w:lastRenderedPageBreak/>
        <w:tab/>
      </w:r>
      <w:r w:rsidRPr="006E4459">
        <w:rPr>
          <w:rFonts w:ascii="TH SarabunPSK" w:eastAsia="CordiaNew-Bold" w:hAnsi="TH SarabunPSK" w:cs="TH SarabunPSK" w:hint="cs"/>
          <w:sz w:val="32"/>
          <w:szCs w:val="32"/>
          <w:cs/>
        </w:rPr>
        <w:t>นอกจากนี้ คณะ</w:t>
      </w:r>
      <w:r w:rsidR="004365C6" w:rsidRPr="006E4459">
        <w:rPr>
          <w:rFonts w:ascii="TH SarabunPSK" w:eastAsia="CordiaNew-Bold" w:hAnsi="TH SarabunPSK" w:cs="TH SarabunPSK" w:hint="cs"/>
          <w:sz w:val="32"/>
          <w:szCs w:val="32"/>
          <w:cs/>
        </w:rPr>
        <w:t xml:space="preserve">ฯ </w:t>
      </w:r>
      <w:r w:rsidRPr="006E4459">
        <w:rPr>
          <w:rFonts w:ascii="TH SarabunPSK" w:eastAsia="CordiaNew-Bold" w:hAnsi="TH SarabunPSK" w:cs="TH SarabunPSK" w:hint="cs"/>
          <w:sz w:val="32"/>
          <w:szCs w:val="32"/>
          <w:cs/>
        </w:rPr>
        <w:t>ยังมีกิจกรรมเพื่อสร้าง</w:t>
      </w:r>
      <w:r w:rsidRPr="006E4459">
        <w:rPr>
          <w:rFonts w:ascii="TH SarabunPSK" w:eastAsia="CordiaNew-Bold" w:hAnsi="TH SarabunPSK" w:cs="TH SarabunPSK"/>
          <w:sz w:val="32"/>
          <w:szCs w:val="32"/>
          <w:cs/>
        </w:rPr>
        <w:t>ความร่วมมือทางวิชาการกับ</w:t>
      </w:r>
      <w:r w:rsidRPr="006E4459">
        <w:rPr>
          <w:rFonts w:ascii="TH SarabunPSK" w:eastAsia="CordiaNew-Bold" w:hAnsi="TH SarabunPSK" w:cs="TH SarabunPSK" w:hint="cs"/>
          <w:sz w:val="32"/>
          <w:szCs w:val="32"/>
          <w:cs/>
        </w:rPr>
        <w:t>สถาบัน</w:t>
      </w:r>
      <w:r w:rsidR="00EC0F6B" w:rsidRPr="006E4459">
        <w:rPr>
          <w:rFonts w:ascii="TH SarabunPSK" w:eastAsia="CordiaNew-Bold" w:hAnsi="TH SarabunPSK" w:cs="TH SarabunPSK" w:hint="cs"/>
          <w:sz w:val="32"/>
          <w:szCs w:val="32"/>
          <w:cs/>
        </w:rPr>
        <w:t>ต่างประเทศ</w:t>
      </w:r>
      <w:r w:rsidRPr="006E4459">
        <w:rPr>
          <w:rFonts w:ascii="TH SarabunPSK" w:eastAsia="CordiaNew-Bold" w:hAnsi="TH SarabunPSK" w:cs="TH SarabunPSK" w:hint="cs"/>
          <w:sz w:val="32"/>
          <w:szCs w:val="32"/>
          <w:cs/>
        </w:rPr>
        <w:t xml:space="preserve"> องค์กรวิชาชีพ</w:t>
      </w:r>
      <w:r w:rsidR="004365C6" w:rsidRPr="006E4459">
        <w:rPr>
          <w:rFonts w:ascii="TH SarabunPSK" w:eastAsia="CordiaNew-Bold" w:hAnsi="TH SarabunPSK" w:cs="TH SarabunPSK" w:hint="cs"/>
          <w:sz w:val="32"/>
          <w:szCs w:val="32"/>
          <w:cs/>
        </w:rPr>
        <w:t xml:space="preserve"> </w:t>
      </w:r>
      <w:r w:rsidR="00EC0F6B" w:rsidRPr="006E4459">
        <w:rPr>
          <w:rFonts w:ascii="TH SarabunPSK" w:eastAsia="CordiaNew-Bold" w:hAnsi="TH SarabunPSK" w:cs="TH SarabunPSK" w:hint="cs"/>
          <w:sz w:val="32"/>
          <w:szCs w:val="32"/>
          <w:cs/>
        </w:rPr>
        <w:t>ทั้งในและ</w:t>
      </w:r>
      <w:r w:rsidR="004365C6" w:rsidRPr="006E4459">
        <w:rPr>
          <w:rFonts w:ascii="TH SarabunPSK" w:eastAsia="CordiaNew-Bold" w:hAnsi="TH SarabunPSK" w:cs="TH SarabunPSK" w:hint="cs"/>
          <w:sz w:val="32"/>
          <w:szCs w:val="32"/>
          <w:cs/>
        </w:rPr>
        <w:t xml:space="preserve">นอกเหนือจาก </w:t>
      </w:r>
      <w:r w:rsidR="004365C6" w:rsidRPr="006E4459">
        <w:rPr>
          <w:rFonts w:ascii="TH SarabunPSK" w:eastAsia="CordiaNew-Bold" w:hAnsi="TH SarabunPSK" w:cs="TH SarabunPSK"/>
          <w:sz w:val="32"/>
          <w:szCs w:val="32"/>
        </w:rPr>
        <w:t>MOU</w:t>
      </w:r>
      <w:r w:rsidR="004365C6" w:rsidRPr="006E4459">
        <w:rPr>
          <w:rFonts w:ascii="TH SarabunPSK" w:eastAsia="CordiaNew-Bold" w:hAnsi="TH SarabunPSK" w:cs="TH SarabunPSK" w:hint="cs"/>
          <w:sz w:val="32"/>
          <w:szCs w:val="32"/>
          <w:cs/>
        </w:rPr>
        <w:t xml:space="preserve"> ได้แก่</w:t>
      </w:r>
    </w:p>
    <w:p w:rsidR="00A94F63" w:rsidRPr="00CD5EC5" w:rsidRDefault="00A94F63" w:rsidP="00A94F63">
      <w:pPr>
        <w:ind w:firstLine="357"/>
        <w:rPr>
          <w:rFonts w:ascii="TH SarabunPSK" w:hAnsi="TH SarabunPSK" w:cs="TH SarabunPSK"/>
          <w:sz w:val="32"/>
          <w:szCs w:val="32"/>
          <w:lang w:eastAsia="zh-CN"/>
        </w:rPr>
      </w:pPr>
      <w:r w:rsidRPr="00CD5EC5">
        <w:rPr>
          <w:rFonts w:ascii="TH SarabunPSK" w:eastAsia="CordiaNew-Bold" w:hAnsi="TH SarabunPSK" w:cs="TH SarabunPSK" w:hint="cs"/>
          <w:sz w:val="32"/>
          <w:szCs w:val="32"/>
          <w:cs/>
        </w:rPr>
        <w:t xml:space="preserve">- 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>ศ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.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>เอกชาติ จันอุไรรัตน์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,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ผศ.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>ดร.จิรวัฒน์ วงศ์พันธุเศรษฐ์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, 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>อ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.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>ดร.เรืองลดา ปุณยลิขิต และ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>ผศ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.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>ดร.วีรวัฒน์ สิริเวสมาศ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และ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 xml:space="preserve">นักศึกษาจำนวน </w:t>
      </w:r>
      <w:r w:rsidRPr="00CD5EC5">
        <w:rPr>
          <w:rFonts w:ascii="TH SarabunPSK" w:hAnsi="TH SarabunPSK" w:cs="TH SarabunPSK"/>
          <w:sz w:val="32"/>
          <w:szCs w:val="32"/>
          <w:lang w:eastAsia="zh-CN"/>
        </w:rPr>
        <w:t xml:space="preserve">21 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 xml:space="preserve">คน 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ใน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 xml:space="preserve">หลักสูตรปรัชญาดุษฎีบัณฑิต สาขาวิชาศิลปะการออกแบบ 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(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>หลักสูตร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นานาชาติ) </w:t>
      </w:r>
      <w:r w:rsidR="00C50EF9"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ร่วม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 xml:space="preserve">นำเสนอผลงานที่ </w:t>
      </w:r>
      <w:r w:rsidRPr="00CD5EC5">
        <w:rPr>
          <w:rFonts w:ascii="TH SarabunPSK" w:hAnsi="TH SarabunPSK" w:cs="TH SarabunPSK"/>
          <w:sz w:val="32"/>
          <w:szCs w:val="32"/>
          <w:lang w:eastAsia="zh-CN"/>
        </w:rPr>
        <w:t xml:space="preserve">Swinburne University 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>และ</w:t>
      </w:r>
      <w:r w:rsidRPr="00CD5EC5">
        <w:rPr>
          <w:rFonts w:ascii="TH SarabunPSK" w:hAnsi="TH SarabunPSK" w:cs="TH SarabunPSK"/>
          <w:sz w:val="32"/>
          <w:szCs w:val="32"/>
          <w:lang w:eastAsia="zh-CN"/>
        </w:rPr>
        <w:t xml:space="preserve"> Royal Melbourne Institute of Technology University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>ประเทศออสเตรเลีย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 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 xml:space="preserve">ระหว่างวันที่ </w:t>
      </w:r>
      <w:r w:rsidRPr="00CD5EC5">
        <w:rPr>
          <w:rFonts w:ascii="TH SarabunPSK" w:hAnsi="TH SarabunPSK" w:cs="TH SarabunPSK"/>
          <w:sz w:val="32"/>
          <w:szCs w:val="32"/>
          <w:lang w:eastAsia="zh-CN"/>
        </w:rPr>
        <w:t xml:space="preserve">26 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>ต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.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>ค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.</w:t>
      </w:r>
      <w:r w:rsidR="00EA159F"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-</w:t>
      </w:r>
      <w:r w:rsidRPr="00CD5EC5">
        <w:rPr>
          <w:rFonts w:ascii="TH SarabunPSK" w:hAnsi="TH SarabunPSK" w:cs="TH SarabunPSK"/>
          <w:sz w:val="32"/>
          <w:szCs w:val="32"/>
          <w:lang w:eastAsia="zh-CN"/>
        </w:rPr>
        <w:t xml:space="preserve"> 2 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>พ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.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>ย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.</w:t>
      </w:r>
      <w:r w:rsidRPr="00CD5EC5">
        <w:rPr>
          <w:rFonts w:ascii="TH SarabunPSK" w:hAnsi="TH SarabunPSK" w:cs="TH SarabunPSK"/>
          <w:sz w:val="32"/>
          <w:szCs w:val="32"/>
          <w:lang w:eastAsia="zh-CN"/>
        </w:rPr>
        <w:t>61</w:t>
      </w:r>
    </w:p>
    <w:p w:rsidR="00113E80" w:rsidRPr="00CD5EC5" w:rsidRDefault="00113E80" w:rsidP="00380640">
      <w:pPr>
        <w:spacing w:line="259" w:lineRule="auto"/>
        <w:ind w:firstLine="357"/>
        <w:rPr>
          <w:rFonts w:ascii="TH SarabunPSK" w:hAnsi="TH SarabunPSK" w:cs="TH SarabunPSK"/>
          <w:sz w:val="36"/>
          <w:szCs w:val="36"/>
          <w:lang w:eastAsia="zh-CN"/>
        </w:rPr>
      </w:pPr>
      <w:r w:rsidRPr="00CD5EC5">
        <w:rPr>
          <w:rFonts w:ascii="TH SarabunPSK" w:eastAsia="TH SarabunPSK" w:hAnsi="TH SarabunPSK" w:cs="TH SarabunPSK" w:hint="cs"/>
          <w:sz w:val="32"/>
          <w:szCs w:val="32"/>
          <w:cs/>
        </w:rPr>
        <w:t>- รศ.สน สีมาตรัง, รศ.ดร.ไพโรจน์ ชมุนี และ</w:t>
      </w:r>
      <w:r w:rsidRPr="00CD5EC5">
        <w:rPr>
          <w:rFonts w:ascii="TH SarabunPSK" w:eastAsia="TH SarabunPSK" w:hAnsi="TH SarabunPSK" w:cs="TH SarabunPSK" w:hint="cs"/>
          <w:b/>
          <w:sz w:val="32"/>
          <w:szCs w:val="32"/>
          <w:cs/>
        </w:rPr>
        <w:t>นักศึกษาจำนวน 2 คน</w:t>
      </w:r>
      <w:r w:rsidR="005B6945" w:rsidRPr="00CD5EC5">
        <w:rPr>
          <w:rFonts w:ascii="TH SarabunPSK" w:hAnsi="TH SarabunPSK" w:cs="TH SarabunPSK"/>
          <w:sz w:val="32"/>
          <w:szCs w:val="32"/>
          <w:cs/>
          <w:lang w:eastAsia="zh-CN"/>
        </w:rPr>
        <w:t xml:space="preserve"> </w:t>
      </w:r>
      <w:r w:rsidR="005B6945"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ใน</w:t>
      </w:r>
      <w:r w:rsidR="005B6945" w:rsidRPr="00CD5EC5">
        <w:rPr>
          <w:rFonts w:ascii="TH SarabunPSK" w:hAnsi="TH SarabunPSK" w:cs="TH SarabunPSK"/>
          <w:sz w:val="32"/>
          <w:szCs w:val="32"/>
          <w:cs/>
          <w:lang w:eastAsia="zh-CN"/>
        </w:rPr>
        <w:t xml:space="preserve">หลักสูตรปรัชญาดุษฎีบัณฑิต สาขาวิชาศิลปะการออกแบบ </w:t>
      </w:r>
      <w:r w:rsidR="005B6945"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(</w:t>
      </w:r>
      <w:r w:rsidR="005B6945" w:rsidRPr="00CD5EC5">
        <w:rPr>
          <w:rFonts w:ascii="TH SarabunPSK" w:hAnsi="TH SarabunPSK" w:cs="TH SarabunPSK"/>
          <w:sz w:val="32"/>
          <w:szCs w:val="32"/>
          <w:cs/>
          <w:lang w:eastAsia="zh-CN"/>
        </w:rPr>
        <w:t>หลักสูตร</w:t>
      </w:r>
      <w:r w:rsidR="005B6945"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นานาชาติ) </w:t>
      </w:r>
      <w:r w:rsidR="00C50EF9"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ร่วม</w:t>
      </w:r>
      <w:r w:rsidRPr="00CD5EC5">
        <w:rPr>
          <w:rFonts w:ascii="TH SarabunPSK" w:eastAsia="TH SarabunPSK" w:hAnsi="TH SarabunPSK" w:cs="TH SarabunPSK"/>
          <w:sz w:val="32"/>
          <w:szCs w:val="32"/>
          <w:cs/>
        </w:rPr>
        <w:t>เผยแพร่ผลงานวิชาการใน</w:t>
      </w:r>
      <w:r w:rsidR="005B6945" w:rsidRPr="00CD5EC5">
        <w:rPr>
          <w:rFonts w:ascii="TH SarabunPSK" w:eastAsia="TH SarabunPSK" w:hAnsi="TH SarabunPSK" w:cs="TH SarabunPSK" w:hint="cs"/>
          <w:sz w:val="32"/>
          <w:szCs w:val="32"/>
          <w:cs/>
        </w:rPr>
        <w:t>ง</w:t>
      </w:r>
      <w:r w:rsidRPr="00CD5EC5">
        <w:rPr>
          <w:rFonts w:ascii="TH SarabunPSK" w:eastAsia="TH SarabunPSK" w:hAnsi="TH SarabunPSK" w:cs="TH SarabunPSK"/>
          <w:sz w:val="32"/>
          <w:szCs w:val="32"/>
          <w:cs/>
        </w:rPr>
        <w:t>า</w:t>
      </w:r>
      <w:r w:rsidR="005B6945" w:rsidRPr="00CD5EC5">
        <w:rPr>
          <w:rFonts w:ascii="TH SarabunPSK" w:eastAsia="TH SarabunPSK" w:hAnsi="TH SarabunPSK" w:cs="TH SarabunPSK" w:hint="cs"/>
          <w:sz w:val="32"/>
          <w:szCs w:val="32"/>
          <w:cs/>
        </w:rPr>
        <w:t xml:space="preserve">น </w:t>
      </w:r>
      <w:r w:rsidRPr="00CD5EC5">
        <w:rPr>
          <w:rFonts w:ascii="TH SarabunPSK" w:eastAsia="TH SarabunPSK" w:hAnsi="TH SarabunPSK" w:cs="TH SarabunPSK"/>
          <w:sz w:val="32"/>
          <w:szCs w:val="32"/>
        </w:rPr>
        <w:t>INDIA 2018 “Insight 2018: Design Research</w:t>
      </w:r>
      <w:r w:rsidR="005B6945" w:rsidRPr="00CD5EC5">
        <w:rPr>
          <w:rFonts w:ascii="TH SarabunPSK" w:eastAsia="TH SarabunPSK" w:hAnsi="TH SarabunPSK" w:cs="TH SarabunPSK"/>
          <w:bCs/>
          <w:sz w:val="32"/>
          <w:szCs w:val="32"/>
        </w:rPr>
        <w:t xml:space="preserve"> </w:t>
      </w:r>
      <w:r w:rsidR="005B6945" w:rsidRPr="00CD5EC5">
        <w:rPr>
          <w:rFonts w:ascii="TH SarabunPSK" w:eastAsia="TH SarabunPSK" w:hAnsi="TH SarabunPSK" w:cs="TH SarabunPSK" w:hint="cs"/>
          <w:b/>
          <w:sz w:val="32"/>
          <w:szCs w:val="32"/>
          <w:cs/>
        </w:rPr>
        <w:t>ระหว่างวันที่ 1-2 พ.ย.61</w:t>
      </w:r>
      <w:r w:rsidRPr="00CD5EC5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="005B6945" w:rsidRPr="00CD5EC5">
        <w:rPr>
          <w:rFonts w:ascii="TH SarabunPSK" w:eastAsia="TH SarabunPSK" w:hAnsi="TH SarabunPSK" w:cs="TH SarabunPSK" w:hint="cs"/>
          <w:sz w:val="32"/>
          <w:szCs w:val="32"/>
          <w:cs/>
        </w:rPr>
        <w:t>ณ</w:t>
      </w:r>
      <w:r w:rsidRPr="00CD5EC5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Pr="00CD5EC5">
        <w:rPr>
          <w:rFonts w:ascii="TH SarabunPSK" w:eastAsia="TH SarabunPSK" w:hAnsi="TH SarabunPSK" w:cs="TH SarabunPSK"/>
          <w:bCs/>
          <w:sz w:val="32"/>
          <w:szCs w:val="32"/>
        </w:rPr>
        <w:t>National institute of Design (NID), Ahmedabad, Gujtarat, India</w:t>
      </w:r>
    </w:p>
    <w:p w:rsidR="00380640" w:rsidRPr="00CD5EC5" w:rsidRDefault="00380640" w:rsidP="00380640">
      <w:pPr>
        <w:spacing w:line="259" w:lineRule="auto"/>
        <w:ind w:firstLine="357"/>
        <w:rPr>
          <w:rFonts w:ascii="TH SarabunPSK" w:hAnsi="TH SarabunPSK" w:cs="TH SarabunPSK"/>
          <w:sz w:val="32"/>
          <w:szCs w:val="32"/>
          <w:lang w:eastAsia="zh-CN"/>
        </w:rPr>
      </w:pP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 xml:space="preserve">- </w:t>
      </w:r>
      <w:r w:rsidRPr="00CD5EC5">
        <w:rPr>
          <w:rFonts w:ascii="TH SarabunPSK" w:eastAsia="Calibri" w:hAnsi="TH SarabunPSK" w:cs="TH SarabunPSK"/>
          <w:sz w:val="32"/>
          <w:szCs w:val="32"/>
          <w:cs/>
        </w:rPr>
        <w:t>ผศ.ศุภกา</w:t>
      </w:r>
      <w:r w:rsidRPr="00CD5EC5">
        <w:rPr>
          <w:rFonts w:ascii="TH SarabunPSK" w:eastAsia="Calibri" w:hAnsi="TH SarabunPSK" w:cs="TH SarabunPSK" w:hint="cs"/>
          <w:sz w:val="32"/>
          <w:szCs w:val="32"/>
          <w:cs/>
        </w:rPr>
        <w:t xml:space="preserve"> ปาลเปรม, </w:t>
      </w:r>
      <w:r w:rsidRPr="00CD5EC5">
        <w:rPr>
          <w:rFonts w:ascii="TH SarabunPSK" w:eastAsia="Calibri" w:hAnsi="TH SarabunPSK" w:cs="TH SarabunPSK"/>
          <w:sz w:val="32"/>
          <w:szCs w:val="32"/>
          <w:cs/>
        </w:rPr>
        <w:t>ผศ</w:t>
      </w:r>
      <w:r w:rsidRPr="00CD5EC5">
        <w:rPr>
          <w:rFonts w:ascii="TH SarabunPSK" w:eastAsia="Calibri" w:hAnsi="TH SarabunPSK" w:cs="TH SarabunPSK"/>
          <w:sz w:val="32"/>
          <w:szCs w:val="32"/>
        </w:rPr>
        <w:t>.</w:t>
      </w:r>
      <w:r w:rsidRPr="00CD5EC5">
        <w:rPr>
          <w:rFonts w:ascii="TH SarabunPSK" w:eastAsia="Calibri" w:hAnsi="TH SarabunPSK" w:cs="TH SarabunPSK"/>
          <w:sz w:val="32"/>
          <w:szCs w:val="32"/>
          <w:cs/>
        </w:rPr>
        <w:t>วรร</w:t>
      </w:r>
      <w:r w:rsidRPr="00CD5EC5">
        <w:rPr>
          <w:rFonts w:ascii="TH SarabunPSK" w:eastAsia="Calibri" w:hAnsi="TH SarabunPSK" w:cs="TH SarabunPSK" w:hint="cs"/>
          <w:sz w:val="32"/>
          <w:szCs w:val="32"/>
          <w:cs/>
        </w:rPr>
        <w:t>ณ</w:t>
      </w:r>
      <w:r w:rsidRPr="00CD5EC5">
        <w:rPr>
          <w:rFonts w:ascii="TH SarabunPSK" w:eastAsia="Calibri" w:hAnsi="TH SarabunPSK" w:cs="TH SarabunPSK"/>
          <w:sz w:val="32"/>
          <w:szCs w:val="32"/>
          <w:cs/>
        </w:rPr>
        <w:t>ณา</w:t>
      </w:r>
      <w:r w:rsidRPr="00CD5EC5">
        <w:rPr>
          <w:rFonts w:ascii="TH SarabunPSK" w:eastAsia="Calibri" w:hAnsi="TH SarabunPSK" w:cs="TH SarabunPSK" w:hint="cs"/>
          <w:sz w:val="32"/>
          <w:szCs w:val="32"/>
          <w:cs/>
        </w:rPr>
        <w:t xml:space="preserve"> ธิธรรมมา, </w:t>
      </w:r>
      <w:r w:rsidRPr="00CD5EC5">
        <w:rPr>
          <w:rFonts w:ascii="TH SarabunPSK" w:eastAsia="Calibri" w:hAnsi="TH SarabunPSK" w:cs="TH SarabunPSK"/>
          <w:sz w:val="32"/>
          <w:szCs w:val="32"/>
          <w:cs/>
        </w:rPr>
        <w:t>อ</w:t>
      </w:r>
      <w:r w:rsidRPr="00CD5EC5">
        <w:rPr>
          <w:rFonts w:ascii="TH SarabunPSK" w:eastAsia="Calibri" w:hAnsi="TH SarabunPSK" w:cs="TH SarabunPSK"/>
          <w:sz w:val="32"/>
          <w:szCs w:val="32"/>
        </w:rPr>
        <w:t>.</w:t>
      </w:r>
      <w:r w:rsidRPr="00CD5EC5">
        <w:rPr>
          <w:rFonts w:ascii="TH SarabunPSK" w:eastAsia="Calibri" w:hAnsi="TH SarabunPSK" w:cs="TH SarabunPSK"/>
          <w:sz w:val="32"/>
          <w:szCs w:val="32"/>
          <w:cs/>
        </w:rPr>
        <w:t>ศิรัมภา</w:t>
      </w:r>
      <w:r w:rsidRPr="00CD5EC5">
        <w:rPr>
          <w:rFonts w:ascii="TH SarabunPSK" w:eastAsia="Calibri" w:hAnsi="TH SarabunPSK" w:cs="TH SarabunPSK" w:hint="cs"/>
          <w:sz w:val="32"/>
          <w:szCs w:val="32"/>
          <w:cs/>
        </w:rPr>
        <w:t xml:space="preserve"> จุลนวล </w:t>
      </w:r>
      <w:r w:rsidRPr="00CD5EC5">
        <w:rPr>
          <w:rFonts w:ascii="TH SarabunPSK" w:eastAsia="Calibri" w:hAnsi="TH SarabunPSK" w:cs="TH SarabunPSK"/>
          <w:sz w:val="32"/>
          <w:szCs w:val="32"/>
          <w:cs/>
        </w:rPr>
        <w:t>และนักศึกษาร่วม</w:t>
      </w:r>
      <w:r w:rsidRPr="00CD5EC5">
        <w:rPr>
          <w:rFonts w:ascii="TH SarabunPSK" w:eastAsia="Calibri" w:hAnsi="TH SarabunPSK" w:cs="TH SarabunPSK" w:hint="cs"/>
          <w:sz w:val="32"/>
          <w:szCs w:val="32"/>
          <w:cs/>
        </w:rPr>
        <w:t>งาน</w:t>
      </w:r>
      <w:r w:rsidRPr="00CD5EC5">
        <w:rPr>
          <w:rFonts w:ascii="TH SarabunPSK" w:eastAsia="Calibri" w:hAnsi="TH SarabunPSK" w:cs="TH SarabunPSK"/>
          <w:sz w:val="32"/>
          <w:szCs w:val="32"/>
          <w:cs/>
        </w:rPr>
        <w:t xml:space="preserve"> </w:t>
      </w:r>
      <w:r w:rsidRPr="00CD5EC5">
        <w:rPr>
          <w:rFonts w:ascii="TH SarabunPSK" w:eastAsia="Calibri" w:hAnsi="TH SarabunPSK" w:cs="TH SarabunPSK"/>
          <w:sz w:val="32"/>
          <w:szCs w:val="32"/>
        </w:rPr>
        <w:t>International Ceramic Exhibition and Workshop Korean Traditional Culture Experience</w:t>
      </w:r>
      <w:r w:rsidRPr="00CD5EC5">
        <w:rPr>
          <w:rFonts w:ascii="TH SarabunPSK" w:eastAsia="Calibri" w:hAnsi="TH SarabunPSK" w:cs="TH SarabunPSK" w:hint="cs"/>
          <w:sz w:val="32"/>
          <w:szCs w:val="32"/>
          <w:cs/>
        </w:rPr>
        <w:t xml:space="preserve"> 2018 ระหว่างวันที่ </w:t>
      </w:r>
      <w:r w:rsidRPr="00CD5EC5">
        <w:rPr>
          <w:rFonts w:ascii="TH SarabunPSK" w:eastAsia="Calibri" w:hAnsi="TH SarabunPSK" w:cs="TH SarabunPSK"/>
          <w:sz w:val="32"/>
          <w:szCs w:val="32"/>
        </w:rPr>
        <w:t xml:space="preserve">6-12 </w:t>
      </w:r>
      <w:r w:rsidRPr="00CD5EC5">
        <w:rPr>
          <w:rFonts w:ascii="TH SarabunPSK" w:eastAsia="Calibri" w:hAnsi="TH SarabunPSK" w:cs="TH SarabunPSK"/>
          <w:sz w:val="32"/>
          <w:szCs w:val="32"/>
          <w:cs/>
        </w:rPr>
        <w:t>พ</w:t>
      </w:r>
      <w:r w:rsidRPr="00CD5EC5">
        <w:rPr>
          <w:rFonts w:ascii="TH SarabunPSK" w:eastAsia="Calibri" w:hAnsi="TH SarabunPSK" w:cs="TH SarabunPSK" w:hint="cs"/>
          <w:sz w:val="32"/>
          <w:szCs w:val="32"/>
          <w:cs/>
        </w:rPr>
        <w:t>.ย.</w:t>
      </w:r>
      <w:r w:rsidRPr="00CD5EC5">
        <w:rPr>
          <w:rFonts w:ascii="TH SarabunPSK" w:eastAsia="Calibri" w:hAnsi="TH SarabunPSK" w:cs="TH SarabunPSK"/>
          <w:sz w:val="32"/>
          <w:szCs w:val="32"/>
        </w:rPr>
        <w:t xml:space="preserve">61 </w:t>
      </w:r>
      <w:r w:rsidRPr="00CD5EC5">
        <w:rPr>
          <w:rFonts w:ascii="TH SarabunPSK" w:eastAsia="Calibri" w:hAnsi="TH SarabunPSK" w:cs="TH SarabunPSK"/>
          <w:sz w:val="32"/>
          <w:szCs w:val="32"/>
          <w:cs/>
        </w:rPr>
        <w:t xml:space="preserve">ณ </w:t>
      </w:r>
      <w:r w:rsidRPr="00CD5EC5">
        <w:rPr>
          <w:rFonts w:ascii="TH SarabunPSK" w:eastAsia="Calibri" w:hAnsi="TH SarabunPSK" w:cs="TH SarabunPSK"/>
          <w:sz w:val="32"/>
          <w:szCs w:val="32"/>
        </w:rPr>
        <w:t>CheongMa Ceramic Studio</w:t>
      </w:r>
      <w:r w:rsidRPr="00CD5EC5">
        <w:rPr>
          <w:rFonts w:ascii="TH SarabunPSK" w:eastAsia="Calibri" w:hAnsi="TH SarabunPSK" w:cs="TH SarabunPSK" w:hint="cs"/>
          <w:sz w:val="32"/>
          <w:szCs w:val="32"/>
          <w:cs/>
        </w:rPr>
        <w:t xml:space="preserve">, </w:t>
      </w:r>
      <w:r w:rsidRPr="00CD5EC5">
        <w:rPr>
          <w:rFonts w:ascii="TH SarabunPSK" w:eastAsia="Calibri" w:hAnsi="TH SarabunPSK" w:cs="TH SarabunPSK"/>
          <w:sz w:val="32"/>
          <w:szCs w:val="32"/>
        </w:rPr>
        <w:t>MunGyeong</w:t>
      </w:r>
      <w:r w:rsidRPr="00CD5EC5">
        <w:rPr>
          <w:rFonts w:ascii="TH SarabunPSK" w:hAnsi="TH SarabunPSK" w:cs="TH SarabunPSK"/>
          <w:sz w:val="32"/>
          <w:szCs w:val="32"/>
        </w:rPr>
        <w:t>, Seoul,Korea</w:t>
      </w:r>
    </w:p>
    <w:p w:rsidR="00AF3D9D" w:rsidRPr="00CD5EC5" w:rsidRDefault="00AF3D9D" w:rsidP="00AF3D9D">
      <w:pPr>
        <w:ind w:firstLine="357"/>
        <w:contextualSpacing/>
        <w:rPr>
          <w:rFonts w:ascii="TH SarabunPSK" w:hAnsi="TH SarabunPSK" w:cs="TH SarabunPSK"/>
          <w:sz w:val="32"/>
          <w:szCs w:val="32"/>
        </w:rPr>
      </w:pP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D0604E" w:rsidRPr="00CD5EC5">
        <w:rPr>
          <w:rFonts w:ascii="TH SarabunPSK" w:hAnsi="TH SarabunPSK" w:cs="TH SarabunPSK" w:hint="cs"/>
          <w:sz w:val="32"/>
          <w:szCs w:val="32"/>
          <w:cs/>
        </w:rPr>
        <w:t>คณาจารย์ภาควิชาการออกแบบเครื่องแต่งกายศึกษา เข้าเยี่ยมชมดูงาน ภายใต้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โครงการความร่วมมือทางวิชาการ ระหว่างภาควิชา</w:t>
      </w:r>
      <w:r w:rsidR="00D0604E" w:rsidRPr="00CD5EC5">
        <w:rPr>
          <w:rFonts w:ascii="TH SarabunPSK" w:hAnsi="TH SarabunPSK" w:cs="TH SarabunPSK" w:hint="cs"/>
          <w:sz w:val="32"/>
          <w:szCs w:val="32"/>
          <w:cs/>
        </w:rPr>
        <w:t xml:space="preserve">ฯ 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กับ </w:t>
      </w:r>
      <w:r w:rsidRPr="00CD5EC5">
        <w:rPr>
          <w:rFonts w:ascii="TH SarabunPSK" w:hAnsi="TH SarabunPSK" w:cs="TH SarabunPSK"/>
          <w:sz w:val="32"/>
          <w:szCs w:val="32"/>
        </w:rPr>
        <w:t>Accademia Santa Giulia, Brescia, Italy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 ระหว่างวันที่ 19-24 พ.ย.61</w:t>
      </w:r>
    </w:p>
    <w:p w:rsidR="00AF3D9D" w:rsidRPr="00CD5EC5" w:rsidRDefault="00AF3D9D" w:rsidP="00AF3D9D">
      <w:pPr>
        <w:ind w:firstLine="357"/>
        <w:contextualSpacing/>
        <w:rPr>
          <w:rFonts w:ascii="TH SarabunPSK" w:hAnsi="TH SarabunPSK" w:cs="TH SarabunPSK"/>
          <w:sz w:val="32"/>
          <w:szCs w:val="32"/>
        </w:rPr>
      </w:pPr>
      <w:r w:rsidRPr="00CD5EC5">
        <w:rPr>
          <w:rFonts w:ascii="TH SarabunPSK" w:hAnsi="TH SarabunPSK" w:cs="TH SarabunPSK" w:hint="cs"/>
          <w:sz w:val="32"/>
          <w:szCs w:val="32"/>
          <w:cs/>
        </w:rPr>
        <w:t>- ผศ.ชานนท์ ไกรรส เป็นศิลปิน</w:t>
      </w:r>
      <w:r w:rsidRPr="00CD5EC5">
        <w:rPr>
          <w:rFonts w:ascii="TH SarabunPSK" w:hAnsi="TH SarabunPSK" w:cs="TH SarabunPSK"/>
          <w:sz w:val="32"/>
          <w:szCs w:val="32"/>
          <w:shd w:val="clear" w:color="auto" w:fill="FFFFFF"/>
          <w:cs/>
        </w:rPr>
        <w:t>รับเชิญ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ในงาน </w:t>
      </w:r>
      <w:r w:rsidRPr="00CD5EC5">
        <w:rPr>
          <w:rFonts w:ascii="TH SarabunPSK" w:hAnsi="TH SarabunPSK" w:cs="TH SarabunPSK"/>
          <w:sz w:val="32"/>
          <w:szCs w:val="32"/>
        </w:rPr>
        <w:t>Thailand Glass Art Festival 2018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 ระหว่างวันที่ 22 พ.ย.- 6 ธ.ค.61 ณ บริษัท บางกอกกลาส จำกัด (มหาชน) จังหวัดปทุมธานี</w:t>
      </w:r>
    </w:p>
    <w:p w:rsidR="005B6945" w:rsidRPr="00CD5EC5" w:rsidRDefault="005B6945" w:rsidP="00AF3D9D">
      <w:pPr>
        <w:ind w:firstLine="357"/>
        <w:contextualSpacing/>
        <w:rPr>
          <w:rFonts w:ascii="TH SarabunPSK" w:eastAsia="CordiaNew-Bold" w:hAnsi="TH SarabunPSK" w:cs="TH SarabunPSK"/>
          <w:sz w:val="32"/>
          <w:szCs w:val="32"/>
        </w:rPr>
      </w:pPr>
      <w:r w:rsidRPr="00CD5EC5">
        <w:rPr>
          <w:rFonts w:ascii="TH SarabunPSK" w:eastAsia="CordiaNew-Bold" w:hAnsi="TH SarabunPSK" w:cs="TH SarabunPSK" w:hint="cs"/>
          <w:sz w:val="32"/>
          <w:szCs w:val="32"/>
          <w:cs/>
        </w:rPr>
        <w:t>- คณาจารยประจำ</w:t>
      </w:r>
      <w:r w:rsidRPr="00CD5EC5">
        <w:rPr>
          <w:rFonts w:ascii="TH SarabunPSK" w:hAnsi="TH SarabunPSK" w:cs="TH SarabunPSK"/>
          <w:sz w:val="32"/>
          <w:szCs w:val="32"/>
          <w:cs/>
          <w:lang w:eastAsia="zh-CN"/>
        </w:rPr>
        <w:t xml:space="preserve">หลักสูตรปรัชญาดุษฎีบัณฑิต สาขาวิชาการออกแบบ </w:t>
      </w:r>
      <w:r w:rsidRPr="00CD5EC5">
        <w:rPr>
          <w:rFonts w:ascii="TH SarabunPSK" w:hAnsi="TH SarabunPSK" w:cs="TH SarabunPSK" w:hint="cs"/>
          <w:sz w:val="32"/>
          <w:szCs w:val="32"/>
          <w:cs/>
          <w:lang w:eastAsia="zh-CN"/>
        </w:rPr>
        <w:t>ไป</w:t>
      </w:r>
      <w:r w:rsidRPr="00CD5EC5">
        <w:rPr>
          <w:rFonts w:ascii="TH SarabunPSK" w:hAnsi="TH SarabunPSK" w:cs="TH SarabunPSK"/>
          <w:sz w:val="32"/>
          <w:szCs w:val="32"/>
          <w:cs/>
          <w:lang w:val="th-TH"/>
        </w:rPr>
        <w:t>ทัศนศึกษา</w:t>
      </w:r>
      <w:r w:rsidR="00075CBD" w:rsidRPr="00CD5EC5">
        <w:rPr>
          <w:rFonts w:ascii="TH SarabunPSK" w:hAnsi="TH SarabunPSK" w:cs="TH SarabunPSK" w:hint="cs"/>
          <w:sz w:val="32"/>
          <w:szCs w:val="32"/>
          <w:cs/>
          <w:lang w:val="th-TH"/>
        </w:rPr>
        <w:t>ดู</w:t>
      </w:r>
      <w:r w:rsidRPr="00CD5EC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งาน </w:t>
      </w:r>
      <w:r w:rsidRPr="00CD5EC5">
        <w:rPr>
          <w:rFonts w:ascii="TH SarabunPSK" w:hAnsi="TH SarabunPSK" w:cs="TH SarabunPSK"/>
          <w:sz w:val="32"/>
          <w:szCs w:val="32"/>
          <w:cs/>
          <w:lang w:val="th-TH"/>
        </w:rPr>
        <w:t>Thailand Biennale Krabi 2018</w:t>
      </w:r>
      <w:r w:rsidRPr="00CD5EC5">
        <w:rPr>
          <w:rFonts w:ascii="TH SarabunPSK" w:hAnsi="TH SarabunPSK" w:cs="TH SarabunPSK" w:hint="cs"/>
          <w:sz w:val="32"/>
          <w:szCs w:val="32"/>
          <w:cs/>
          <w:lang w:val="th-TH"/>
        </w:rPr>
        <w:t xml:space="preserve"> : </w:t>
      </w:r>
      <w:r w:rsidR="000557A3" w:rsidRPr="00CD5EC5">
        <w:rPr>
          <w:rFonts w:ascii="TH SarabunPSK" w:hAnsi="TH SarabunPSK" w:cs="TH SarabunPSK"/>
          <w:sz w:val="32"/>
          <w:szCs w:val="32"/>
          <w:cs/>
          <w:lang w:val="th-TH"/>
        </w:rPr>
        <w:t>Edge of the Wonder Land ระหว่างวันที่ 22-24 ก</w:t>
      </w:r>
      <w:r w:rsidR="000557A3" w:rsidRPr="00CD5EC5">
        <w:rPr>
          <w:rFonts w:ascii="TH SarabunPSK" w:hAnsi="TH SarabunPSK" w:cs="TH SarabunPSK" w:hint="cs"/>
          <w:sz w:val="32"/>
          <w:szCs w:val="32"/>
          <w:cs/>
          <w:lang w:val="th-TH"/>
        </w:rPr>
        <w:t>.พ.</w:t>
      </w:r>
      <w:r w:rsidRPr="00CD5EC5">
        <w:rPr>
          <w:rFonts w:ascii="TH SarabunPSK" w:hAnsi="TH SarabunPSK" w:cs="TH SarabunPSK"/>
          <w:sz w:val="32"/>
          <w:szCs w:val="32"/>
          <w:cs/>
          <w:lang w:val="th-TH"/>
        </w:rPr>
        <w:t>62 ณ จังหวัดกระบี่</w:t>
      </w:r>
    </w:p>
    <w:p w:rsidR="00982CFF" w:rsidRPr="00CD5EC5" w:rsidRDefault="00982CFF" w:rsidP="00982CFF">
      <w:pPr>
        <w:ind w:firstLine="357"/>
        <w:contextualSpacing/>
        <w:rPr>
          <w:rFonts w:ascii="TH SarabunPSK" w:hAnsi="TH SarabunPSK" w:cs="TH SarabunPSK"/>
          <w:sz w:val="32"/>
          <w:szCs w:val="32"/>
        </w:rPr>
      </w:pPr>
      <w:r w:rsidRPr="00CD5EC5">
        <w:rPr>
          <w:rFonts w:ascii="TH SarabunPSK" w:eastAsia="CordiaNew-Bold" w:hAnsi="TH SarabunPSK" w:cs="TH SarabunPSK"/>
          <w:sz w:val="32"/>
          <w:szCs w:val="32"/>
        </w:rPr>
        <w:t xml:space="preserve">- </w:t>
      </w:r>
      <w:r w:rsidRPr="00CD5EC5">
        <w:rPr>
          <w:rFonts w:ascii="TH SarabunPSK" w:eastAsia="CordiaNew-Bold" w:hAnsi="TH SarabunPSK" w:cs="TH SarabunPSK" w:hint="cs"/>
          <w:sz w:val="32"/>
          <w:szCs w:val="32"/>
          <w:cs/>
        </w:rPr>
        <w:t>ผศ.ชัยณรงค์ อริยะประเสริฐ ร่วม</w:t>
      </w:r>
      <w:r w:rsidR="006E4459" w:rsidRPr="00CD5EC5">
        <w:rPr>
          <w:rFonts w:ascii="TH SarabunPSK" w:hAnsi="TH SarabunPSK" w:cs="TH SarabunPSK" w:hint="cs"/>
          <w:sz w:val="28"/>
          <w:szCs w:val="32"/>
          <w:shd w:val="clear" w:color="auto" w:fill="FFFFFF"/>
          <w:cs/>
        </w:rPr>
        <w:t>งา</w:t>
      </w:r>
      <w:r w:rsidR="006E4459" w:rsidRPr="00CD5EC5">
        <w:rPr>
          <w:rFonts w:ascii="TH SarabunPSK" w:hAnsi="TH SarabunPSK" w:cs="TH SarabunPSK"/>
          <w:sz w:val="28"/>
          <w:szCs w:val="32"/>
          <w:shd w:val="clear" w:color="auto" w:fill="FFFFFF"/>
          <w:cs/>
        </w:rPr>
        <w:t>น</w:t>
      </w:r>
      <w:r w:rsidR="006E4459" w:rsidRPr="00CD5EC5">
        <w:rPr>
          <w:rFonts w:ascii="TH SarabunPSK" w:hAnsi="TH SarabunPSK" w:cs="TH SarabunPSK" w:hint="cs"/>
          <w:sz w:val="28"/>
          <w:szCs w:val="32"/>
          <w:shd w:val="clear" w:color="auto" w:fill="FFFFFF"/>
          <w:cs/>
        </w:rPr>
        <w:t xml:space="preserve"> </w:t>
      </w:r>
      <w:r w:rsidR="006E4459" w:rsidRPr="00CD5EC5">
        <w:rPr>
          <w:rFonts w:ascii="TH SarabunPSK" w:hAnsi="TH SarabunPSK" w:cs="TH SarabunPSK" w:hint="cs"/>
          <w:sz w:val="32"/>
          <w:szCs w:val="32"/>
          <w:cs/>
        </w:rPr>
        <w:t>6</w:t>
      </w:r>
      <w:r w:rsidR="006E4459" w:rsidRPr="00CD5EC5">
        <w:rPr>
          <w:rFonts w:ascii="TH SarabunPSK" w:hAnsi="TH SarabunPSK" w:cs="TH SarabunPSK"/>
          <w:sz w:val="32"/>
          <w:szCs w:val="32"/>
        </w:rPr>
        <w:t>th International Art and Design Workshop 201</w:t>
      </w:r>
      <w:r w:rsidR="006E4459" w:rsidRPr="00CD5EC5">
        <w:rPr>
          <w:rFonts w:ascii="TH SarabunPSK" w:hAnsi="TH SarabunPSK" w:cs="TH SarabunPSK" w:hint="cs"/>
          <w:sz w:val="32"/>
          <w:szCs w:val="32"/>
          <w:cs/>
        </w:rPr>
        <w:t>9</w:t>
      </w:r>
      <w:r w:rsidR="006E4459" w:rsidRPr="00CD5EC5">
        <w:rPr>
          <w:rFonts w:ascii="TH SarabunPSK" w:hAnsi="TH SarabunPSK" w:cs="TH SarabunPSK"/>
          <w:sz w:val="32"/>
          <w:szCs w:val="32"/>
        </w:rPr>
        <w:t xml:space="preserve"> 'Thai Contemporary Art'</w:t>
      </w:r>
      <w:r w:rsidR="00EA159F" w:rsidRPr="00CD5EC5">
        <w:rPr>
          <w:rFonts w:ascii="TH SarabunPSK" w:hAnsi="TH SarabunPSK" w:cs="TH SarabunPSK" w:hint="cs"/>
          <w:sz w:val="28"/>
          <w:szCs w:val="32"/>
          <w:shd w:val="clear" w:color="auto" w:fill="FFFFFF"/>
          <w:cs/>
        </w:rPr>
        <w:t xml:space="preserve"> ระหว่างวันที่ 1</w:t>
      </w:r>
      <w:r w:rsidR="006E4459" w:rsidRPr="00CD5EC5">
        <w:rPr>
          <w:rFonts w:ascii="TH SarabunPSK" w:hAnsi="TH SarabunPSK" w:cs="TH SarabunPSK" w:hint="cs"/>
          <w:sz w:val="28"/>
          <w:szCs w:val="32"/>
          <w:shd w:val="clear" w:color="auto" w:fill="FFFFFF"/>
          <w:cs/>
        </w:rPr>
        <w:t xml:space="preserve">-4 มี.ค.62 ณ </w:t>
      </w:r>
      <w:r w:rsidR="006E4459" w:rsidRPr="00CD5EC5">
        <w:rPr>
          <w:rFonts w:ascii="TH SarabunPSK" w:hAnsi="TH SarabunPSK" w:cs="TH SarabunPSK"/>
          <w:sz w:val="32"/>
          <w:szCs w:val="32"/>
          <w:cs/>
        </w:rPr>
        <w:t>หอศิลป์แนวตั้ง คณะสถาปัตยกรรมและการออกแบบ มหาวิทยาลัยเทคโนโลยีพระจอมเกล้าพระนครเหนือ</w:t>
      </w:r>
    </w:p>
    <w:p w:rsidR="001D46A4" w:rsidRPr="00CD5EC5" w:rsidRDefault="001D46A4" w:rsidP="001D46A4">
      <w:pPr>
        <w:ind w:firstLine="357"/>
        <w:contextualSpacing/>
        <w:rPr>
          <w:rFonts w:ascii="TH SarabunPSK" w:eastAsia="CordiaNew-Bold" w:hAnsi="TH SarabunPSK" w:cs="TH SarabunPSK"/>
          <w:sz w:val="32"/>
          <w:szCs w:val="32"/>
          <w:cs/>
        </w:rPr>
      </w:pPr>
      <w:r w:rsidRPr="00CD5EC5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- 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ผศ.สยุมพร กาษรสุวรรณ </w:t>
      </w:r>
      <w:r w:rsidRPr="00CD5EC5">
        <w:rPr>
          <w:rFonts w:ascii="TH SarabunPSK" w:hAnsi="TH SarabunPSK" w:cs="TH SarabunPSK"/>
          <w:sz w:val="32"/>
          <w:szCs w:val="32"/>
          <w:cs/>
        </w:rPr>
        <w:t>ร่วมสร้างสรรค์ผลงาน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5EC5">
        <w:rPr>
          <w:rFonts w:ascii="TH SarabunPSK" w:hAnsi="TH SarabunPSK" w:cs="TH SarabunPSK"/>
          <w:sz w:val="32"/>
          <w:szCs w:val="32"/>
          <w:cs/>
        </w:rPr>
        <w:t>เพื่อนำไปติดตั้งรอบบริเวณสถานีรถไฟของเมืองเกวซอล เกาหลีใต้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5EC5">
        <w:rPr>
          <w:rFonts w:ascii="TH SarabunPSK" w:hAnsi="TH SarabunPSK" w:cs="TH SarabunPSK"/>
          <w:sz w:val="32"/>
          <w:szCs w:val="32"/>
          <w:cs/>
        </w:rPr>
        <w:t>และนำเสนอผลงานร่วม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กับ</w:t>
      </w:r>
      <w:r w:rsidRPr="00CD5EC5">
        <w:rPr>
          <w:rFonts w:ascii="TH SarabunPSK" w:hAnsi="TH SarabunPSK" w:cs="TH SarabunPSK"/>
          <w:sz w:val="32"/>
          <w:szCs w:val="32"/>
          <w:cs/>
        </w:rPr>
        <w:t>ศิลปิน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อีก</w:t>
      </w:r>
      <w:r w:rsidRPr="00CD5E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5EC5">
        <w:rPr>
          <w:rFonts w:ascii="TH SarabunPSK" w:hAnsi="TH SarabunPSK" w:cs="TH SarabunPSK"/>
          <w:sz w:val="32"/>
          <w:szCs w:val="32"/>
        </w:rPr>
        <w:t xml:space="preserve">18 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ท่า</w:t>
      </w:r>
      <w:r w:rsidRPr="00CD5EC5">
        <w:rPr>
          <w:rFonts w:ascii="TH SarabunPSK" w:hAnsi="TH SarabunPSK" w:cs="TH SarabunPSK"/>
          <w:sz w:val="32"/>
          <w:szCs w:val="32"/>
          <w:cs/>
        </w:rPr>
        <w:t xml:space="preserve">นจาก </w:t>
      </w:r>
      <w:r w:rsidRPr="00CD5EC5">
        <w:rPr>
          <w:rFonts w:ascii="TH SarabunPSK" w:hAnsi="TH SarabunPSK" w:cs="TH SarabunPSK"/>
          <w:sz w:val="32"/>
          <w:szCs w:val="32"/>
        </w:rPr>
        <w:t>10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5EC5">
        <w:rPr>
          <w:rFonts w:ascii="TH SarabunPSK" w:hAnsi="TH SarabunPSK" w:cs="TH SarabunPSK"/>
          <w:sz w:val="32"/>
          <w:szCs w:val="32"/>
          <w:cs/>
        </w:rPr>
        <w:t>ประเทศ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ในงาน </w:t>
      </w:r>
      <w:r w:rsidRPr="00CD5EC5">
        <w:rPr>
          <w:rFonts w:ascii="TH SarabunPSK" w:hAnsi="TH SarabunPSK" w:cs="TH SarabunPSK"/>
          <w:sz w:val="32"/>
          <w:szCs w:val="32"/>
        </w:rPr>
        <w:t>The 6th International Harmony Ceramic festival Korea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 ระหว่างวันที่ </w:t>
      </w:r>
      <w:r w:rsidRPr="00CD5EC5">
        <w:rPr>
          <w:rFonts w:ascii="TH SarabunPSK" w:hAnsi="TH SarabunPSK" w:cs="TH SarabunPSK"/>
          <w:sz w:val="32"/>
          <w:szCs w:val="32"/>
        </w:rPr>
        <w:t xml:space="preserve">10-20 </w:t>
      </w:r>
      <w:r w:rsidRPr="00CD5EC5">
        <w:rPr>
          <w:rFonts w:ascii="TH SarabunPSK" w:hAnsi="TH SarabunPSK" w:cs="TH SarabunPSK"/>
          <w:sz w:val="32"/>
          <w:szCs w:val="32"/>
          <w:cs/>
        </w:rPr>
        <w:t>เม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.</w:t>
      </w:r>
      <w:r w:rsidRPr="00CD5EC5">
        <w:rPr>
          <w:rFonts w:ascii="TH SarabunPSK" w:hAnsi="TH SarabunPSK" w:cs="TH SarabunPSK"/>
          <w:sz w:val="32"/>
          <w:szCs w:val="32"/>
          <w:cs/>
        </w:rPr>
        <w:t>ย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.</w:t>
      </w:r>
      <w:r w:rsidRPr="00CD5EC5">
        <w:rPr>
          <w:rFonts w:ascii="TH SarabunPSK" w:hAnsi="TH SarabunPSK" w:cs="TH SarabunPSK"/>
          <w:sz w:val="32"/>
          <w:szCs w:val="32"/>
        </w:rPr>
        <w:t>62</w:t>
      </w:r>
    </w:p>
    <w:p w:rsidR="00B832FB" w:rsidRPr="00CD5EC5" w:rsidRDefault="00B832FB" w:rsidP="00B832FB">
      <w:pPr>
        <w:ind w:firstLine="357"/>
        <w:rPr>
          <w:rFonts w:ascii="TH SarabunPSK" w:hAnsi="TH SarabunPSK" w:cs="TH SarabunPSK"/>
          <w:sz w:val="32"/>
          <w:szCs w:val="32"/>
        </w:rPr>
      </w:pPr>
      <w:r w:rsidRPr="00CD5EC5">
        <w:rPr>
          <w:rFonts w:ascii="TH SarabunPSK" w:hAnsi="TH SarabunPSK" w:cs="TH SarabunPSK"/>
          <w:sz w:val="32"/>
          <w:szCs w:val="32"/>
        </w:rPr>
        <w:t xml:space="preserve">- </w:t>
      </w:r>
      <w:r w:rsidRPr="00CD5EC5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จัดแสดง</w:t>
      </w:r>
      <w:r w:rsidRPr="00CD5EC5">
        <w:rPr>
          <w:rFonts w:ascii="TH SarabunPSK" w:hAnsi="TH SarabunPSK" w:cs="TH SarabunPSK"/>
          <w:sz w:val="32"/>
          <w:szCs w:val="32"/>
          <w:cs/>
        </w:rPr>
        <w:t>นิทรรศการเผยแพร่ผลงานคณาจารย์</w:t>
      </w:r>
      <w:r w:rsidRPr="00CD5EC5">
        <w:rPr>
          <w:rFonts w:ascii="TH SarabunPSK" w:hAnsi="TH SarabunPSK" w:cs="TH SarabunPSK"/>
          <w:sz w:val="32"/>
          <w:szCs w:val="32"/>
        </w:rPr>
        <w:t xml:space="preserve"> </w:t>
      </w:r>
      <w:r w:rsidRPr="00CD5EC5">
        <w:rPr>
          <w:rFonts w:ascii="TH SarabunPSK" w:hAnsi="TH SarabunPSK" w:cs="TH SarabunPSK"/>
          <w:sz w:val="32"/>
          <w:szCs w:val="32"/>
          <w:cs/>
        </w:rPr>
        <w:t>ภายใต้ความร่วมมือทางวิชาการระหว่างคณะมัณฑนศิลป์ มหาวิทยาลัยศิลปากร และ</w:t>
      </w:r>
      <w:r w:rsidRPr="00CD5EC5">
        <w:rPr>
          <w:rFonts w:ascii="TH SarabunPSK" w:hAnsi="TH SarabunPSK" w:cs="TH SarabunPSK"/>
          <w:sz w:val="32"/>
          <w:szCs w:val="32"/>
        </w:rPr>
        <w:t xml:space="preserve"> Kookmin University </w:t>
      </w:r>
      <w:r w:rsidRPr="00CD5EC5">
        <w:rPr>
          <w:rFonts w:ascii="TH SarabunPSK" w:hAnsi="TH SarabunPSK" w:cs="TH SarabunPSK"/>
          <w:sz w:val="32"/>
          <w:szCs w:val="32"/>
          <w:cs/>
        </w:rPr>
        <w:t>ระ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หว่างวันที่ 30 เม.ย.- 4 พ.ค.62 ณ  </w:t>
      </w:r>
      <w:r w:rsidRPr="00CD5EC5">
        <w:rPr>
          <w:rFonts w:ascii="TH SarabunPSK" w:hAnsi="TH SarabunPSK" w:cs="TH SarabunPSK"/>
          <w:sz w:val="32"/>
          <w:szCs w:val="32"/>
        </w:rPr>
        <w:t>Chohyung Gallery,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5EC5">
        <w:rPr>
          <w:rFonts w:ascii="TH SarabunPSK" w:hAnsi="TH SarabunPSK" w:cs="TH SarabunPSK"/>
          <w:sz w:val="32"/>
          <w:szCs w:val="32"/>
        </w:rPr>
        <w:t>College of Art &amp; Design, Kookmin University, Seoul,Korea</w:t>
      </w:r>
    </w:p>
    <w:p w:rsidR="005B6945" w:rsidRPr="00CD5EC5" w:rsidRDefault="005B6945" w:rsidP="00B832FB">
      <w:pPr>
        <w:ind w:firstLine="357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CD5EC5">
        <w:rPr>
          <w:rFonts w:ascii="TH SarabunPSK" w:eastAsia="TH SarabunPSK" w:hAnsi="TH SarabunPSK" w:cs="TH SarabunPSK"/>
          <w:sz w:val="32"/>
          <w:szCs w:val="32"/>
          <w:cs/>
        </w:rPr>
        <w:t>ผศ</w:t>
      </w:r>
      <w:r w:rsidRPr="00CD5EC5">
        <w:rPr>
          <w:rFonts w:ascii="TH SarabunPSK" w:eastAsia="TH SarabunPSK" w:hAnsi="TH SarabunPSK" w:cs="TH SarabunPSK"/>
          <w:sz w:val="32"/>
          <w:szCs w:val="32"/>
        </w:rPr>
        <w:t>.</w:t>
      </w:r>
      <w:r w:rsidRPr="00CD5EC5">
        <w:rPr>
          <w:rFonts w:ascii="TH SarabunPSK" w:eastAsia="TH SarabunPSK" w:hAnsi="TH SarabunPSK" w:cs="TH SarabunPSK"/>
          <w:sz w:val="32"/>
          <w:szCs w:val="32"/>
          <w:cs/>
        </w:rPr>
        <w:t>ดร</w:t>
      </w:r>
      <w:r w:rsidRPr="00CD5EC5">
        <w:rPr>
          <w:rFonts w:ascii="TH SarabunPSK" w:eastAsia="TH SarabunPSK" w:hAnsi="TH SarabunPSK" w:cs="TH SarabunPSK"/>
          <w:sz w:val="32"/>
          <w:szCs w:val="32"/>
        </w:rPr>
        <w:t>.</w:t>
      </w:r>
      <w:r w:rsidRPr="00CD5EC5">
        <w:rPr>
          <w:rFonts w:ascii="TH SarabunPSK" w:eastAsia="TH SarabunPSK" w:hAnsi="TH SarabunPSK" w:cs="TH SarabunPSK"/>
          <w:sz w:val="32"/>
          <w:szCs w:val="32"/>
          <w:cs/>
        </w:rPr>
        <w:t xml:space="preserve">วีรวัฒน์  สิริเวสมาศ </w:t>
      </w:r>
      <w:r w:rsidR="00C50EF9" w:rsidRPr="00CD5EC5">
        <w:rPr>
          <w:rFonts w:ascii="TH SarabunPSK" w:eastAsia="TH SarabunPSK" w:hAnsi="TH SarabunPSK" w:cs="TH SarabunPSK" w:hint="cs"/>
          <w:sz w:val="32"/>
          <w:szCs w:val="32"/>
          <w:cs/>
        </w:rPr>
        <w:t>ไป</w:t>
      </w:r>
      <w:r w:rsidRPr="00CD5EC5">
        <w:rPr>
          <w:rFonts w:ascii="TH SarabunPSK" w:eastAsia="TH SarabunPSK" w:hAnsi="TH SarabunPSK" w:cs="TH SarabunPSK"/>
          <w:sz w:val="32"/>
          <w:szCs w:val="32"/>
          <w:cs/>
        </w:rPr>
        <w:t>นำเสนอบทความวิชาการ</w:t>
      </w:r>
      <w:r w:rsidRPr="00CD5EC5">
        <w:rPr>
          <w:rFonts w:ascii="TH SarabunPSK" w:eastAsia="TH SarabunPSK" w:hAnsi="TH SarabunPSK" w:cs="TH SarabunPSK"/>
          <w:sz w:val="32"/>
          <w:szCs w:val="32"/>
        </w:rPr>
        <w:t xml:space="preserve"> “ Changing the World through arts and  humanities” </w:t>
      </w:r>
      <w:r w:rsidRPr="00CD5EC5">
        <w:rPr>
          <w:rFonts w:ascii="TH SarabunPSK" w:eastAsia="TH SarabunPSK" w:hAnsi="TH SarabunPSK" w:cs="TH SarabunPSK"/>
          <w:sz w:val="32"/>
          <w:szCs w:val="32"/>
          <w:cs/>
        </w:rPr>
        <w:t xml:space="preserve">ตามโครงการ </w:t>
      </w:r>
      <w:r w:rsidRPr="00CD5EC5">
        <w:rPr>
          <w:rFonts w:ascii="TH SarabunPSK" w:eastAsia="TH SarabunPSK" w:hAnsi="TH SarabunPSK" w:cs="TH SarabunPSK"/>
          <w:sz w:val="32"/>
          <w:szCs w:val="32"/>
        </w:rPr>
        <w:t xml:space="preserve">“ICON ARTies International Conference on Interdisplinary Arts and Humanities </w:t>
      </w:r>
      <w:r w:rsidRPr="00CD5EC5">
        <w:rPr>
          <w:rFonts w:ascii="TH SarabunPSK" w:eastAsia="TH SarabunPSK" w:hAnsi="TH SarabunPSK" w:cs="TH SarabunPSK" w:hint="cs"/>
          <w:sz w:val="32"/>
          <w:szCs w:val="32"/>
          <w:cs/>
        </w:rPr>
        <w:t xml:space="preserve">ระหว่างวันที่ </w:t>
      </w:r>
      <w:r w:rsidRPr="00CD5EC5">
        <w:rPr>
          <w:rFonts w:ascii="TH SarabunPSK" w:eastAsia="TH SarabunPSK" w:hAnsi="TH SarabunPSK" w:cs="TH SarabunPSK"/>
          <w:sz w:val="32"/>
          <w:szCs w:val="32"/>
        </w:rPr>
        <w:t xml:space="preserve">3-5 </w:t>
      </w:r>
      <w:r w:rsidRPr="00CD5EC5">
        <w:rPr>
          <w:rFonts w:ascii="TH SarabunPSK" w:eastAsia="TH SarabunPSK" w:hAnsi="TH SarabunPSK" w:cs="TH SarabunPSK" w:hint="cs"/>
          <w:sz w:val="32"/>
          <w:szCs w:val="32"/>
          <w:cs/>
        </w:rPr>
        <w:t xml:space="preserve">ก.ค.62 จัดโดย </w:t>
      </w:r>
      <w:r w:rsidRPr="00CD5EC5">
        <w:rPr>
          <w:rFonts w:ascii="TH SarabunPSK" w:eastAsia="TH SarabunPSK" w:hAnsi="TH SarabunPSK" w:cs="TH SarabunPSK"/>
          <w:sz w:val="32"/>
          <w:szCs w:val="32"/>
        </w:rPr>
        <w:t>Institut Seni Yogyakarta, Indonesia</w:t>
      </w:r>
      <w:r w:rsidRPr="00CD5EC5">
        <w:rPr>
          <w:rFonts w:ascii="TH SarabunPSK" w:eastAsia="TH SarabunPSK" w:hAnsi="TH SarabunPSK" w:cs="TH SarabunPSK" w:hint="cs"/>
          <w:sz w:val="32"/>
          <w:szCs w:val="32"/>
          <w:cs/>
        </w:rPr>
        <w:t xml:space="preserve"> และ</w:t>
      </w:r>
      <w:r w:rsidR="00C50EF9" w:rsidRPr="00CD5EC5">
        <w:rPr>
          <w:rFonts w:ascii="TH SarabunPSK" w:eastAsia="TH SarabunPSK" w:hAnsi="TH SarabunPSK" w:cs="TH SarabunPSK" w:hint="cs"/>
          <w:sz w:val="32"/>
          <w:szCs w:val="32"/>
          <w:cs/>
        </w:rPr>
        <w:t>มี</w:t>
      </w:r>
      <w:r w:rsidRPr="00CD5EC5">
        <w:rPr>
          <w:rFonts w:ascii="TH SarabunPSK" w:eastAsia="TH SarabunPSK" w:hAnsi="TH SarabunPSK" w:cs="TH SarabunPSK" w:hint="cs"/>
          <w:sz w:val="32"/>
          <w:szCs w:val="32"/>
          <w:cs/>
        </w:rPr>
        <w:t>นักศึกษาได้รับคัดเลือกให้ไปเสนอบทความวิชาการในการประชุมวิชาการ</w:t>
      </w:r>
      <w:r w:rsidR="00C50EF9" w:rsidRPr="00CD5EC5">
        <w:rPr>
          <w:rFonts w:ascii="TH SarabunPSK" w:eastAsia="TH SarabunPSK" w:hAnsi="TH SarabunPSK" w:cs="TH SarabunPSK" w:hint="cs"/>
          <w:sz w:val="32"/>
          <w:szCs w:val="32"/>
          <w:cs/>
        </w:rPr>
        <w:t>ครั้งนี้</w:t>
      </w:r>
      <w:r w:rsidRPr="00CD5EC5">
        <w:rPr>
          <w:rFonts w:ascii="TH SarabunPSK" w:eastAsia="TH SarabunPSK" w:hAnsi="TH SarabunPSK" w:cs="TH SarabunPSK" w:hint="cs"/>
          <w:sz w:val="32"/>
          <w:szCs w:val="32"/>
          <w:cs/>
        </w:rPr>
        <w:t>จำนวน 9 คน และ</w:t>
      </w:r>
      <w:r w:rsidR="00C50EF9" w:rsidRPr="00CD5EC5">
        <w:rPr>
          <w:rFonts w:ascii="TH SarabunPSK" w:eastAsia="TH SarabunPSK" w:hAnsi="TH SarabunPSK" w:cs="TH SarabunPSK" w:hint="cs"/>
          <w:sz w:val="32"/>
          <w:szCs w:val="32"/>
          <w:cs/>
        </w:rPr>
        <w:t>ใน</w:t>
      </w:r>
      <w:r w:rsidRPr="00CD5EC5">
        <w:rPr>
          <w:rFonts w:ascii="TH SarabunPSK" w:eastAsia="TH SarabunPSK" w:hAnsi="TH SarabunPSK" w:cs="TH SarabunPSK" w:hint="cs"/>
          <w:sz w:val="32"/>
          <w:szCs w:val="32"/>
          <w:cs/>
        </w:rPr>
        <w:t>การประชุม</w:t>
      </w:r>
      <w:r w:rsidR="00C50EF9" w:rsidRPr="00CD5EC5">
        <w:rPr>
          <w:rFonts w:ascii="TH SarabunPSK" w:eastAsia="TH SarabunPSK" w:hAnsi="TH SarabunPSK" w:cs="TH SarabunPSK" w:hint="cs"/>
          <w:sz w:val="32"/>
          <w:szCs w:val="32"/>
          <w:cs/>
        </w:rPr>
        <w:t>วิชาการ</w:t>
      </w:r>
      <w:r w:rsidRPr="00CD5EC5">
        <w:rPr>
          <w:rFonts w:ascii="TH SarabunPSK" w:eastAsia="TH SarabunPSK" w:hAnsi="TH SarabunPSK" w:cs="TH SarabunPSK" w:hint="cs"/>
          <w:sz w:val="32"/>
          <w:szCs w:val="32"/>
          <w:cs/>
        </w:rPr>
        <w:t xml:space="preserve"> </w:t>
      </w:r>
      <w:r w:rsidR="00C50EF9" w:rsidRPr="00CD5EC5">
        <w:rPr>
          <w:rFonts w:ascii="TH SarabunPSK" w:eastAsia="TH SarabunPSK" w:hAnsi="TH SarabunPSK" w:cs="TH SarabunPSK" w:hint="cs"/>
          <w:sz w:val="32"/>
          <w:szCs w:val="32"/>
          <w:cs/>
        </w:rPr>
        <w:t>“</w:t>
      </w:r>
      <w:r w:rsidRPr="00CD5EC5">
        <w:rPr>
          <w:rFonts w:ascii="TH SarabunPSK" w:eastAsia="TH SarabunPSK" w:hAnsi="TH SarabunPSK" w:cs="TH SarabunPSK"/>
          <w:sz w:val="32"/>
          <w:szCs w:val="32"/>
        </w:rPr>
        <w:t>Creative Arts 2019 Conference</w:t>
      </w:r>
      <w:r w:rsidR="00C50EF9" w:rsidRPr="00CD5EC5">
        <w:rPr>
          <w:rFonts w:ascii="TH SarabunPSK" w:eastAsia="TH SarabunPSK" w:hAnsi="TH SarabunPSK" w:cs="TH SarabunPSK" w:hint="cs"/>
          <w:sz w:val="32"/>
          <w:szCs w:val="32"/>
          <w:cs/>
        </w:rPr>
        <w:t>”</w:t>
      </w:r>
      <w:r w:rsidRPr="00CD5EC5">
        <w:rPr>
          <w:rFonts w:ascii="TH SarabunPSK" w:eastAsia="TH SarabunPSK" w:hAnsi="TH SarabunPSK" w:cs="TH SarabunPSK"/>
          <w:sz w:val="32"/>
          <w:szCs w:val="32"/>
        </w:rPr>
        <w:t xml:space="preserve"> </w:t>
      </w:r>
      <w:r w:rsidRPr="00CD5EC5">
        <w:rPr>
          <w:rFonts w:ascii="TH SarabunPSK" w:eastAsia="TH SarabunPSK" w:hAnsi="TH SarabunPSK" w:cs="TH SarabunPSK" w:hint="cs"/>
          <w:sz w:val="32"/>
          <w:szCs w:val="32"/>
          <w:cs/>
        </w:rPr>
        <w:t>จำนวน 1 คน</w:t>
      </w:r>
    </w:p>
    <w:p w:rsidR="00AF3D9D" w:rsidRPr="00CD5EC5" w:rsidRDefault="00AF3D9D" w:rsidP="00AF3D9D">
      <w:pPr>
        <w:ind w:firstLine="357"/>
        <w:contextualSpacing/>
        <w:rPr>
          <w:rFonts w:ascii="TH SarabunPSK" w:eastAsia="CordiaNew-Bold" w:hAnsi="TH SarabunPSK" w:cs="TH SarabunPSK"/>
          <w:sz w:val="32"/>
          <w:szCs w:val="32"/>
        </w:rPr>
      </w:pPr>
      <w:r w:rsidRPr="00CD5EC5">
        <w:rPr>
          <w:rFonts w:ascii="TH SarabunPSK" w:eastAsia="CordiaNew-Bold" w:hAnsi="TH SarabunPSK" w:cs="TH SarabunPSK"/>
          <w:sz w:val="32"/>
          <w:szCs w:val="32"/>
          <w:cs/>
        </w:rPr>
        <w:t xml:space="preserve">- 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อ.ธาตรี เมืองแก้ว</w:t>
      </w:r>
      <w:r w:rsidRPr="00CD5EC5">
        <w:rPr>
          <w:rFonts w:ascii="TH SarabunPSK" w:eastAsia="CordiaNew-Bold" w:hAnsi="TH SarabunPSK" w:cs="TH SarabunPSK" w:hint="cs"/>
          <w:sz w:val="32"/>
          <w:szCs w:val="32"/>
          <w:cs/>
        </w:rPr>
        <w:t xml:space="preserve"> เป็นที่ปรึกษา</w:t>
      </w:r>
      <w:r w:rsidRPr="00CD5EC5">
        <w:rPr>
          <w:rFonts w:ascii="TH SarabunPSK" w:hAnsi="TH SarabunPSK" w:cs="TH SarabunPSK"/>
          <w:sz w:val="32"/>
          <w:szCs w:val="32"/>
          <w:cs/>
        </w:rPr>
        <w:t>ใน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การจัดง</w:t>
      </w:r>
      <w:r w:rsidRPr="00CD5EC5">
        <w:rPr>
          <w:rFonts w:ascii="TH SarabunPSK" w:hAnsi="TH SarabunPSK" w:cs="TH SarabunPSK"/>
          <w:sz w:val="32"/>
          <w:szCs w:val="32"/>
          <w:cs/>
        </w:rPr>
        <w:t>า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Pr="00CD5EC5">
        <w:rPr>
          <w:rFonts w:ascii="TH SarabunPSK" w:hAnsi="TH SarabunPSK" w:cs="TH SarabunPSK"/>
          <w:sz w:val="32"/>
          <w:szCs w:val="32"/>
        </w:rPr>
        <w:t>The 1</w:t>
      </w:r>
      <w:r w:rsidRPr="00CD5EC5">
        <w:rPr>
          <w:rFonts w:ascii="TH SarabunPSK" w:hAnsi="TH SarabunPSK" w:cs="TH SarabunPSK"/>
          <w:sz w:val="32"/>
          <w:szCs w:val="32"/>
          <w:vertAlign w:val="superscript"/>
        </w:rPr>
        <w:t>st</w:t>
      </w:r>
      <w:r w:rsidRPr="00CD5EC5">
        <w:rPr>
          <w:rFonts w:ascii="TH SarabunPSK" w:hAnsi="TH SarabunPSK" w:cs="TH SarabunPSK"/>
          <w:sz w:val="32"/>
          <w:szCs w:val="32"/>
        </w:rPr>
        <w:t xml:space="preserve"> Chiang Mai Internation Art and Culture Symposium 2019 (CMIS) Workshop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 ระหว่างวันที่ 8 ก.ค.-</w:t>
      </w:r>
      <w:r w:rsidRPr="00CD5EC5">
        <w:rPr>
          <w:rFonts w:ascii="TH SarabunPSK" w:hAnsi="TH SarabunPSK" w:cs="TH SarabunPSK"/>
          <w:sz w:val="32"/>
          <w:szCs w:val="32"/>
        </w:rPr>
        <w:t xml:space="preserve"> 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5 ส.ค.62</w:t>
      </w:r>
      <w:r w:rsidRPr="00CD5EC5">
        <w:rPr>
          <w:rFonts w:ascii="TH SarabunPSK" w:hAnsi="TH SarabunPSK" w:cs="TH SarabunPSK"/>
          <w:sz w:val="32"/>
          <w:szCs w:val="32"/>
          <w:cs/>
        </w:rPr>
        <w:t xml:space="preserve"> ณ 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จังหวัดเชียงใหม่</w:t>
      </w:r>
    </w:p>
    <w:p w:rsidR="00AF3D9D" w:rsidRPr="00CD5EC5" w:rsidRDefault="00AF3D9D" w:rsidP="00AF3D9D">
      <w:pPr>
        <w:ind w:firstLine="357"/>
        <w:contextualSpacing/>
        <w:rPr>
          <w:rFonts w:ascii="TH SarabunPSK" w:hAnsi="TH SarabunPSK" w:cs="TH SarabunPSK"/>
          <w:sz w:val="32"/>
          <w:szCs w:val="32"/>
        </w:rPr>
      </w:pPr>
      <w:r w:rsidRPr="00CD5EC5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- </w:t>
      </w:r>
      <w:r w:rsidRPr="00CD5EC5">
        <w:rPr>
          <w:rFonts w:ascii="TH SarabunPSK" w:hAnsi="TH SarabunPSK" w:cs="TH SarabunPSK"/>
          <w:sz w:val="32"/>
          <w:szCs w:val="32"/>
          <w:cs/>
        </w:rPr>
        <w:t>อ.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นัชชา</w:t>
      </w:r>
      <w:r w:rsidRPr="00CD5E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สวัสดิชัย</w:t>
      </w:r>
      <w:r w:rsidRPr="00CD5E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50EF9" w:rsidRPr="00CD5EC5">
        <w:rPr>
          <w:rFonts w:ascii="TH SarabunPSK" w:hAnsi="TH SarabunPSK" w:cs="TH SarabunPSK" w:hint="cs"/>
          <w:sz w:val="32"/>
          <w:szCs w:val="32"/>
          <w:cs/>
        </w:rPr>
        <w:t>ไป</w:t>
      </w:r>
      <w:r w:rsidRPr="00CD5EC5">
        <w:rPr>
          <w:rFonts w:ascii="TH SarabunPSK" w:hAnsi="TH SarabunPSK" w:cs="TH SarabunPSK"/>
          <w:sz w:val="32"/>
          <w:szCs w:val="32"/>
          <w:cs/>
        </w:rPr>
        <w:t xml:space="preserve">นำเสนอผลงานสร้างสรรค์ 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ในนิท</w:t>
      </w:r>
      <w:r w:rsidRPr="00CD5EC5">
        <w:rPr>
          <w:rFonts w:ascii="TH SarabunPSK" w:hAnsi="TH SarabunPSK" w:cs="TH SarabunPSK"/>
          <w:sz w:val="32"/>
          <w:szCs w:val="32"/>
          <w:cs/>
        </w:rPr>
        <w:t>ร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รศ</w:t>
      </w:r>
      <w:r w:rsidRPr="00CD5EC5">
        <w:rPr>
          <w:rFonts w:ascii="TH SarabunPSK" w:hAnsi="TH SarabunPSK" w:cs="TH SarabunPSK"/>
          <w:sz w:val="32"/>
          <w:szCs w:val="32"/>
          <w:cs/>
        </w:rPr>
        <w:t>การ</w:t>
      </w:r>
      <w:r w:rsidRPr="00CD5EC5">
        <w:rPr>
          <w:rFonts w:ascii="TH SarabunPSK" w:hAnsi="TH SarabunPSK" w:cs="TH SarabunPSK"/>
          <w:sz w:val="32"/>
          <w:szCs w:val="32"/>
        </w:rPr>
        <w:t xml:space="preserve"> Prototypes &amp; Experiment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 ครั้งที่ 11</w:t>
      </w:r>
      <w:r w:rsidRPr="00CD5EC5">
        <w:rPr>
          <w:rFonts w:ascii="TH SarabunPSK" w:hAnsi="TH SarabunPSK" w:cs="TH SarabunPSK"/>
          <w:sz w:val="32"/>
          <w:szCs w:val="32"/>
          <w:cs/>
        </w:rPr>
        <w:t xml:space="preserve"> ณ </w:t>
      </w:r>
      <w:r w:rsidRPr="00CD5EC5">
        <w:rPr>
          <w:rFonts w:ascii="TH SarabunPSK" w:hAnsi="TH SarabunPSK" w:cs="TH SarabunPSK"/>
          <w:sz w:val="32"/>
          <w:szCs w:val="32"/>
        </w:rPr>
        <w:t xml:space="preserve">Aram Gallery 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กรุงลอนดอน ประเทศอังกฤษ</w:t>
      </w:r>
      <w:r w:rsidRPr="00CD5E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Pr="00CD5EC5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18</w:t>
      </w:r>
      <w:r w:rsidRPr="00CD5E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ก</w:t>
      </w:r>
      <w:r w:rsidRPr="00CD5EC5">
        <w:rPr>
          <w:rFonts w:ascii="TH SarabunPSK" w:hAnsi="TH SarabunPSK" w:cs="TH SarabunPSK"/>
          <w:sz w:val="32"/>
          <w:szCs w:val="32"/>
          <w:cs/>
        </w:rPr>
        <w:t>.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ค</w:t>
      </w:r>
      <w:r w:rsidRPr="00CD5EC5">
        <w:rPr>
          <w:rFonts w:ascii="TH SarabunPSK" w:hAnsi="TH SarabunPSK" w:cs="TH SarabunPSK"/>
          <w:sz w:val="32"/>
          <w:szCs w:val="32"/>
          <w:cs/>
        </w:rPr>
        <w:t>.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- 22 ส.ค.</w:t>
      </w:r>
      <w:r w:rsidRPr="00CD5EC5">
        <w:rPr>
          <w:rFonts w:ascii="TH SarabunPSK" w:hAnsi="TH SarabunPSK" w:cs="TH SarabunPSK"/>
          <w:sz w:val="32"/>
          <w:szCs w:val="32"/>
          <w:cs/>
        </w:rPr>
        <w:t>6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A94F63" w:rsidRPr="00CD5EC5" w:rsidRDefault="00A94F63" w:rsidP="00A94F63">
      <w:pPr>
        <w:ind w:firstLine="357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CD5EC5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- </w:t>
      </w:r>
      <w:r w:rsidRPr="00CD5EC5">
        <w:rPr>
          <w:rFonts w:ascii="TH SarabunPSK" w:hAnsi="TH SarabunPSK" w:cs="TH SarabunPSK"/>
          <w:sz w:val="32"/>
          <w:szCs w:val="32"/>
          <w:cs/>
        </w:rPr>
        <w:t>อ.สลิล</w:t>
      </w:r>
      <w:r w:rsidRPr="00CD5EC5">
        <w:rPr>
          <w:rFonts w:ascii="TH SarabunPSK" w:hAnsi="TH SarabunPSK" w:cs="TH SarabunPSK"/>
          <w:sz w:val="32"/>
          <w:szCs w:val="32"/>
        </w:rPr>
        <w:t xml:space="preserve"> </w:t>
      </w:r>
      <w:r w:rsidRPr="00CD5EC5">
        <w:rPr>
          <w:rFonts w:ascii="TH SarabunPSK" w:hAnsi="TH SarabunPSK" w:cs="TH SarabunPSK"/>
          <w:sz w:val="32"/>
          <w:szCs w:val="32"/>
          <w:cs/>
        </w:rPr>
        <w:t>สมัครพงศ์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 w:rsidRPr="00CD5EC5">
        <w:rPr>
          <w:rFonts w:ascii="TH SarabunPSK" w:hAnsi="TH SarabunPSK" w:cs="TH SarabunPSK"/>
          <w:sz w:val="32"/>
          <w:szCs w:val="32"/>
          <w:cs/>
        </w:rPr>
        <w:t>อ.ศุภสุมนญ์ โสภาจิตต์วัฒนะ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 เข้าร่วม</w:t>
      </w:r>
      <w:r w:rsidRPr="00CD5EC5">
        <w:rPr>
          <w:rFonts w:ascii="TH SarabunPSK" w:hAnsi="TH SarabunPSK" w:cs="TH SarabunPSK"/>
          <w:sz w:val="32"/>
          <w:szCs w:val="32"/>
          <w:cs/>
        </w:rPr>
        <w:t xml:space="preserve">โครงการพัฒนานักศึกษาและอาจารย์ แลกเปลี่ยนเรียนรู้ทักษะและประสบการณ์ ระดับนานาชาติ </w:t>
      </w:r>
      <w:r w:rsidRPr="00CD5EC5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>“</w:t>
      </w:r>
      <w:r w:rsidRPr="00CD5EC5">
        <w:rPr>
          <w:rFonts w:ascii="TH SarabunPSK" w:hAnsi="TH SarabunPSK" w:cs="TH SarabunPSK"/>
          <w:sz w:val="32"/>
          <w:szCs w:val="32"/>
          <w:shd w:val="clear" w:color="auto" w:fill="FFFFFF"/>
        </w:rPr>
        <w:t>10th AIDIA International Student Workshop in Cebu</w:t>
      </w:r>
      <w:r w:rsidRPr="00CD5EC5">
        <w:rPr>
          <w:rFonts w:ascii="TH SarabunPSK" w:hAnsi="TH SarabunPSK" w:cs="TH SarabunPSK" w:hint="cs"/>
          <w:sz w:val="32"/>
          <w:szCs w:val="32"/>
          <w:shd w:val="clear" w:color="auto" w:fill="FFFFFF"/>
          <w:cs/>
        </w:rPr>
        <w:t xml:space="preserve">” </w:t>
      </w:r>
      <w:r w:rsidRPr="00CD5EC5">
        <w:rPr>
          <w:rFonts w:ascii="TH SarabunPSK" w:hAnsi="TH SarabunPSK" w:cs="TH SarabunPSK"/>
          <w:sz w:val="32"/>
          <w:szCs w:val="32"/>
          <w:cs/>
        </w:rPr>
        <w:t>ร่วมกับสมาคมสถาบันการศึกษาการออกแบบภายในแห่งเอเชีย (</w:t>
      </w:r>
      <w:r w:rsidRPr="00CD5EC5">
        <w:rPr>
          <w:rFonts w:ascii="TH SarabunPSK" w:hAnsi="TH SarabunPSK" w:cs="TH SarabunPSK"/>
          <w:sz w:val="32"/>
          <w:szCs w:val="32"/>
        </w:rPr>
        <w:t>AIDIA</w:t>
      </w:r>
      <w:r w:rsidRPr="00CD5EC5">
        <w:rPr>
          <w:rFonts w:ascii="TH SarabunPSK" w:hAnsi="TH SarabunPSK" w:cs="TH SarabunPSK"/>
          <w:sz w:val="32"/>
          <w:szCs w:val="32"/>
          <w:cs/>
        </w:rPr>
        <w:t>) สนับสนุนโดยสมาคมมัณฑนากรแห่งประเทศไทย</w:t>
      </w:r>
      <w:r w:rsidRPr="00CD5EC5">
        <w:rPr>
          <w:rFonts w:ascii="TH SarabunPSK" w:hAnsi="TH SarabunPSK" w:cs="TH SarabunPSK"/>
          <w:sz w:val="32"/>
          <w:szCs w:val="32"/>
        </w:rPr>
        <w:t xml:space="preserve"> (TIDA)</w:t>
      </w:r>
      <w:r w:rsidRPr="00CD5EC5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D5EC5">
        <w:rPr>
          <w:rFonts w:ascii="TH SarabunPSK" w:hAnsi="TH SarabunPSK" w:cs="TH SarabunPSK" w:hint="cs"/>
          <w:sz w:val="32"/>
          <w:szCs w:val="32"/>
          <w:cs/>
        </w:rPr>
        <w:t>ระหว่าง</w:t>
      </w:r>
      <w:r w:rsidRPr="00CD5EC5">
        <w:rPr>
          <w:rFonts w:ascii="TH SarabunPSK" w:hAnsi="TH SarabunPSK" w:cs="TH SarabunPSK"/>
          <w:sz w:val="32"/>
          <w:szCs w:val="32"/>
          <w:cs/>
        </w:rPr>
        <w:t>วันที่ 29 ก.ค.- 4 ส.ค.62 ณ เกาะเซบู ประเทศฟิลิปปินส์</w:t>
      </w:r>
    </w:p>
    <w:p w:rsidR="00982CFF" w:rsidRPr="00CD5EC5" w:rsidRDefault="00982CFF" w:rsidP="00163DC8">
      <w:pPr>
        <w:ind w:firstLine="357"/>
        <w:contextualSpacing/>
        <w:rPr>
          <w:rFonts w:ascii="TH SarabunPSK" w:eastAsia="CordiaNew-Bold" w:hAnsi="TH SarabunPSK" w:cs="TH SarabunPSK"/>
          <w:sz w:val="32"/>
          <w:szCs w:val="32"/>
        </w:rPr>
      </w:pPr>
    </w:p>
    <w:p w:rsidR="00594959" w:rsidRPr="00E11E9A" w:rsidRDefault="00594959" w:rsidP="0087087C">
      <w:pPr>
        <w:tabs>
          <w:tab w:val="left" w:pos="720"/>
        </w:tabs>
        <w:contextualSpacing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E11E9A">
        <w:rPr>
          <w:rFonts w:ascii="TH SarabunPSK" w:hAnsi="TH SarabunPSK" w:cs="TH SarabunPSK" w:hint="cs"/>
          <w:b/>
          <w:bCs/>
          <w:sz w:val="32"/>
          <w:szCs w:val="32"/>
          <w:cs/>
        </w:rPr>
        <w:t>12</w:t>
      </w:r>
      <w:r w:rsidRPr="00E11E9A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E11E9A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การบริการทางวิชาการแก่สังคม </w:t>
      </w:r>
      <w:r w:rsidRPr="00E11E9A">
        <w:rPr>
          <w:rFonts w:ascii="TH SarabunPSK" w:hAnsi="TH SarabunPSK" w:cs="TH SarabunPSK"/>
          <w:sz w:val="32"/>
          <w:szCs w:val="32"/>
        </w:rPr>
        <w:t xml:space="preserve"> </w:t>
      </w:r>
    </w:p>
    <w:p w:rsidR="00A7302C" w:rsidRPr="00050110" w:rsidRDefault="00096AB2" w:rsidP="0087087C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50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ในปีการศึกษา </w:t>
      </w:r>
      <w:r w:rsidR="005E7203" w:rsidRPr="00050110">
        <w:rPr>
          <w:rFonts w:ascii="TH SarabunPSK" w:hAnsi="TH SarabunPSK" w:cs="TH SarabunPSK"/>
          <w:sz w:val="32"/>
          <w:szCs w:val="32"/>
          <w:cs/>
        </w:rPr>
        <w:t>25</w:t>
      </w:r>
      <w:r w:rsidR="00AD6493" w:rsidRPr="00050110">
        <w:rPr>
          <w:rFonts w:ascii="TH SarabunPSK" w:hAnsi="TH SarabunPSK" w:cs="TH SarabunPSK" w:hint="cs"/>
          <w:sz w:val="32"/>
          <w:szCs w:val="32"/>
          <w:cs/>
        </w:rPr>
        <w:t>6</w:t>
      </w:r>
      <w:r w:rsidR="00A352F5">
        <w:rPr>
          <w:rFonts w:ascii="TH SarabunPSK" w:hAnsi="TH SarabunPSK" w:cs="TH SarabunPSK" w:hint="cs"/>
          <w:sz w:val="32"/>
          <w:szCs w:val="32"/>
          <w:cs/>
        </w:rPr>
        <w:t>1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 คณะมัณฑนศิลป์ ดำเนินโครงการด้านบริการวิชาการแก่ชุมชนและสังคม มีการจัดอบรมเชิงปฏิบัติการ สัมมนาทางวิชาการ นิทรรศการ </w:t>
      </w:r>
      <w:r w:rsidR="00C3231F" w:rsidRPr="00050110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ที่ปรึกษา </w:t>
      </w:r>
      <w:r w:rsidR="00C3231F" w:rsidRPr="00050110">
        <w:rPr>
          <w:rFonts w:ascii="TH SarabunPSK" w:hAnsi="TH SarabunPSK" w:cs="TH SarabunPSK" w:hint="cs"/>
          <w:sz w:val="32"/>
          <w:szCs w:val="32"/>
          <w:cs/>
        </w:rPr>
        <w:t>ความร่วมมือทาง</w:t>
      </w:r>
      <w:r w:rsidR="006D1CC4" w:rsidRPr="00050110">
        <w:rPr>
          <w:rFonts w:ascii="TH SarabunPSK" w:hAnsi="TH SarabunPSK" w:cs="TH SarabunPSK" w:hint="cs"/>
          <w:sz w:val="32"/>
          <w:szCs w:val="32"/>
          <w:cs/>
        </w:rPr>
        <w:t xml:space="preserve">วิชาการ/ </w:t>
      </w:r>
      <w:r w:rsidR="00C3231F" w:rsidRPr="00050110">
        <w:rPr>
          <w:rFonts w:ascii="TH SarabunPSK" w:hAnsi="TH SarabunPSK" w:cs="TH SarabunPSK" w:hint="cs"/>
          <w:sz w:val="32"/>
          <w:szCs w:val="32"/>
          <w:cs/>
        </w:rPr>
        <w:t>วิชาชีพจำนวน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2CDD">
        <w:rPr>
          <w:rFonts w:ascii="TH SarabunPSK" w:hAnsi="TH SarabunPSK" w:cs="TH SarabunPSK" w:hint="cs"/>
          <w:sz w:val="32"/>
          <w:szCs w:val="32"/>
          <w:cs/>
        </w:rPr>
        <w:t>18</w:t>
      </w:r>
      <w:r w:rsidR="005C234A" w:rsidRPr="00050110">
        <w:rPr>
          <w:rFonts w:ascii="TH SarabunPSK" w:hAnsi="TH SarabunPSK" w:cs="TH SarabunPSK"/>
          <w:sz w:val="32"/>
          <w:szCs w:val="32"/>
        </w:rPr>
        <w:t xml:space="preserve"> 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โครงการ โดยมีผู้เข้ารับบริการรวม </w:t>
      </w:r>
      <w:r w:rsidR="00822CDD">
        <w:rPr>
          <w:rFonts w:ascii="TH SarabunPSK" w:hAnsi="TH SarabunPSK" w:cs="TH SarabunPSK" w:hint="cs"/>
          <w:sz w:val="32"/>
          <w:szCs w:val="32"/>
          <w:cs/>
        </w:rPr>
        <w:t>2</w:t>
      </w:r>
      <w:r w:rsidR="000C114B" w:rsidRPr="00050110">
        <w:rPr>
          <w:rFonts w:ascii="TH SarabunPSK" w:hAnsi="TH SarabunPSK" w:cs="TH SarabunPSK" w:hint="cs"/>
          <w:sz w:val="32"/>
          <w:szCs w:val="32"/>
          <w:cs/>
        </w:rPr>
        <w:t>,</w:t>
      </w:r>
      <w:r w:rsidR="00822CDD">
        <w:rPr>
          <w:rFonts w:ascii="TH SarabunPSK" w:hAnsi="TH SarabunPSK" w:cs="TH SarabunPSK" w:hint="cs"/>
          <w:sz w:val="32"/>
          <w:szCs w:val="32"/>
          <w:cs/>
        </w:rPr>
        <w:t>704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 คน  มีแหล่งทุนสนับสนุนจากงบประมาณแผ่นดิน </w:t>
      </w:r>
      <w:r w:rsidR="00822CDD">
        <w:rPr>
          <w:rFonts w:ascii="TH SarabunPSK" w:hAnsi="TH SarabunPSK" w:cs="TH SarabunPSK"/>
          <w:sz w:val="32"/>
          <w:szCs w:val="32"/>
        </w:rPr>
        <w:t>2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 โครงการ  งบประมาณรวม </w:t>
      </w:r>
      <w:r w:rsidR="00822CDD">
        <w:rPr>
          <w:rFonts w:ascii="TH SarabunPSK" w:hAnsi="TH SarabunPSK" w:cs="TH SarabunPSK"/>
          <w:sz w:val="32"/>
          <w:szCs w:val="32"/>
        </w:rPr>
        <w:t>1,52</w:t>
      </w:r>
      <w:r w:rsidR="00EF3CE5" w:rsidRPr="00050110">
        <w:rPr>
          <w:rFonts w:ascii="TH SarabunPSK" w:hAnsi="TH SarabunPSK" w:cs="TH SarabunPSK" w:hint="cs"/>
          <w:sz w:val="32"/>
          <w:szCs w:val="32"/>
          <w:cs/>
        </w:rPr>
        <w:t>0</w:t>
      </w:r>
      <w:r w:rsidR="004332AE" w:rsidRPr="00050110">
        <w:rPr>
          <w:rFonts w:ascii="TH SarabunPSK" w:hAnsi="TH SarabunPSK" w:cs="TH SarabunPSK"/>
          <w:sz w:val="32"/>
          <w:szCs w:val="32"/>
        </w:rPr>
        <w:t>,</w:t>
      </w:r>
      <w:r w:rsidR="00EC5E5F" w:rsidRPr="00050110">
        <w:rPr>
          <w:rFonts w:ascii="TH SarabunPSK" w:hAnsi="TH SarabunPSK" w:cs="TH SarabunPSK" w:hint="cs"/>
          <w:sz w:val="32"/>
          <w:szCs w:val="32"/>
          <w:cs/>
        </w:rPr>
        <w:t>0</w:t>
      </w:r>
      <w:r w:rsidR="004332AE" w:rsidRPr="00050110">
        <w:rPr>
          <w:rFonts w:ascii="TH SarabunPSK" w:hAnsi="TH SarabunPSK" w:cs="TH SarabunPSK"/>
          <w:sz w:val="32"/>
          <w:szCs w:val="32"/>
        </w:rPr>
        <w:t>00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 บาท โครงการจากเงินรายได้จำนวน </w:t>
      </w:r>
      <w:r w:rsidR="00822CDD">
        <w:rPr>
          <w:rFonts w:ascii="TH SarabunPSK" w:hAnsi="TH SarabunPSK" w:cs="TH SarabunPSK"/>
          <w:sz w:val="32"/>
          <w:szCs w:val="32"/>
        </w:rPr>
        <w:t>9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Pr="00050110">
        <w:rPr>
          <w:rFonts w:ascii="TH SarabunPSK" w:hAnsi="TH SarabunPSK" w:cs="TH SarabunPSK"/>
          <w:sz w:val="32"/>
          <w:szCs w:val="32"/>
        </w:rPr>
        <w:t xml:space="preserve">  </w:t>
      </w:r>
      <w:r w:rsidRPr="00050110">
        <w:rPr>
          <w:rFonts w:ascii="TH SarabunPSK" w:hAnsi="TH SarabunPSK" w:cs="TH SarabunPSK"/>
          <w:sz w:val="32"/>
          <w:szCs w:val="32"/>
          <w:cs/>
        </w:rPr>
        <w:t>งบประมาณรวม</w:t>
      </w:r>
      <w:r w:rsidRPr="00050110">
        <w:rPr>
          <w:rFonts w:ascii="TH SarabunPSK" w:hAnsi="TH SarabunPSK" w:cs="TH SarabunPSK"/>
          <w:sz w:val="32"/>
          <w:szCs w:val="32"/>
        </w:rPr>
        <w:t xml:space="preserve"> </w:t>
      </w:r>
      <w:r w:rsidR="00822CDD">
        <w:rPr>
          <w:rFonts w:ascii="TH SarabunPSK" w:hAnsi="TH SarabunPSK" w:cs="TH SarabunPSK"/>
          <w:sz w:val="32"/>
          <w:szCs w:val="32"/>
        </w:rPr>
        <w:t>1</w:t>
      </w:r>
      <w:r w:rsidR="00EF3CE5" w:rsidRPr="00050110">
        <w:rPr>
          <w:rFonts w:ascii="TH SarabunPSK" w:hAnsi="TH SarabunPSK" w:cs="TH SarabunPSK" w:hint="cs"/>
          <w:sz w:val="32"/>
          <w:szCs w:val="32"/>
          <w:cs/>
        </w:rPr>
        <w:t>,</w:t>
      </w:r>
      <w:r w:rsidR="00822CDD">
        <w:rPr>
          <w:rFonts w:ascii="TH SarabunPSK" w:hAnsi="TH SarabunPSK" w:cs="TH SarabunPSK"/>
          <w:sz w:val="32"/>
          <w:szCs w:val="32"/>
        </w:rPr>
        <w:t>550</w:t>
      </w:r>
      <w:r w:rsidR="00EF3CE5" w:rsidRPr="00050110">
        <w:rPr>
          <w:rFonts w:ascii="TH SarabunPSK" w:hAnsi="TH SarabunPSK" w:cs="TH SarabunPSK" w:hint="cs"/>
          <w:sz w:val="32"/>
          <w:szCs w:val="32"/>
          <w:cs/>
        </w:rPr>
        <w:t>,</w:t>
      </w:r>
      <w:r w:rsidR="00822CDD">
        <w:rPr>
          <w:rFonts w:ascii="TH SarabunPSK" w:hAnsi="TH SarabunPSK" w:cs="TH SarabunPSK"/>
          <w:sz w:val="32"/>
          <w:szCs w:val="32"/>
        </w:rPr>
        <w:t>0</w:t>
      </w:r>
      <w:r w:rsidR="00EF3CE5" w:rsidRPr="00050110">
        <w:rPr>
          <w:rFonts w:ascii="TH SarabunPSK" w:hAnsi="TH SarabunPSK" w:cs="TH SarabunPSK" w:hint="cs"/>
          <w:sz w:val="32"/>
          <w:szCs w:val="32"/>
          <w:cs/>
        </w:rPr>
        <w:t>00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 บาท โครงการจากแหล่งทุนสนับสนุนภายนอกจำนวน </w:t>
      </w:r>
      <w:r w:rsidR="00822CDD">
        <w:rPr>
          <w:rFonts w:ascii="TH SarabunPSK" w:hAnsi="TH SarabunPSK" w:cs="TH SarabunPSK"/>
          <w:sz w:val="32"/>
          <w:szCs w:val="32"/>
        </w:rPr>
        <w:t>6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Pr="00050110">
        <w:rPr>
          <w:rFonts w:ascii="TH SarabunPSK" w:hAnsi="TH SarabunPSK" w:cs="TH SarabunPSK"/>
          <w:sz w:val="32"/>
          <w:szCs w:val="32"/>
        </w:rPr>
        <w:t xml:space="preserve">  </w:t>
      </w:r>
      <w:r w:rsidRPr="00050110">
        <w:rPr>
          <w:rFonts w:ascii="TH SarabunPSK" w:hAnsi="TH SarabunPSK" w:cs="TH SarabunPSK"/>
          <w:sz w:val="32"/>
          <w:szCs w:val="32"/>
          <w:cs/>
        </w:rPr>
        <w:t>งบประมาณรวม</w:t>
      </w:r>
      <w:r w:rsidRPr="00050110">
        <w:rPr>
          <w:rFonts w:ascii="TH SarabunPSK" w:hAnsi="TH SarabunPSK" w:cs="TH SarabunPSK"/>
          <w:sz w:val="32"/>
          <w:szCs w:val="32"/>
        </w:rPr>
        <w:t xml:space="preserve"> </w:t>
      </w:r>
      <w:r w:rsidR="00822CDD">
        <w:rPr>
          <w:rFonts w:ascii="TH SarabunPSK" w:hAnsi="TH SarabunPSK" w:cs="TH SarabunPSK"/>
          <w:sz w:val="32"/>
          <w:szCs w:val="32"/>
        </w:rPr>
        <w:t>2</w:t>
      </w:r>
      <w:r w:rsidR="00EF3CE5" w:rsidRPr="00050110">
        <w:rPr>
          <w:rFonts w:ascii="TH SarabunPSK" w:hAnsi="TH SarabunPSK" w:cs="TH SarabunPSK"/>
          <w:sz w:val="32"/>
          <w:szCs w:val="32"/>
        </w:rPr>
        <w:t>,</w:t>
      </w:r>
      <w:r w:rsidR="00822CDD">
        <w:rPr>
          <w:rFonts w:ascii="TH SarabunPSK" w:hAnsi="TH SarabunPSK" w:cs="TH SarabunPSK"/>
          <w:sz w:val="32"/>
          <w:szCs w:val="32"/>
        </w:rPr>
        <w:t>955</w:t>
      </w:r>
      <w:r w:rsidR="00EF3CE5" w:rsidRPr="00050110">
        <w:rPr>
          <w:rFonts w:ascii="TH SarabunPSK" w:hAnsi="TH SarabunPSK" w:cs="TH SarabunPSK"/>
          <w:sz w:val="32"/>
          <w:szCs w:val="32"/>
        </w:rPr>
        <w:t>,000</w:t>
      </w:r>
      <w:r w:rsidRPr="00050110">
        <w:rPr>
          <w:rFonts w:ascii="TH SarabunPSK" w:hAnsi="TH SarabunPSK" w:cs="TH SarabunPSK"/>
          <w:sz w:val="32"/>
          <w:szCs w:val="32"/>
        </w:rPr>
        <w:t xml:space="preserve"> </w:t>
      </w:r>
      <w:r w:rsidRPr="00050110">
        <w:rPr>
          <w:rFonts w:ascii="TH SarabunPSK" w:hAnsi="TH SarabunPSK" w:cs="TH SarabunPSK"/>
          <w:sz w:val="32"/>
          <w:szCs w:val="32"/>
          <w:cs/>
        </w:rPr>
        <w:t>บาท</w:t>
      </w:r>
      <w:r w:rsidR="00EF3CE5" w:rsidRPr="00050110">
        <w:rPr>
          <w:rFonts w:ascii="TH SarabunPSK" w:hAnsi="TH SarabunPSK" w:cs="TH SarabunPSK"/>
          <w:sz w:val="32"/>
          <w:szCs w:val="32"/>
        </w:rPr>
        <w:t xml:space="preserve">  </w:t>
      </w:r>
      <w:r w:rsidR="00EF3CE5" w:rsidRPr="00050110">
        <w:rPr>
          <w:rFonts w:ascii="TH SarabunPSK" w:hAnsi="TH SarabunPSK" w:cs="TH SarabunPSK" w:hint="cs"/>
          <w:sz w:val="32"/>
          <w:szCs w:val="32"/>
          <w:cs/>
        </w:rPr>
        <w:t>โดยมีโครงการที่ได้รับทุนสนับสนุนจาก 2 แหล่งทุน</w:t>
      </w:r>
      <w:r w:rsidR="00822CD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F3CE5" w:rsidRPr="00050110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822CDD">
        <w:rPr>
          <w:rFonts w:ascii="TH SarabunPSK" w:hAnsi="TH SarabunPSK" w:cs="TH SarabunPSK"/>
          <w:sz w:val="32"/>
          <w:szCs w:val="32"/>
        </w:rPr>
        <w:t>1</w:t>
      </w:r>
      <w:r w:rsidR="00EF3CE5" w:rsidRPr="00050110">
        <w:rPr>
          <w:rFonts w:ascii="TH SarabunPSK" w:hAnsi="TH SarabunPSK" w:cs="TH SarabunPSK" w:hint="cs"/>
          <w:sz w:val="32"/>
          <w:szCs w:val="32"/>
          <w:cs/>
        </w:rPr>
        <w:t xml:space="preserve"> โครงการ (</w:t>
      </w:r>
      <w:r w:rsidR="00EF3CE5" w:rsidRPr="00050110">
        <w:rPr>
          <w:rFonts w:ascii="TH SarabunPSK" w:hAnsi="TH SarabunPSK" w:cs="TH SarabunPSK"/>
          <w:sz w:val="32"/>
          <w:szCs w:val="32"/>
          <w:cs/>
        </w:rPr>
        <w:t>งบประมาณแผ่นดิน</w:t>
      </w:r>
      <w:r w:rsidR="00822CDD">
        <w:rPr>
          <w:rFonts w:ascii="TH SarabunPSK" w:hAnsi="TH SarabunPSK" w:cs="TH SarabunPSK" w:hint="cs"/>
          <w:sz w:val="32"/>
          <w:szCs w:val="32"/>
          <w:cs/>
        </w:rPr>
        <w:t xml:space="preserve"> 270,000 บาท</w:t>
      </w:r>
      <w:r w:rsidR="00EF3CE5" w:rsidRPr="00050110">
        <w:rPr>
          <w:rFonts w:ascii="TH SarabunPSK" w:hAnsi="TH SarabunPSK" w:cs="TH SarabunPSK" w:hint="cs"/>
          <w:sz w:val="32"/>
          <w:szCs w:val="32"/>
          <w:cs/>
        </w:rPr>
        <w:t xml:space="preserve"> + งบภายนอก</w:t>
      </w:r>
      <w:r w:rsidR="00822CDD">
        <w:rPr>
          <w:rFonts w:ascii="TH SarabunPSK" w:hAnsi="TH SarabunPSK" w:cs="TH SarabunPSK" w:hint="cs"/>
          <w:sz w:val="32"/>
          <w:szCs w:val="32"/>
          <w:cs/>
        </w:rPr>
        <w:t xml:space="preserve"> 330,000 บาท)</w:t>
      </w:r>
      <w:r w:rsidR="00EF3CE5" w:rsidRPr="000501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245935" w:rsidRPr="00050110">
        <w:rPr>
          <w:rFonts w:ascii="TH SarabunPSK" w:hAnsi="TH SarabunPSK" w:cs="TH SarabunPSK" w:hint="cs"/>
          <w:sz w:val="32"/>
          <w:szCs w:val="32"/>
          <w:cs/>
        </w:rPr>
        <w:t>เป็นเงิน</w:t>
      </w:r>
      <w:r w:rsidR="00EF3CE5" w:rsidRPr="000501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822CDD">
        <w:rPr>
          <w:rFonts w:ascii="TH SarabunPSK" w:hAnsi="TH SarabunPSK" w:cs="TH SarabunPSK" w:hint="cs"/>
          <w:sz w:val="32"/>
          <w:szCs w:val="32"/>
          <w:cs/>
        </w:rPr>
        <w:t>600</w:t>
      </w:r>
      <w:r w:rsidR="00EF3CE5" w:rsidRPr="00050110">
        <w:rPr>
          <w:rFonts w:ascii="TH SarabunPSK" w:hAnsi="TH SarabunPSK" w:cs="TH SarabunPSK" w:hint="cs"/>
          <w:sz w:val="32"/>
          <w:szCs w:val="32"/>
          <w:cs/>
        </w:rPr>
        <w:t>,000 บาท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F3CE5" w:rsidRPr="00050110">
        <w:rPr>
          <w:rFonts w:ascii="TH SarabunPSK" w:hAnsi="TH SarabunPSK" w:cs="TH SarabunPSK"/>
          <w:sz w:val="32"/>
          <w:szCs w:val="32"/>
        </w:rPr>
        <w:t xml:space="preserve"> </w:t>
      </w:r>
      <w:r w:rsidR="005C234A" w:rsidRPr="00050110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Pr="00050110">
        <w:rPr>
          <w:rFonts w:ascii="TH SarabunPSK" w:hAnsi="TH SarabunPSK" w:cs="TH SarabunPSK"/>
          <w:sz w:val="32"/>
          <w:szCs w:val="32"/>
          <w:cs/>
        </w:rPr>
        <w:t>งบประมาณรวม</w:t>
      </w:r>
      <w:r w:rsidR="005C234A" w:rsidRPr="00050110">
        <w:rPr>
          <w:rFonts w:ascii="TH SarabunPSK" w:hAnsi="TH SarabunPSK" w:cs="TH SarabunPSK" w:hint="cs"/>
          <w:sz w:val="32"/>
          <w:szCs w:val="32"/>
          <w:cs/>
        </w:rPr>
        <w:t>ทั้งสิ้น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2CDD">
        <w:rPr>
          <w:rFonts w:ascii="TH SarabunPSK" w:hAnsi="TH SarabunPSK" w:cs="TH SarabunPSK" w:hint="cs"/>
          <w:sz w:val="32"/>
          <w:szCs w:val="32"/>
          <w:cs/>
        </w:rPr>
        <w:t>6</w:t>
      </w:r>
      <w:r w:rsidR="004332AE" w:rsidRPr="00050110">
        <w:rPr>
          <w:rFonts w:ascii="TH SarabunPSK" w:hAnsi="TH SarabunPSK" w:cs="TH SarabunPSK"/>
          <w:sz w:val="32"/>
          <w:szCs w:val="32"/>
        </w:rPr>
        <w:t>,</w:t>
      </w:r>
      <w:r w:rsidR="00822CDD">
        <w:rPr>
          <w:rFonts w:ascii="TH SarabunPSK" w:hAnsi="TH SarabunPSK" w:cs="TH SarabunPSK" w:hint="cs"/>
          <w:sz w:val="32"/>
          <w:szCs w:val="32"/>
          <w:cs/>
        </w:rPr>
        <w:t>625</w:t>
      </w:r>
      <w:r w:rsidR="004332AE" w:rsidRPr="00050110">
        <w:rPr>
          <w:rFonts w:ascii="TH SarabunPSK" w:hAnsi="TH SarabunPSK" w:cs="TH SarabunPSK"/>
          <w:sz w:val="32"/>
          <w:szCs w:val="32"/>
        </w:rPr>
        <w:t>,</w:t>
      </w:r>
      <w:r w:rsidR="00822CDD">
        <w:rPr>
          <w:rFonts w:ascii="TH SarabunPSK" w:hAnsi="TH SarabunPSK" w:cs="TH SarabunPSK" w:hint="cs"/>
          <w:sz w:val="32"/>
          <w:szCs w:val="32"/>
          <w:cs/>
        </w:rPr>
        <w:t>0</w:t>
      </w:r>
      <w:r w:rsidR="00C53D2C" w:rsidRPr="00050110">
        <w:rPr>
          <w:rFonts w:ascii="TH SarabunPSK" w:hAnsi="TH SarabunPSK" w:cs="TH SarabunPSK" w:hint="cs"/>
          <w:sz w:val="32"/>
          <w:szCs w:val="32"/>
          <w:cs/>
        </w:rPr>
        <w:t>00</w:t>
      </w:r>
      <w:r w:rsidRPr="00050110">
        <w:rPr>
          <w:rFonts w:ascii="TH SarabunPSK" w:eastAsia="Batang" w:hAnsi="TH SarabunPSK" w:cs="TH SarabunPSK"/>
          <w:sz w:val="32"/>
          <w:szCs w:val="32"/>
          <w:cs/>
        </w:rPr>
        <w:t xml:space="preserve"> </w:t>
      </w:r>
      <w:r w:rsidRPr="00050110">
        <w:rPr>
          <w:rFonts w:ascii="TH SarabunPSK" w:hAnsi="TH SarabunPSK" w:cs="TH SarabunPSK"/>
          <w:sz w:val="32"/>
          <w:szCs w:val="32"/>
          <w:cs/>
        </w:rPr>
        <w:t>บาท</w:t>
      </w:r>
      <w:r w:rsidR="000B1A9D">
        <w:rPr>
          <w:rFonts w:ascii="TH SarabunPSK" w:hAnsi="TH SarabunPSK" w:cs="TH SarabunPSK"/>
          <w:sz w:val="32"/>
          <w:szCs w:val="32"/>
        </w:rPr>
        <w:t xml:space="preserve"> </w:t>
      </w:r>
      <w:r w:rsidR="000B1A9D" w:rsidRPr="00050110">
        <w:rPr>
          <w:rFonts w:ascii="TH SarabunPSK" w:hAnsi="TH SarabunPSK" w:cs="TH SarabunPSK"/>
          <w:sz w:val="32"/>
          <w:szCs w:val="32"/>
          <w:cs/>
        </w:rPr>
        <w:t>โดย</w:t>
      </w:r>
      <w:r w:rsidR="000B1A9D" w:rsidRPr="00050110">
        <w:rPr>
          <w:rFonts w:ascii="TH SarabunPSK" w:hAnsi="TH SarabunPSK" w:cs="TH SarabunPSK" w:hint="cs"/>
          <w:sz w:val="32"/>
          <w:szCs w:val="32"/>
          <w:cs/>
        </w:rPr>
        <w:t>มี</w:t>
      </w:r>
      <w:r w:rsidR="000B1A9D" w:rsidRPr="00050110">
        <w:rPr>
          <w:rFonts w:ascii="TH SarabunPSK" w:hAnsi="TH SarabunPSK" w:cs="TH SarabunPSK"/>
          <w:sz w:val="32"/>
          <w:szCs w:val="32"/>
          <w:cs/>
        </w:rPr>
        <w:t xml:space="preserve">ผู้เข้าร่วมทั้งหมด </w:t>
      </w:r>
      <w:r w:rsidR="000B1A9D">
        <w:rPr>
          <w:rFonts w:ascii="TH SarabunPSK" w:hAnsi="TH SarabunPSK" w:cs="TH SarabunPSK"/>
          <w:sz w:val="32"/>
          <w:szCs w:val="32"/>
        </w:rPr>
        <w:t>2</w:t>
      </w:r>
      <w:r w:rsidR="000B1A9D" w:rsidRPr="00050110">
        <w:rPr>
          <w:rFonts w:ascii="TH SarabunPSK" w:hAnsi="TH SarabunPSK" w:cs="TH SarabunPSK"/>
          <w:sz w:val="32"/>
          <w:szCs w:val="32"/>
        </w:rPr>
        <w:t>,</w:t>
      </w:r>
      <w:r w:rsidR="000B1A9D">
        <w:rPr>
          <w:rFonts w:ascii="TH SarabunPSK" w:hAnsi="TH SarabunPSK" w:cs="TH SarabunPSK"/>
          <w:sz w:val="32"/>
          <w:szCs w:val="32"/>
        </w:rPr>
        <w:t>704</w:t>
      </w:r>
      <w:r w:rsidR="000B1A9D" w:rsidRPr="00050110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380C53" w:rsidRPr="00096AB2" w:rsidRDefault="00380C53" w:rsidP="0087087C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594959" w:rsidRPr="00050110" w:rsidRDefault="00594959" w:rsidP="0087087C">
      <w:pPr>
        <w:ind w:left="1162" w:hanging="1162"/>
        <w:jc w:val="thaiDistribute"/>
        <w:rPr>
          <w:rFonts w:ascii="TH SarabunPSK" w:hAnsi="TH SarabunPSK" w:cs="TH SarabunPSK"/>
          <w:sz w:val="32"/>
          <w:szCs w:val="32"/>
        </w:rPr>
      </w:pPr>
      <w:r w:rsidRPr="00E11E9A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="0015745E" w:rsidRPr="00E11E9A">
        <w:rPr>
          <w:rFonts w:ascii="TH SarabunPSK" w:hAnsi="TH SarabunPSK" w:cs="TH SarabunPSK"/>
          <w:sz w:val="32"/>
          <w:szCs w:val="32"/>
        </w:rPr>
        <w:t>1</w:t>
      </w:r>
      <w:r w:rsidRPr="00E11E9A">
        <w:rPr>
          <w:rFonts w:ascii="TH SarabunPSK" w:hAnsi="TH SarabunPSK" w:cs="TH SarabunPSK" w:hint="cs"/>
          <w:sz w:val="32"/>
          <w:szCs w:val="32"/>
          <w:cs/>
        </w:rPr>
        <w:t>.</w:t>
      </w:r>
      <w:r w:rsidR="0015745E" w:rsidRPr="00E11E9A">
        <w:rPr>
          <w:rFonts w:ascii="TH SarabunPSK" w:hAnsi="TH SarabunPSK" w:cs="TH SarabunPSK"/>
          <w:sz w:val="32"/>
          <w:szCs w:val="32"/>
        </w:rPr>
        <w:t>10</w:t>
      </w:r>
      <w:r w:rsidRPr="00E11E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11E9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11E9A">
        <w:rPr>
          <w:rFonts w:ascii="TH SarabunPSK" w:hAnsi="TH SarabunPSK" w:cs="TH SarabunPSK"/>
          <w:sz w:val="32"/>
          <w:szCs w:val="32"/>
          <w:cs/>
        </w:rPr>
        <w:t>ผลการนำความรู้และประสบการณ์จากการบริการวิชาการมาใช้ในการพัฒนาการเรียนการสอน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และการวิจัยในปีการศึกษา </w:t>
      </w:r>
      <w:r w:rsidR="005E7203" w:rsidRPr="00050110">
        <w:rPr>
          <w:rFonts w:ascii="TH SarabunPSK" w:hAnsi="TH SarabunPSK" w:cs="TH SarabunPSK"/>
          <w:sz w:val="32"/>
          <w:szCs w:val="32"/>
          <w:cs/>
        </w:rPr>
        <w:t>25</w:t>
      </w:r>
      <w:r w:rsidR="009E2FA1" w:rsidRPr="00050110">
        <w:rPr>
          <w:rFonts w:ascii="TH SarabunPSK" w:hAnsi="TH SarabunPSK" w:cs="TH SarabunPSK" w:hint="cs"/>
          <w:sz w:val="32"/>
          <w:szCs w:val="32"/>
          <w:cs/>
        </w:rPr>
        <w:t>60</w:t>
      </w:r>
    </w:p>
    <w:tbl>
      <w:tblPr>
        <w:tblW w:w="878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63"/>
        <w:gridCol w:w="1426"/>
      </w:tblGrid>
      <w:tr w:rsidR="00594959" w:rsidRPr="00050110" w:rsidTr="008608DA">
        <w:trPr>
          <w:trHeight w:val="367"/>
          <w:tblHeader/>
        </w:trPr>
        <w:tc>
          <w:tcPr>
            <w:tcW w:w="7363" w:type="dxa"/>
            <w:vMerge w:val="restart"/>
            <w:shd w:val="clear" w:color="auto" w:fill="auto"/>
            <w:vAlign w:val="center"/>
          </w:tcPr>
          <w:p w:rsidR="00594959" w:rsidRPr="00050110" w:rsidRDefault="00594959" w:rsidP="0087087C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011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การบูรณาการบริการวิชาการกับการเรียนการสอนและการวิจัย</w:t>
            </w:r>
          </w:p>
        </w:tc>
        <w:tc>
          <w:tcPr>
            <w:tcW w:w="1426" w:type="dxa"/>
            <w:vMerge w:val="restart"/>
            <w:vAlign w:val="center"/>
          </w:tcPr>
          <w:p w:rsidR="00594959" w:rsidRPr="00050110" w:rsidRDefault="00594959" w:rsidP="0087087C">
            <w:pPr>
              <w:pStyle w:val="20"/>
              <w:spacing w:after="0" w:line="240" w:lineRule="auto"/>
              <w:ind w:left="-100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5011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จำนวนโครงการ</w:t>
            </w:r>
          </w:p>
        </w:tc>
      </w:tr>
      <w:tr w:rsidR="00594959" w:rsidRPr="00050110" w:rsidTr="0015745E">
        <w:trPr>
          <w:trHeight w:val="419"/>
        </w:trPr>
        <w:tc>
          <w:tcPr>
            <w:tcW w:w="736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94959" w:rsidRPr="00050110" w:rsidRDefault="00594959" w:rsidP="0087087C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426" w:type="dxa"/>
            <w:vMerge/>
            <w:tcBorders>
              <w:bottom w:val="single" w:sz="4" w:space="0" w:color="auto"/>
            </w:tcBorders>
          </w:tcPr>
          <w:p w:rsidR="00594959" w:rsidRPr="00050110" w:rsidRDefault="00594959" w:rsidP="0087087C">
            <w:pPr>
              <w:pStyle w:val="20"/>
              <w:spacing w:after="0" w:line="240" w:lineRule="auto"/>
              <w:ind w:left="33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94959" w:rsidRPr="00050110" w:rsidTr="000C114B">
        <w:trPr>
          <w:trHeight w:val="137"/>
        </w:trPr>
        <w:tc>
          <w:tcPr>
            <w:tcW w:w="7363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94959" w:rsidRPr="00050110" w:rsidRDefault="00594959" w:rsidP="0087087C">
            <w:pPr>
              <w:ind w:left="228" w:hanging="228"/>
              <w:rPr>
                <w:rFonts w:ascii="TH SarabunPSK" w:hAnsi="TH SarabunPSK" w:cs="TH SarabunPSK"/>
                <w:sz w:val="28"/>
                <w:cs/>
              </w:rPr>
            </w:pPr>
            <w:r w:rsidRPr="00050110">
              <w:rPr>
                <w:rFonts w:ascii="TH SarabunPSK" w:hAnsi="TH SarabunPSK" w:cs="TH SarabunPSK"/>
                <w:sz w:val="28"/>
                <w:cs/>
              </w:rPr>
              <w:t>1. จำนวนโครงการบริการทางวิชาการ</w:t>
            </w:r>
            <w:r w:rsidRPr="00050110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050110">
              <w:rPr>
                <w:rFonts w:ascii="TH SarabunPSK" w:hAnsi="TH SarabunPSK" w:cs="TH SarabunPSK"/>
                <w:sz w:val="28"/>
                <w:cs/>
              </w:rPr>
              <w:t>ทั้งหมด</w:t>
            </w:r>
          </w:p>
        </w:tc>
        <w:tc>
          <w:tcPr>
            <w:tcW w:w="142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94959" w:rsidRPr="00050110" w:rsidRDefault="00822CDD" w:rsidP="0087087C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18</w:t>
            </w:r>
          </w:p>
        </w:tc>
      </w:tr>
      <w:tr w:rsidR="005315A3" w:rsidRPr="00050110" w:rsidTr="000C114B">
        <w:trPr>
          <w:trHeight w:val="313"/>
        </w:trPr>
        <w:tc>
          <w:tcPr>
            <w:tcW w:w="73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315A3" w:rsidRPr="00050110" w:rsidRDefault="005315A3" w:rsidP="0087087C">
            <w:pPr>
              <w:tabs>
                <w:tab w:val="left" w:pos="252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050110">
              <w:rPr>
                <w:rFonts w:ascii="TH SarabunPSK" w:hAnsi="TH SarabunPSK" w:cs="TH SarabunPSK"/>
                <w:sz w:val="28"/>
                <w:cs/>
              </w:rPr>
              <w:t>2. จำนวนโครงการบริการทางวิชาการที่บูรณาการเฉพาะกับการเรียนการสอน</w:t>
            </w:r>
          </w:p>
        </w:tc>
        <w:tc>
          <w:tcPr>
            <w:tcW w:w="14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315A3" w:rsidRPr="00050110" w:rsidRDefault="00822CDD" w:rsidP="005315A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</w:t>
            </w:r>
          </w:p>
        </w:tc>
      </w:tr>
      <w:tr w:rsidR="005315A3" w:rsidRPr="00050110" w:rsidTr="000C114B">
        <w:trPr>
          <w:trHeight w:val="347"/>
        </w:trPr>
        <w:tc>
          <w:tcPr>
            <w:tcW w:w="736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315A3" w:rsidRPr="00050110" w:rsidRDefault="005315A3" w:rsidP="0087087C">
            <w:pPr>
              <w:tabs>
                <w:tab w:val="left" w:pos="173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050110">
              <w:rPr>
                <w:rFonts w:ascii="TH SarabunPSK" w:hAnsi="TH SarabunPSK" w:cs="TH SarabunPSK"/>
                <w:sz w:val="28"/>
                <w:cs/>
              </w:rPr>
              <w:t>3. จำนวนโครงการบริการทางวิชาการที่บูรณาการเฉพาะกับการวิจัย</w:t>
            </w:r>
          </w:p>
        </w:tc>
        <w:tc>
          <w:tcPr>
            <w:tcW w:w="14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315A3" w:rsidRPr="00050110" w:rsidRDefault="000C114B" w:rsidP="0087087C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50110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</w:tr>
      <w:tr w:rsidR="005315A3" w:rsidRPr="00050110" w:rsidTr="000C114B">
        <w:trPr>
          <w:trHeight w:val="329"/>
        </w:trPr>
        <w:tc>
          <w:tcPr>
            <w:tcW w:w="7363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315A3" w:rsidRPr="00050110" w:rsidRDefault="005315A3" w:rsidP="0087087C">
            <w:pPr>
              <w:rPr>
                <w:rFonts w:ascii="TH SarabunPSK" w:hAnsi="TH SarabunPSK" w:cs="TH SarabunPSK"/>
                <w:sz w:val="28"/>
                <w:cs/>
              </w:rPr>
            </w:pPr>
            <w:r w:rsidRPr="00050110">
              <w:rPr>
                <w:rFonts w:ascii="TH SarabunPSK" w:hAnsi="TH SarabunPSK" w:cs="TH SarabunPSK"/>
                <w:sz w:val="28"/>
                <w:cs/>
              </w:rPr>
              <w:t>4. จำนวนโครงการ/กิจกรรมบริการทางวิชาการที่บูรณาการกับทั้งการเรียนการสอนและกับการวิจัย</w:t>
            </w:r>
          </w:p>
        </w:tc>
        <w:tc>
          <w:tcPr>
            <w:tcW w:w="1426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5315A3" w:rsidRPr="00050110" w:rsidRDefault="00822CDD" w:rsidP="005315A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</w:tr>
    </w:tbl>
    <w:p w:rsidR="0015745E" w:rsidRDefault="0015745E" w:rsidP="0087087C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594959" w:rsidRPr="00050110" w:rsidRDefault="00594959" w:rsidP="0087087C">
      <w:pPr>
        <w:tabs>
          <w:tab w:val="left" w:pos="72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E9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11E9A">
        <w:rPr>
          <w:rFonts w:ascii="TH SarabunPSK" w:hAnsi="TH SarabunPSK" w:cs="TH SarabunPSK" w:hint="cs"/>
          <w:b/>
          <w:bCs/>
          <w:sz w:val="32"/>
          <w:szCs w:val="32"/>
          <w:cs/>
        </w:rPr>
        <w:t>3</w:t>
      </w:r>
      <w:r w:rsidRPr="00E11E9A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E11E9A">
        <w:rPr>
          <w:rFonts w:ascii="TH SarabunPSK" w:hAnsi="TH SarabunPSK" w:cs="TH SarabunPSK"/>
          <w:b/>
          <w:bCs/>
          <w:sz w:val="32"/>
          <w:szCs w:val="32"/>
          <w:cs/>
        </w:rPr>
        <w:t>การทำนุบำรุงศิลป</w:t>
      </w:r>
      <w:r w:rsidRPr="00E11E9A">
        <w:rPr>
          <w:rFonts w:ascii="TH SarabunPSK" w:hAnsi="TH SarabunPSK" w:cs="TH SarabunPSK" w:hint="cs"/>
          <w:b/>
          <w:bCs/>
          <w:sz w:val="32"/>
          <w:szCs w:val="32"/>
          <w:cs/>
        </w:rPr>
        <w:t>ะและ</w:t>
      </w:r>
      <w:r w:rsidRPr="00E11E9A">
        <w:rPr>
          <w:rFonts w:ascii="TH SarabunPSK" w:hAnsi="TH SarabunPSK" w:cs="TH SarabunPSK"/>
          <w:b/>
          <w:bCs/>
          <w:sz w:val="32"/>
          <w:szCs w:val="32"/>
          <w:cs/>
        </w:rPr>
        <w:t>วัฒนธรรม</w:t>
      </w:r>
      <w:r w:rsidRPr="0005011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B52C91" w:rsidRPr="00050110" w:rsidRDefault="00B52C91" w:rsidP="00B52C91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50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425784" w:rsidRPr="00050110">
        <w:rPr>
          <w:rFonts w:ascii="TH SarabunPSK" w:hAnsi="TH SarabunPSK" w:cs="TH SarabunPSK"/>
          <w:sz w:val="32"/>
          <w:szCs w:val="32"/>
          <w:cs/>
        </w:rPr>
        <w:t xml:space="preserve">ในปีการศึกษา </w:t>
      </w:r>
      <w:r w:rsidR="005E7203" w:rsidRPr="00050110">
        <w:rPr>
          <w:rFonts w:ascii="TH SarabunPSK" w:hAnsi="TH SarabunPSK" w:cs="TH SarabunPSK"/>
          <w:sz w:val="32"/>
          <w:szCs w:val="32"/>
          <w:cs/>
        </w:rPr>
        <w:t>25</w:t>
      </w:r>
      <w:r w:rsidR="006D1CC4" w:rsidRPr="00050110">
        <w:rPr>
          <w:rFonts w:ascii="TH SarabunPSK" w:hAnsi="TH SarabunPSK" w:cs="TH SarabunPSK" w:hint="cs"/>
          <w:sz w:val="32"/>
          <w:szCs w:val="32"/>
          <w:cs/>
        </w:rPr>
        <w:t>6</w:t>
      </w:r>
      <w:r w:rsidR="00822CDD">
        <w:rPr>
          <w:rFonts w:ascii="TH SarabunPSK" w:hAnsi="TH SarabunPSK" w:cs="TH SarabunPSK" w:hint="cs"/>
          <w:sz w:val="32"/>
          <w:szCs w:val="32"/>
          <w:cs/>
        </w:rPr>
        <w:t>1</w:t>
      </w:r>
      <w:r w:rsidR="00425784" w:rsidRPr="000501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50110">
        <w:rPr>
          <w:rFonts w:ascii="TH SarabunPSK" w:hAnsi="TH SarabunPSK" w:cs="TH SarabunPSK"/>
          <w:sz w:val="32"/>
          <w:szCs w:val="32"/>
          <w:cs/>
        </w:rPr>
        <w:t>คณะมัณฑนศิลป์ ได้จัดกิจกรรมตามประเพณี โครงการเพื่อการอนุรักษ์ สืบสาน  พัฒนามาตรฐาน เผยแพร่ศิลปวัฒนธรรม ให้เป็นรากฐานองค์ความรู้สู่ระดับสากล เสริมสร้างจิตสำนึกแก่</w:t>
      </w:r>
      <w:r w:rsidR="000D2240" w:rsidRPr="00050110">
        <w:rPr>
          <w:rFonts w:ascii="TH SarabunPSK" w:hAnsi="TH SarabunPSK" w:cs="TH SarabunPSK" w:hint="cs"/>
          <w:sz w:val="32"/>
          <w:szCs w:val="32"/>
          <w:cs/>
        </w:rPr>
        <w:t xml:space="preserve">คณาจารย์ </w:t>
      </w:r>
      <w:r w:rsidRPr="00050110">
        <w:rPr>
          <w:rFonts w:ascii="TH SarabunPSK" w:hAnsi="TH SarabunPSK" w:cs="TH SarabunPSK"/>
          <w:sz w:val="32"/>
          <w:szCs w:val="32"/>
          <w:cs/>
        </w:rPr>
        <w:t>นักศึกษา</w:t>
      </w:r>
      <w:r w:rsidR="000D2240" w:rsidRPr="00050110">
        <w:rPr>
          <w:rFonts w:ascii="TH SarabunPSK" w:hAnsi="TH SarabunPSK" w:cs="TH SarabunPSK" w:hint="cs"/>
          <w:sz w:val="32"/>
          <w:szCs w:val="32"/>
          <w:cs/>
        </w:rPr>
        <w:t xml:space="preserve"> ศิษย์เก่า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 บุคลากร </w:t>
      </w:r>
      <w:r w:rsidR="000D2240" w:rsidRPr="00050110">
        <w:rPr>
          <w:rFonts w:ascii="TH SarabunPSK" w:hAnsi="TH SarabunPSK" w:cs="TH SarabunPSK" w:hint="cs"/>
          <w:sz w:val="32"/>
          <w:szCs w:val="32"/>
          <w:cs/>
        </w:rPr>
        <w:t>และบุคคลทั่วไป</w:t>
      </w:r>
      <w:r w:rsidRPr="00050110">
        <w:rPr>
          <w:rFonts w:ascii="TH SarabunPSK" w:hAnsi="TH SarabunPSK" w:cs="TH SarabunPSK"/>
          <w:sz w:val="32"/>
          <w:szCs w:val="32"/>
          <w:cs/>
        </w:rPr>
        <w:t>ในรูปแบบต่างๆ เช่น งานเชิดชูเกียรติคุณอาจารย์อาวุโส ศิษย์เก่าผู้เป็นแบบอย่างที่ดี นิทรรศการเผยแพร่ผลงานศิลปะและการออกแบบสู่ชุมชน โครงการความร่วมมือกับ</w:t>
      </w:r>
      <w:r w:rsidR="000D2240" w:rsidRPr="00050110">
        <w:rPr>
          <w:rFonts w:ascii="TH SarabunPSK" w:hAnsi="TH SarabunPSK" w:cs="TH SarabunPSK" w:hint="cs"/>
          <w:sz w:val="32"/>
          <w:szCs w:val="32"/>
          <w:cs/>
        </w:rPr>
        <w:t>มห</w:t>
      </w:r>
      <w:r w:rsidRPr="00050110">
        <w:rPr>
          <w:rFonts w:ascii="TH SarabunPSK" w:hAnsi="TH SarabunPSK" w:cs="TH SarabunPSK"/>
          <w:sz w:val="32"/>
          <w:szCs w:val="32"/>
          <w:cs/>
        </w:rPr>
        <w:t>า</w:t>
      </w:r>
      <w:r w:rsidR="000D2240" w:rsidRPr="00050110">
        <w:rPr>
          <w:rFonts w:ascii="TH SarabunPSK" w:hAnsi="TH SarabunPSK" w:cs="TH SarabunPSK" w:hint="cs"/>
          <w:sz w:val="32"/>
          <w:szCs w:val="32"/>
          <w:cs/>
        </w:rPr>
        <w:t>วิทยาลัย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 กิจกรรมแลกเปลี่ยน</w:t>
      </w:r>
      <w:r w:rsidR="000D2240" w:rsidRPr="00050110">
        <w:rPr>
          <w:rFonts w:ascii="TH SarabunPSK" w:hAnsi="TH SarabunPSK" w:cs="TH SarabunPSK" w:hint="cs"/>
          <w:sz w:val="32"/>
          <w:szCs w:val="32"/>
          <w:cs/>
        </w:rPr>
        <w:t>-รว</w:t>
      </w:r>
      <w:r w:rsidR="00117D4E" w:rsidRPr="00050110">
        <w:rPr>
          <w:rFonts w:ascii="TH SarabunPSK" w:hAnsi="TH SarabunPSK" w:cs="TH SarabunPSK" w:hint="cs"/>
          <w:sz w:val="32"/>
          <w:szCs w:val="32"/>
          <w:cs/>
        </w:rPr>
        <w:t>บ</w:t>
      </w:r>
      <w:r w:rsidR="000D2240" w:rsidRPr="00050110">
        <w:rPr>
          <w:rFonts w:ascii="TH SarabunPSK" w:hAnsi="TH SarabunPSK" w:cs="TH SarabunPSK" w:hint="cs"/>
          <w:sz w:val="32"/>
          <w:szCs w:val="32"/>
          <w:cs/>
        </w:rPr>
        <w:t>รวมองค์</w:t>
      </w:r>
      <w:r w:rsidRPr="00050110">
        <w:rPr>
          <w:rFonts w:ascii="TH SarabunPSK" w:hAnsi="TH SarabunPSK" w:cs="TH SarabunPSK"/>
          <w:sz w:val="32"/>
          <w:szCs w:val="32"/>
          <w:cs/>
        </w:rPr>
        <w:t>ความรู้ทางศิลปวัฒนธรรม เป็นต้น</w:t>
      </w:r>
    </w:p>
    <w:p w:rsidR="00B52C91" w:rsidRPr="00050110" w:rsidRDefault="00B52C91" w:rsidP="00B52C91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05011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คณะฯ ดำเนินโครงการทำนุบำรุงศิลปวัฒนธรรมรวม </w:t>
      </w:r>
      <w:r w:rsidR="000120AD" w:rsidRPr="00050110">
        <w:rPr>
          <w:rFonts w:ascii="TH SarabunPSK" w:hAnsi="TH SarabunPSK" w:cs="TH SarabunPSK" w:hint="cs"/>
          <w:sz w:val="32"/>
          <w:szCs w:val="32"/>
          <w:cs/>
        </w:rPr>
        <w:t>1</w:t>
      </w:r>
      <w:r w:rsidR="00822CDD">
        <w:rPr>
          <w:rFonts w:ascii="TH SarabunPSK" w:hAnsi="TH SarabunPSK" w:cs="TH SarabunPSK" w:hint="cs"/>
          <w:sz w:val="32"/>
          <w:szCs w:val="32"/>
          <w:cs/>
        </w:rPr>
        <w:t>5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 โครงการ </w:t>
      </w:r>
      <w:r w:rsidR="00027BE6" w:rsidRPr="00050110">
        <w:rPr>
          <w:rFonts w:ascii="TH SarabunPSK" w:hAnsi="TH SarabunPSK" w:cs="TH SarabunPSK" w:hint="cs"/>
          <w:sz w:val="32"/>
          <w:szCs w:val="32"/>
          <w:cs/>
        </w:rPr>
        <w:t>ใช้</w:t>
      </w:r>
      <w:r w:rsidR="00027BE6" w:rsidRPr="00050110">
        <w:rPr>
          <w:rFonts w:ascii="TH SarabunPSK" w:hAnsi="TH SarabunPSK" w:cs="TH SarabunPSK"/>
          <w:sz w:val="32"/>
          <w:szCs w:val="32"/>
          <w:cs/>
        </w:rPr>
        <w:t xml:space="preserve">งบประมาณทั้งสิ้น </w:t>
      </w:r>
      <w:r w:rsidR="00822CDD">
        <w:rPr>
          <w:rFonts w:ascii="TH SarabunPSK" w:hAnsi="TH SarabunPSK" w:cs="TH SarabunPSK" w:hint="cs"/>
          <w:sz w:val="32"/>
          <w:szCs w:val="32"/>
          <w:cs/>
        </w:rPr>
        <w:t>3</w:t>
      </w:r>
      <w:r w:rsidR="006D1CC4" w:rsidRPr="00050110">
        <w:rPr>
          <w:rFonts w:ascii="TH SarabunPSK" w:hAnsi="TH SarabunPSK" w:cs="TH SarabunPSK"/>
          <w:sz w:val="32"/>
          <w:szCs w:val="32"/>
        </w:rPr>
        <w:t>,</w:t>
      </w:r>
      <w:r w:rsidR="00822CDD">
        <w:rPr>
          <w:rFonts w:ascii="TH SarabunPSK" w:hAnsi="TH SarabunPSK" w:cs="TH SarabunPSK" w:hint="cs"/>
          <w:sz w:val="32"/>
          <w:szCs w:val="32"/>
          <w:cs/>
        </w:rPr>
        <w:t>796</w:t>
      </w:r>
      <w:r w:rsidR="006D1CC4" w:rsidRPr="00050110">
        <w:rPr>
          <w:rFonts w:ascii="TH SarabunPSK" w:hAnsi="TH SarabunPSK" w:cs="TH SarabunPSK"/>
          <w:sz w:val="32"/>
          <w:szCs w:val="32"/>
        </w:rPr>
        <w:t>,</w:t>
      </w:r>
      <w:r w:rsidR="00822CDD">
        <w:rPr>
          <w:rFonts w:ascii="TH SarabunPSK" w:hAnsi="TH SarabunPSK" w:cs="TH SarabunPSK" w:hint="cs"/>
          <w:sz w:val="32"/>
          <w:szCs w:val="32"/>
          <w:cs/>
        </w:rPr>
        <w:t>598</w:t>
      </w:r>
      <w:r w:rsidR="00027BE6" w:rsidRPr="00050110">
        <w:rPr>
          <w:rFonts w:ascii="TH SarabunPSK" w:eastAsia="Batang" w:hAnsi="TH SarabunPSK" w:cs="TH SarabunPSK"/>
          <w:sz w:val="32"/>
          <w:szCs w:val="32"/>
          <w:cs/>
        </w:rPr>
        <w:t xml:space="preserve"> บาท</w:t>
      </w:r>
      <w:r w:rsidR="00027BE6" w:rsidRPr="00050110">
        <w:rPr>
          <w:rFonts w:ascii="TH SarabunPSK" w:eastAsia="Batang" w:hAnsi="TH SarabunPSK" w:cs="TH SarabunPSK" w:hint="cs"/>
          <w:sz w:val="32"/>
          <w:szCs w:val="32"/>
          <w:cs/>
        </w:rPr>
        <w:t xml:space="preserve"> จำแนก</w:t>
      </w:r>
      <w:r w:rsidR="00027BE6" w:rsidRPr="00050110">
        <w:rPr>
          <w:rFonts w:ascii="TH SarabunPSK" w:hAnsi="TH SarabunPSK" w:cs="TH SarabunPSK"/>
          <w:sz w:val="32"/>
          <w:szCs w:val="32"/>
          <w:cs/>
        </w:rPr>
        <w:t>เป็น</w:t>
      </w:r>
      <w:r w:rsidR="00027BE6" w:rsidRPr="00050110">
        <w:rPr>
          <w:rFonts w:ascii="TH SarabunPSK" w:eastAsia="Batang" w:hAnsi="TH SarabunPSK" w:cs="TH SarabunPSK" w:hint="cs"/>
          <w:sz w:val="32"/>
          <w:szCs w:val="32"/>
          <w:cs/>
        </w:rPr>
        <w:t>โครงการ</w:t>
      </w:r>
      <w:r w:rsidR="00027BE6" w:rsidRPr="00050110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027BE6" w:rsidRPr="00050110">
        <w:rPr>
          <w:rFonts w:ascii="TH SarabunPSK" w:hAnsi="TH SarabunPSK" w:cs="TH SarabunPSK"/>
          <w:sz w:val="32"/>
          <w:szCs w:val="32"/>
          <w:cs/>
        </w:rPr>
        <w:t>งบประมาณแผ่นดิน</w:t>
      </w:r>
      <w:r w:rsidR="00027BE6" w:rsidRPr="00050110">
        <w:rPr>
          <w:rFonts w:ascii="TH SarabunPSK" w:hAnsi="TH SarabunPSK" w:cs="TH SarabunPSK"/>
          <w:sz w:val="32"/>
          <w:szCs w:val="32"/>
        </w:rPr>
        <w:t xml:space="preserve"> </w:t>
      </w:r>
      <w:r w:rsidR="000120AD" w:rsidRPr="00050110">
        <w:rPr>
          <w:rFonts w:ascii="TH SarabunPSK" w:hAnsi="TH SarabunPSK" w:cs="TH SarabunPSK"/>
          <w:sz w:val="32"/>
          <w:szCs w:val="32"/>
        </w:rPr>
        <w:t>1</w:t>
      </w:r>
      <w:r w:rsidR="00027BE6" w:rsidRPr="00050110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="00027BE6" w:rsidRPr="000501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120AD" w:rsidRPr="00050110">
        <w:rPr>
          <w:rFonts w:ascii="TH SarabunPSK" w:hAnsi="TH SarabunPSK" w:cs="TH SarabunPSK"/>
          <w:sz w:val="32"/>
          <w:szCs w:val="32"/>
        </w:rPr>
        <w:t>1,5</w:t>
      </w:r>
      <w:r w:rsidR="00027BE6" w:rsidRPr="00050110">
        <w:rPr>
          <w:rFonts w:ascii="TH SarabunPSK" w:hAnsi="TH SarabunPSK" w:cs="TH SarabunPSK"/>
          <w:sz w:val="32"/>
          <w:szCs w:val="32"/>
        </w:rPr>
        <w:t xml:space="preserve">00,000 </w:t>
      </w:r>
      <w:r w:rsidR="00027BE6" w:rsidRPr="00050110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027BE6" w:rsidRPr="000501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27BE6" w:rsidRPr="00050110">
        <w:rPr>
          <w:rFonts w:ascii="TH SarabunPSK" w:eastAsia="Batang" w:hAnsi="TH SarabunPSK" w:cs="TH SarabunPSK" w:hint="cs"/>
          <w:sz w:val="32"/>
          <w:szCs w:val="32"/>
          <w:cs/>
        </w:rPr>
        <w:t>โครงการ</w:t>
      </w:r>
      <w:r w:rsidR="00027BE6" w:rsidRPr="00050110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027BE6" w:rsidRPr="00050110">
        <w:rPr>
          <w:rFonts w:ascii="TH SarabunPSK" w:hAnsi="TH SarabunPSK" w:cs="TH SarabunPSK"/>
          <w:sz w:val="32"/>
          <w:szCs w:val="32"/>
          <w:cs/>
        </w:rPr>
        <w:t xml:space="preserve">เงินรายได้ </w:t>
      </w:r>
      <w:r w:rsidR="00822CDD">
        <w:rPr>
          <w:rFonts w:ascii="TH SarabunPSK" w:hAnsi="TH SarabunPSK" w:cs="TH SarabunPSK" w:hint="cs"/>
          <w:sz w:val="32"/>
          <w:szCs w:val="32"/>
          <w:cs/>
        </w:rPr>
        <w:t>9</w:t>
      </w:r>
      <w:r w:rsidR="00027BE6" w:rsidRPr="00050110">
        <w:rPr>
          <w:rFonts w:ascii="TH SarabunPSK" w:hAnsi="TH SarabunPSK" w:cs="TH SarabunPSK"/>
          <w:sz w:val="32"/>
          <w:szCs w:val="32"/>
          <w:cs/>
        </w:rPr>
        <w:t xml:space="preserve"> โครงการ</w:t>
      </w:r>
      <w:r w:rsidR="0056699B" w:rsidRPr="0005011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27BE6" w:rsidRPr="00050110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="00027BE6" w:rsidRPr="00050110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027BE6" w:rsidRPr="000501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22CDD">
        <w:rPr>
          <w:rFonts w:ascii="TH SarabunPSK" w:hAnsi="TH SarabunPSK" w:cs="TH SarabunPSK"/>
          <w:sz w:val="32"/>
          <w:szCs w:val="32"/>
        </w:rPr>
        <w:t>1,</w:t>
      </w:r>
      <w:r w:rsidR="00245935" w:rsidRPr="00050110">
        <w:rPr>
          <w:rFonts w:ascii="TH SarabunPSK" w:hAnsi="TH SarabunPSK" w:cs="TH SarabunPSK"/>
          <w:sz w:val="32"/>
          <w:szCs w:val="32"/>
        </w:rPr>
        <w:t>5</w:t>
      </w:r>
      <w:r w:rsidR="00822CDD">
        <w:rPr>
          <w:rFonts w:ascii="TH SarabunPSK" w:hAnsi="TH SarabunPSK" w:cs="TH SarabunPSK"/>
          <w:sz w:val="32"/>
          <w:szCs w:val="32"/>
        </w:rPr>
        <w:t>65</w:t>
      </w:r>
      <w:r w:rsidR="00245935" w:rsidRPr="00050110">
        <w:rPr>
          <w:rFonts w:ascii="TH SarabunPSK" w:hAnsi="TH SarabunPSK" w:cs="TH SarabunPSK"/>
          <w:sz w:val="32"/>
          <w:szCs w:val="32"/>
        </w:rPr>
        <w:t>,</w:t>
      </w:r>
      <w:r w:rsidR="00822CDD">
        <w:rPr>
          <w:rFonts w:ascii="TH SarabunPSK" w:hAnsi="TH SarabunPSK" w:cs="TH SarabunPSK"/>
          <w:sz w:val="32"/>
          <w:szCs w:val="32"/>
        </w:rPr>
        <w:t>619</w:t>
      </w:r>
      <w:r w:rsidR="00027BE6" w:rsidRPr="00050110">
        <w:rPr>
          <w:rFonts w:ascii="TH SarabunPSK" w:hAnsi="TH SarabunPSK" w:cs="TH SarabunPSK" w:hint="cs"/>
          <w:sz w:val="32"/>
          <w:szCs w:val="32"/>
          <w:cs/>
        </w:rPr>
        <w:t xml:space="preserve"> บาท และ</w:t>
      </w:r>
      <w:r w:rsidR="00027BE6" w:rsidRPr="00050110">
        <w:rPr>
          <w:rFonts w:ascii="TH SarabunPSK" w:hAnsi="TH SarabunPSK" w:cs="TH SarabunPSK"/>
          <w:sz w:val="32"/>
          <w:szCs w:val="32"/>
          <w:cs/>
        </w:rPr>
        <w:t>เป็นโครงการ</w:t>
      </w:r>
      <w:r w:rsidR="00027BE6" w:rsidRPr="00050110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027BE6" w:rsidRPr="00050110">
        <w:rPr>
          <w:rFonts w:ascii="TH SarabunPSK" w:hAnsi="TH SarabunPSK" w:cs="TH SarabunPSK"/>
          <w:sz w:val="32"/>
          <w:szCs w:val="32"/>
          <w:cs/>
        </w:rPr>
        <w:t xml:space="preserve">เงินสนับสนุนจากแหล่งอื่น </w:t>
      </w:r>
      <w:r w:rsidR="000B1A9D">
        <w:rPr>
          <w:rFonts w:ascii="TH SarabunPSK" w:hAnsi="TH SarabunPSK" w:cs="TH SarabunPSK"/>
          <w:sz w:val="32"/>
          <w:szCs w:val="32"/>
        </w:rPr>
        <w:t>4</w:t>
      </w:r>
      <w:r w:rsidR="00027BE6" w:rsidRPr="00050110">
        <w:rPr>
          <w:rFonts w:ascii="TH SarabunPSK" w:hAnsi="TH SarabunPSK" w:cs="TH SarabunPSK"/>
          <w:sz w:val="32"/>
          <w:szCs w:val="32"/>
          <w:cs/>
        </w:rPr>
        <w:t xml:space="preserve"> โครงการงบประมาณ</w:t>
      </w:r>
      <w:r w:rsidR="00027BE6" w:rsidRPr="00050110">
        <w:rPr>
          <w:rFonts w:ascii="TH SarabunPSK" w:hAnsi="TH SarabunPSK" w:cs="TH SarabunPSK" w:hint="cs"/>
          <w:sz w:val="32"/>
          <w:szCs w:val="32"/>
          <w:cs/>
        </w:rPr>
        <w:t>รวม</w:t>
      </w:r>
      <w:r w:rsidR="00027BE6" w:rsidRPr="000501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1A9D">
        <w:rPr>
          <w:rFonts w:ascii="TH SarabunPSK" w:hAnsi="TH SarabunPSK" w:cs="TH SarabunPSK"/>
          <w:sz w:val="32"/>
          <w:szCs w:val="32"/>
        </w:rPr>
        <w:t>47</w:t>
      </w:r>
      <w:r w:rsidR="00245935" w:rsidRPr="00050110">
        <w:rPr>
          <w:rFonts w:ascii="TH SarabunPSK" w:hAnsi="TH SarabunPSK" w:cs="TH SarabunPSK"/>
          <w:sz w:val="32"/>
          <w:szCs w:val="32"/>
        </w:rPr>
        <w:t>,</w:t>
      </w:r>
      <w:r w:rsidR="000B1A9D">
        <w:rPr>
          <w:rFonts w:ascii="TH SarabunPSK" w:hAnsi="TH SarabunPSK" w:cs="TH SarabunPSK"/>
          <w:sz w:val="32"/>
          <w:szCs w:val="32"/>
        </w:rPr>
        <w:t>603</w:t>
      </w:r>
      <w:r w:rsidR="00027BE6" w:rsidRPr="00050110"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  <w:r w:rsidR="00245935" w:rsidRPr="00050110">
        <w:rPr>
          <w:rFonts w:ascii="TH SarabunPSK" w:hAnsi="TH SarabunPSK" w:cs="TH SarabunPSK"/>
          <w:sz w:val="32"/>
          <w:szCs w:val="32"/>
        </w:rPr>
        <w:t xml:space="preserve">  </w:t>
      </w:r>
      <w:r w:rsidR="000B1A9D" w:rsidRPr="00050110">
        <w:rPr>
          <w:rFonts w:ascii="TH SarabunPSK" w:hAnsi="TH SarabunPSK" w:cs="TH SarabunPSK" w:hint="cs"/>
          <w:sz w:val="32"/>
          <w:szCs w:val="32"/>
          <w:cs/>
        </w:rPr>
        <w:t>โดยมีโครงการที่ได้รับทุนสนับสนุนจาก 2 แหล่งทุน</w:t>
      </w:r>
      <w:r w:rsidR="000B1A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1A9D" w:rsidRPr="00050110">
        <w:rPr>
          <w:rFonts w:ascii="TH SarabunPSK" w:hAnsi="TH SarabunPSK" w:cs="TH SarabunPSK" w:hint="cs"/>
          <w:sz w:val="32"/>
          <w:szCs w:val="32"/>
          <w:cs/>
        </w:rPr>
        <w:t xml:space="preserve">จำนวน </w:t>
      </w:r>
      <w:r w:rsidR="000B1A9D">
        <w:rPr>
          <w:rFonts w:ascii="TH SarabunPSK" w:hAnsi="TH SarabunPSK" w:cs="TH SarabunPSK"/>
          <w:sz w:val="32"/>
          <w:szCs w:val="32"/>
        </w:rPr>
        <w:t>1</w:t>
      </w:r>
      <w:r w:rsidR="000B1A9D" w:rsidRPr="00050110">
        <w:rPr>
          <w:rFonts w:ascii="TH SarabunPSK" w:hAnsi="TH SarabunPSK" w:cs="TH SarabunPSK" w:hint="cs"/>
          <w:sz w:val="32"/>
          <w:szCs w:val="32"/>
          <w:cs/>
        </w:rPr>
        <w:t xml:space="preserve"> โครงการ (</w:t>
      </w:r>
      <w:r w:rsidR="000B1A9D">
        <w:rPr>
          <w:rFonts w:ascii="TH SarabunPSK" w:hAnsi="TH SarabunPSK" w:cs="TH SarabunPSK" w:hint="cs"/>
          <w:sz w:val="32"/>
          <w:szCs w:val="32"/>
          <w:cs/>
        </w:rPr>
        <w:t>เ</w:t>
      </w:r>
      <w:r w:rsidR="000B1A9D" w:rsidRPr="00050110">
        <w:rPr>
          <w:rFonts w:ascii="TH SarabunPSK" w:hAnsi="TH SarabunPSK" w:cs="TH SarabunPSK"/>
          <w:sz w:val="32"/>
          <w:szCs w:val="32"/>
          <w:cs/>
        </w:rPr>
        <w:t>ง</w:t>
      </w:r>
      <w:r w:rsidR="000B1A9D">
        <w:rPr>
          <w:rFonts w:ascii="TH SarabunPSK" w:hAnsi="TH SarabunPSK" w:cs="TH SarabunPSK" w:hint="cs"/>
          <w:sz w:val="32"/>
          <w:szCs w:val="32"/>
          <w:cs/>
        </w:rPr>
        <w:t>ินรายได้ 86,000 บาท</w:t>
      </w:r>
      <w:r w:rsidR="000B1A9D" w:rsidRPr="00050110">
        <w:rPr>
          <w:rFonts w:ascii="TH SarabunPSK" w:hAnsi="TH SarabunPSK" w:cs="TH SarabunPSK" w:hint="cs"/>
          <w:sz w:val="32"/>
          <w:szCs w:val="32"/>
          <w:cs/>
        </w:rPr>
        <w:t xml:space="preserve"> + งบภายนอก</w:t>
      </w:r>
      <w:r w:rsidR="000B1A9D">
        <w:rPr>
          <w:rFonts w:ascii="TH SarabunPSK" w:hAnsi="TH SarabunPSK" w:cs="TH SarabunPSK" w:hint="cs"/>
          <w:sz w:val="32"/>
          <w:szCs w:val="32"/>
          <w:cs/>
        </w:rPr>
        <w:t xml:space="preserve"> 597,376 บาท)</w:t>
      </w:r>
      <w:r w:rsidR="000B1A9D" w:rsidRPr="000501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1A9D" w:rsidRPr="00050110">
        <w:rPr>
          <w:rFonts w:ascii="TH SarabunPSK" w:hAnsi="TH SarabunPSK" w:cs="TH SarabunPSK" w:hint="cs"/>
          <w:sz w:val="32"/>
          <w:szCs w:val="32"/>
          <w:cs/>
        </w:rPr>
        <w:t xml:space="preserve">เป็นเงิน </w:t>
      </w:r>
      <w:r w:rsidR="000B1A9D">
        <w:rPr>
          <w:rFonts w:ascii="TH SarabunPSK" w:hAnsi="TH SarabunPSK" w:cs="TH SarabunPSK" w:hint="cs"/>
          <w:sz w:val="32"/>
          <w:szCs w:val="32"/>
          <w:cs/>
        </w:rPr>
        <w:t>683</w:t>
      </w:r>
      <w:r w:rsidR="000B1A9D" w:rsidRPr="00050110">
        <w:rPr>
          <w:rFonts w:ascii="TH SarabunPSK" w:hAnsi="TH SarabunPSK" w:cs="TH SarabunPSK" w:hint="cs"/>
          <w:sz w:val="32"/>
          <w:szCs w:val="32"/>
          <w:cs/>
        </w:rPr>
        <w:t>,</w:t>
      </w:r>
      <w:r w:rsidR="000B1A9D">
        <w:rPr>
          <w:rFonts w:ascii="TH SarabunPSK" w:hAnsi="TH SarabunPSK" w:cs="TH SarabunPSK" w:hint="cs"/>
          <w:sz w:val="32"/>
          <w:szCs w:val="32"/>
          <w:cs/>
        </w:rPr>
        <w:t>376</w:t>
      </w:r>
      <w:r w:rsidR="000B1A9D" w:rsidRPr="00050110">
        <w:rPr>
          <w:rFonts w:ascii="TH SarabunPSK" w:hAnsi="TH SarabunPSK" w:cs="TH SarabunPSK" w:hint="cs"/>
          <w:sz w:val="32"/>
          <w:szCs w:val="32"/>
          <w:cs/>
        </w:rPr>
        <w:t xml:space="preserve"> บาท</w:t>
      </w:r>
      <w:r w:rsidR="000B1A9D" w:rsidRPr="000501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1A9D" w:rsidRPr="00050110">
        <w:rPr>
          <w:rFonts w:ascii="TH SarabunPSK" w:hAnsi="TH SarabunPSK" w:cs="TH SarabunPSK"/>
          <w:sz w:val="32"/>
          <w:szCs w:val="32"/>
        </w:rPr>
        <w:t xml:space="preserve"> </w:t>
      </w:r>
      <w:r w:rsidR="000B1A9D" w:rsidRPr="00050110">
        <w:rPr>
          <w:rFonts w:ascii="TH SarabunPSK" w:hAnsi="TH SarabunPSK" w:cs="TH SarabunPSK" w:hint="cs"/>
          <w:sz w:val="32"/>
          <w:szCs w:val="32"/>
          <w:cs/>
        </w:rPr>
        <w:t>สรุป</w:t>
      </w:r>
      <w:r w:rsidR="000B1A9D" w:rsidRPr="00050110">
        <w:rPr>
          <w:rFonts w:ascii="TH SarabunPSK" w:hAnsi="TH SarabunPSK" w:cs="TH SarabunPSK"/>
          <w:sz w:val="32"/>
          <w:szCs w:val="32"/>
          <w:cs/>
        </w:rPr>
        <w:t>งบประมาณรวม</w:t>
      </w:r>
      <w:r w:rsidR="000B1A9D" w:rsidRPr="00050110">
        <w:rPr>
          <w:rFonts w:ascii="TH SarabunPSK" w:hAnsi="TH SarabunPSK" w:cs="TH SarabunPSK" w:hint="cs"/>
          <w:sz w:val="32"/>
          <w:szCs w:val="32"/>
          <w:cs/>
        </w:rPr>
        <w:t>ทั้งสิ้น</w:t>
      </w:r>
      <w:r w:rsidR="000B1A9D" w:rsidRPr="00050110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03CD2">
        <w:rPr>
          <w:rFonts w:ascii="TH SarabunPSK" w:hAnsi="TH SarabunPSK" w:cs="TH SarabunPSK" w:hint="cs"/>
          <w:sz w:val="32"/>
          <w:szCs w:val="32"/>
          <w:cs/>
        </w:rPr>
        <w:t>3</w:t>
      </w:r>
      <w:r w:rsidR="000B1A9D" w:rsidRPr="00050110">
        <w:rPr>
          <w:rFonts w:ascii="TH SarabunPSK" w:hAnsi="TH SarabunPSK" w:cs="TH SarabunPSK"/>
          <w:sz w:val="32"/>
          <w:szCs w:val="32"/>
        </w:rPr>
        <w:t>,</w:t>
      </w:r>
      <w:r w:rsidR="00003CD2">
        <w:rPr>
          <w:rFonts w:ascii="TH SarabunPSK" w:hAnsi="TH SarabunPSK" w:cs="TH SarabunPSK" w:hint="cs"/>
          <w:sz w:val="32"/>
          <w:szCs w:val="32"/>
          <w:cs/>
        </w:rPr>
        <w:t>796</w:t>
      </w:r>
      <w:r w:rsidR="000B1A9D" w:rsidRPr="00050110">
        <w:rPr>
          <w:rFonts w:ascii="TH SarabunPSK" w:hAnsi="TH SarabunPSK" w:cs="TH SarabunPSK"/>
          <w:sz w:val="32"/>
          <w:szCs w:val="32"/>
        </w:rPr>
        <w:t>,</w:t>
      </w:r>
      <w:r w:rsidR="00003CD2">
        <w:rPr>
          <w:rFonts w:ascii="TH SarabunPSK" w:hAnsi="TH SarabunPSK" w:cs="TH SarabunPSK" w:hint="cs"/>
          <w:sz w:val="32"/>
          <w:szCs w:val="32"/>
          <w:cs/>
        </w:rPr>
        <w:t>598</w:t>
      </w:r>
      <w:r w:rsidR="000B1A9D" w:rsidRPr="00050110">
        <w:rPr>
          <w:rFonts w:ascii="TH SarabunPSK" w:eastAsia="Batang" w:hAnsi="TH SarabunPSK" w:cs="TH SarabunPSK"/>
          <w:sz w:val="32"/>
          <w:szCs w:val="32"/>
          <w:cs/>
        </w:rPr>
        <w:t xml:space="preserve"> </w:t>
      </w:r>
      <w:r w:rsidR="000B1A9D" w:rsidRPr="00050110">
        <w:rPr>
          <w:rFonts w:ascii="TH SarabunPSK" w:hAnsi="TH SarabunPSK" w:cs="TH SarabunPSK"/>
          <w:sz w:val="32"/>
          <w:szCs w:val="32"/>
          <w:cs/>
        </w:rPr>
        <w:t>บาท</w:t>
      </w:r>
      <w:r w:rsidR="000B1A9D">
        <w:rPr>
          <w:rFonts w:ascii="TH SarabunPSK" w:hAnsi="TH SarabunPSK" w:cs="TH SarabunPSK"/>
          <w:sz w:val="32"/>
          <w:szCs w:val="32"/>
        </w:rPr>
        <w:t xml:space="preserve"> </w:t>
      </w:r>
      <w:r w:rsidR="000B1A9D" w:rsidRPr="00050110">
        <w:rPr>
          <w:rFonts w:ascii="TH SarabunPSK" w:hAnsi="TH SarabunPSK" w:cs="TH SarabunPSK"/>
          <w:sz w:val="32"/>
          <w:szCs w:val="32"/>
          <w:cs/>
        </w:rPr>
        <w:t>โดย</w:t>
      </w:r>
      <w:r w:rsidR="000B1A9D" w:rsidRPr="00050110">
        <w:rPr>
          <w:rFonts w:ascii="TH SarabunPSK" w:hAnsi="TH SarabunPSK" w:cs="TH SarabunPSK" w:hint="cs"/>
          <w:sz w:val="32"/>
          <w:szCs w:val="32"/>
          <w:cs/>
        </w:rPr>
        <w:t>มี</w:t>
      </w:r>
      <w:r w:rsidR="000B1A9D" w:rsidRPr="00050110">
        <w:rPr>
          <w:rFonts w:ascii="TH SarabunPSK" w:hAnsi="TH SarabunPSK" w:cs="TH SarabunPSK"/>
          <w:sz w:val="32"/>
          <w:szCs w:val="32"/>
          <w:cs/>
        </w:rPr>
        <w:t xml:space="preserve">ผู้เข้าร่วมทั้งหมด </w:t>
      </w:r>
      <w:r w:rsidR="000B1A9D">
        <w:rPr>
          <w:rFonts w:ascii="TH SarabunPSK" w:hAnsi="TH SarabunPSK" w:cs="TH SarabunPSK"/>
          <w:sz w:val="32"/>
          <w:szCs w:val="32"/>
        </w:rPr>
        <w:t>2</w:t>
      </w:r>
      <w:r w:rsidR="000B1A9D" w:rsidRPr="00050110">
        <w:rPr>
          <w:rFonts w:ascii="TH SarabunPSK" w:hAnsi="TH SarabunPSK" w:cs="TH SarabunPSK"/>
          <w:sz w:val="32"/>
          <w:szCs w:val="32"/>
        </w:rPr>
        <w:t>,</w:t>
      </w:r>
      <w:r w:rsidR="0000525F">
        <w:rPr>
          <w:rFonts w:ascii="TH SarabunPSK" w:hAnsi="TH SarabunPSK" w:cs="TH SarabunPSK" w:hint="cs"/>
          <w:sz w:val="32"/>
          <w:szCs w:val="32"/>
          <w:cs/>
        </w:rPr>
        <w:t>201</w:t>
      </w:r>
      <w:r w:rsidR="000B1A9D" w:rsidRPr="00050110">
        <w:rPr>
          <w:rFonts w:ascii="TH SarabunPSK" w:hAnsi="TH SarabunPSK" w:cs="TH SarabunPSK"/>
          <w:sz w:val="32"/>
          <w:szCs w:val="32"/>
          <w:cs/>
        </w:rPr>
        <w:t xml:space="preserve"> คน</w:t>
      </w:r>
      <w:r w:rsidRPr="00050110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A7302C" w:rsidRPr="00A7302C" w:rsidRDefault="00A7302C" w:rsidP="0087087C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1B219C" w:rsidRDefault="001B219C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br w:type="page"/>
      </w:r>
    </w:p>
    <w:p w:rsidR="00E82929" w:rsidRPr="000A1C0F" w:rsidRDefault="00E82929" w:rsidP="00E82929">
      <w:pPr>
        <w:tabs>
          <w:tab w:val="left" w:pos="720"/>
        </w:tabs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A1C0F">
        <w:rPr>
          <w:rFonts w:ascii="TH SarabunPSK" w:hAnsi="TH SarabunPSK" w:cs="TH SarabunPSK"/>
          <w:b/>
          <w:bCs/>
          <w:sz w:val="32"/>
          <w:szCs w:val="32"/>
        </w:rPr>
        <w:lastRenderedPageBreak/>
        <w:t>1</w:t>
      </w:r>
      <w:r w:rsidRPr="000A1C0F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0A1C0F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E82929">
        <w:rPr>
          <w:rFonts w:ascii="TH SarabunPSK" w:hAnsi="TH SarabunPSK" w:cs="TH SarabunPSK"/>
          <w:b/>
          <w:bCs/>
          <w:sz w:val="32"/>
          <w:szCs w:val="32"/>
          <w:cs/>
        </w:rPr>
        <w:t>การบริหารจัดการ</w:t>
      </w:r>
    </w:p>
    <w:p w:rsidR="00E82929" w:rsidRPr="00130C8F" w:rsidRDefault="00E82929" w:rsidP="00E82929">
      <w:pPr>
        <w:ind w:firstLine="720"/>
        <w:contextualSpacing/>
        <w:jc w:val="thaiDistribute"/>
        <w:rPr>
          <w:rFonts w:ascii="TH SarabunPSK" w:hAnsi="TH SarabunPSK" w:cs="TH SarabunPSK"/>
          <w:sz w:val="32"/>
          <w:szCs w:val="32"/>
        </w:rPr>
      </w:pPr>
      <w:r w:rsidRPr="00130C8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14.1 </w:t>
      </w:r>
      <w:r w:rsidRPr="00130C8F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130C8F">
        <w:rPr>
          <w:rFonts w:ascii="TH SarabunPSK" w:hAnsi="TH SarabunPSK" w:cs="TH SarabunPSK"/>
          <w:sz w:val="32"/>
          <w:szCs w:val="32"/>
        </w:rPr>
        <w:t xml:space="preserve"> </w:t>
      </w:r>
    </w:p>
    <w:p w:rsidR="00E82929" w:rsidRPr="002E7666" w:rsidRDefault="00E82929" w:rsidP="002E7666">
      <w:pPr>
        <w:ind w:firstLine="720"/>
        <w:contextualSpacing/>
        <w:jc w:val="thaiDistribute"/>
        <w:rPr>
          <w:rFonts w:ascii="TH SarabunPSK" w:hAnsi="TH SarabunPSK" w:cs="TH SarabunPSK"/>
          <w:b/>
          <w:bCs/>
          <w:sz w:val="10"/>
          <w:szCs w:val="10"/>
        </w:rPr>
      </w:pPr>
      <w:r w:rsidRPr="00130C8F">
        <w:rPr>
          <w:rFonts w:ascii="TH SarabunPSK" w:hAnsi="TH SarabunPSK" w:cs="TH SarabunPSK" w:hint="cs"/>
          <w:sz w:val="32"/>
          <w:szCs w:val="32"/>
          <w:cs/>
        </w:rPr>
        <w:t xml:space="preserve">คณะฯ </w:t>
      </w:r>
      <w:r w:rsidRPr="00130C8F">
        <w:rPr>
          <w:rFonts w:ascii="TH SarabunPSK" w:hAnsi="TH SarabunPSK" w:cs="TH SarabunPSK"/>
          <w:sz w:val="32"/>
          <w:szCs w:val="32"/>
          <w:cs/>
        </w:rPr>
        <w:t>ได้รับการจัดสรร</w:t>
      </w:r>
      <w:r w:rsidRPr="00130C8F">
        <w:rPr>
          <w:rFonts w:ascii="TH SarabunPSK" w:hAnsi="TH SarabunPSK" w:cs="TH SarabunPSK" w:hint="cs"/>
          <w:sz w:val="32"/>
          <w:szCs w:val="32"/>
          <w:cs/>
        </w:rPr>
        <w:t>เงิน</w:t>
      </w:r>
      <w:r w:rsidRPr="00130C8F">
        <w:rPr>
          <w:rFonts w:ascii="TH SarabunPSK" w:hAnsi="TH SarabunPSK" w:cs="TH SarabunPSK"/>
          <w:sz w:val="32"/>
          <w:szCs w:val="32"/>
          <w:cs/>
        </w:rPr>
        <w:t>งบประมาณแผ่นดิน งบประมาณเงินรายได้</w:t>
      </w:r>
      <w:r w:rsidRPr="00130C8F">
        <w:rPr>
          <w:rFonts w:ascii="TH SarabunPSK" w:hAnsi="TH SarabunPSK" w:cs="TH SarabunPSK" w:hint="cs"/>
          <w:sz w:val="32"/>
          <w:szCs w:val="32"/>
          <w:cs/>
        </w:rPr>
        <w:t xml:space="preserve"> ระดับปริญญาตรี</w:t>
      </w:r>
      <w:r w:rsidRPr="00130C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130C8F">
        <w:rPr>
          <w:rFonts w:ascii="TH SarabunPSK" w:hAnsi="TH SarabunPSK" w:cs="TH SarabunPSK" w:hint="cs"/>
          <w:sz w:val="32"/>
          <w:szCs w:val="32"/>
          <w:cs/>
        </w:rPr>
        <w:t>โครงการปกติ และโครงการพิเศษ ในระดับปริญญาตรีและบัณฑิตศึกษา โดยมีรายรับ-รายจ่ายงบประมาณประจำปี ดังนี้</w:t>
      </w:r>
    </w:p>
    <w:p w:rsidR="00591A2A" w:rsidRPr="00E11E9A" w:rsidRDefault="00591A2A" w:rsidP="00591A2A">
      <w:pPr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E9A">
        <w:rPr>
          <w:rFonts w:ascii="TH SarabunPSK" w:hAnsi="TH SarabunPSK" w:cs="TH SarabunPSK"/>
          <w:b/>
          <w:bCs/>
          <w:sz w:val="32"/>
          <w:szCs w:val="32"/>
          <w:cs/>
        </w:rPr>
        <w:t>ตารางที่</w:t>
      </w:r>
      <w:r w:rsidRPr="00E11E9A">
        <w:rPr>
          <w:rFonts w:ascii="TH SarabunPSK" w:hAnsi="TH SarabunPSK" w:cs="TH SarabunPSK"/>
          <w:b/>
          <w:bCs/>
          <w:sz w:val="32"/>
          <w:szCs w:val="32"/>
        </w:rPr>
        <w:t xml:space="preserve"> 1.11 </w:t>
      </w:r>
      <w:r w:rsidRPr="00E11E9A">
        <w:rPr>
          <w:rFonts w:ascii="TH SarabunPSK" w:hAnsi="TH SarabunPSK" w:cs="TH SarabunPSK"/>
          <w:b/>
          <w:bCs/>
          <w:sz w:val="32"/>
          <w:szCs w:val="32"/>
          <w:cs/>
        </w:rPr>
        <w:t>งบประมาณรายจ่ายที่ได้รับการจัดสรรจำแนกตามประเภทของแหล่งงบประมาณ</w:t>
      </w:r>
    </w:p>
    <w:tbl>
      <w:tblPr>
        <w:tblStyle w:val="TableGrid"/>
        <w:tblW w:w="9072" w:type="dxa"/>
        <w:tblInd w:w="108" w:type="dxa"/>
        <w:tblLook w:val="01E0" w:firstRow="1" w:lastRow="1" w:firstColumn="1" w:lastColumn="1" w:noHBand="0" w:noVBand="0"/>
      </w:tblPr>
      <w:tblGrid>
        <w:gridCol w:w="1080"/>
        <w:gridCol w:w="2039"/>
        <w:gridCol w:w="2126"/>
        <w:gridCol w:w="2126"/>
        <w:gridCol w:w="1701"/>
      </w:tblGrid>
      <w:tr w:rsidR="00591A2A" w:rsidRPr="000A1C0F" w:rsidTr="00591A2A">
        <w:tc>
          <w:tcPr>
            <w:tcW w:w="1080" w:type="dxa"/>
            <w:vMerge w:val="restart"/>
            <w:shd w:val="clear" w:color="auto" w:fill="auto"/>
            <w:vAlign w:val="center"/>
          </w:tcPr>
          <w:p w:rsidR="00591A2A" w:rsidRPr="000A1C0F" w:rsidRDefault="00591A2A" w:rsidP="006861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1C0F">
              <w:rPr>
                <w:rFonts w:ascii="TH SarabunPSK" w:hAnsi="TH SarabunPSK" w:cs="TH SarabunPSK"/>
                <w:b/>
                <w:bCs/>
                <w:sz w:val="28"/>
                <w:cs/>
              </w:rPr>
              <w:t>ปี</w:t>
            </w:r>
          </w:p>
        </w:tc>
        <w:tc>
          <w:tcPr>
            <w:tcW w:w="6291" w:type="dxa"/>
            <w:gridSpan w:val="3"/>
            <w:shd w:val="clear" w:color="auto" w:fill="auto"/>
          </w:tcPr>
          <w:p w:rsidR="00591A2A" w:rsidRPr="000A1C0F" w:rsidRDefault="00591A2A" w:rsidP="006861E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1C0F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ประเภทของแหล่งงบประมาณ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591A2A" w:rsidRPr="000A1C0F" w:rsidRDefault="00591A2A" w:rsidP="006861E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1C0F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</w:tr>
      <w:tr w:rsidR="00591A2A" w:rsidRPr="000A1C0F" w:rsidTr="00631A78"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91A2A" w:rsidRPr="000A1C0F" w:rsidRDefault="00591A2A" w:rsidP="006861E3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A2A" w:rsidRPr="000A1C0F" w:rsidRDefault="00591A2A" w:rsidP="006861E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A1C0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งบประมาณแผ่นดิน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A2A" w:rsidRPr="000A1C0F" w:rsidRDefault="00591A2A" w:rsidP="006861E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1C0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งบประมาณรายจ่ายจากเงินรายได้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A2A" w:rsidRPr="000A1C0F" w:rsidRDefault="00591A2A" w:rsidP="006861E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A1C0F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งบประมาณรายจ่ายจากโครงการพิเศษ</w:t>
            </w:r>
            <w:r w:rsidRPr="000A1C0F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91A2A" w:rsidRPr="000A1C0F" w:rsidRDefault="00591A2A" w:rsidP="006861E3">
            <w:pPr>
              <w:jc w:val="thaiDistribute"/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631A78" w:rsidRPr="000A1C0F" w:rsidTr="00591A2A">
        <w:tc>
          <w:tcPr>
            <w:tcW w:w="1080" w:type="dxa"/>
            <w:tcBorders>
              <w:bottom w:val="dotted" w:sz="4" w:space="0" w:color="auto"/>
            </w:tcBorders>
            <w:shd w:val="clear" w:color="auto" w:fill="auto"/>
          </w:tcPr>
          <w:p w:rsidR="00631A78" w:rsidRPr="00923EE0" w:rsidRDefault="00631A78" w:rsidP="006861E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2562</w:t>
            </w:r>
          </w:p>
        </w:tc>
        <w:tc>
          <w:tcPr>
            <w:tcW w:w="2039" w:type="dxa"/>
            <w:tcBorders>
              <w:bottom w:val="dotted" w:sz="4" w:space="0" w:color="auto"/>
            </w:tcBorders>
            <w:shd w:val="clear" w:color="auto" w:fill="auto"/>
          </w:tcPr>
          <w:p w:rsidR="00631A78" w:rsidRPr="00923EE0" w:rsidRDefault="008E250C" w:rsidP="00923EE0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3,022,200</w:t>
            </w:r>
            <w:r w:rsidRPr="008E250C">
              <w:rPr>
                <w:rFonts w:ascii="TH SarabunPSK" w:hAnsi="TH SarabunPSK" w:cs="TH SarabunPSK"/>
                <w:color w:val="FFFFFF" w:themeColor="background1"/>
                <w:sz w:val="28"/>
              </w:rPr>
              <w:t>.00</w:t>
            </w:r>
          </w:p>
        </w:tc>
        <w:tc>
          <w:tcPr>
            <w:tcW w:w="2126" w:type="dxa"/>
            <w:tcBorders>
              <w:bottom w:val="dotted" w:sz="4" w:space="0" w:color="auto"/>
            </w:tcBorders>
            <w:shd w:val="clear" w:color="auto" w:fill="auto"/>
          </w:tcPr>
          <w:p w:rsidR="00631A78" w:rsidRDefault="008E250C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62,286,162.54</w:t>
            </w:r>
          </w:p>
        </w:tc>
        <w:tc>
          <w:tcPr>
            <w:tcW w:w="2126" w:type="dxa"/>
            <w:tcBorders>
              <w:bottom w:val="dotted" w:sz="4" w:space="0" w:color="auto"/>
            </w:tcBorders>
            <w:shd w:val="clear" w:color="auto" w:fill="auto"/>
          </w:tcPr>
          <w:p w:rsidR="00631A78" w:rsidRDefault="008E250C" w:rsidP="00923EE0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6,201,028.10</w:t>
            </w:r>
          </w:p>
        </w:tc>
        <w:tc>
          <w:tcPr>
            <w:tcW w:w="1701" w:type="dxa"/>
            <w:tcBorders>
              <w:bottom w:val="dotted" w:sz="4" w:space="0" w:color="auto"/>
            </w:tcBorders>
            <w:shd w:val="clear" w:color="auto" w:fill="auto"/>
          </w:tcPr>
          <w:p w:rsidR="00631A78" w:rsidRDefault="008E250C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71,509,390.64</w:t>
            </w:r>
          </w:p>
        </w:tc>
      </w:tr>
      <w:tr w:rsidR="00591A2A" w:rsidRPr="000A1C0F" w:rsidTr="00631A78"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923EE0" w:rsidRDefault="00440909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923EE0">
              <w:rPr>
                <w:rFonts w:ascii="TH SarabunPSK" w:hAnsi="TH SarabunPSK" w:cs="TH SarabunPSK" w:hint="cs"/>
                <w:sz w:val="28"/>
                <w:cs/>
              </w:rPr>
              <w:t>2561</w:t>
            </w:r>
          </w:p>
        </w:tc>
        <w:tc>
          <w:tcPr>
            <w:tcW w:w="20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923EE0" w:rsidRDefault="00923EE0" w:rsidP="00923EE0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923EE0">
              <w:rPr>
                <w:rFonts w:ascii="TH SarabunPSK" w:hAnsi="TH SarabunPSK" w:cs="TH SarabunPSK" w:hint="cs"/>
                <w:sz w:val="28"/>
                <w:cs/>
              </w:rPr>
              <w:t>30</w:t>
            </w:r>
            <w:r w:rsidRPr="00923EE0">
              <w:rPr>
                <w:rFonts w:ascii="TH SarabunPSK" w:hAnsi="TH SarabunPSK" w:cs="TH SarabunPSK"/>
                <w:sz w:val="28"/>
              </w:rPr>
              <w:t>,397,500</w:t>
            </w:r>
            <w:r w:rsidRPr="00923EE0">
              <w:rPr>
                <w:rFonts w:ascii="TH SarabunPSK" w:hAnsi="TH SarabunPSK" w:cs="TH SarabunPSK"/>
                <w:color w:val="FFFFFF" w:themeColor="background1"/>
                <w:sz w:val="28"/>
              </w:rPr>
              <w:t>.00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923EE0" w:rsidRDefault="00FC1F6A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33</w:t>
            </w:r>
            <w:r>
              <w:rPr>
                <w:rFonts w:ascii="TH SarabunPSK" w:hAnsi="TH SarabunPSK" w:cs="TH SarabunPSK"/>
                <w:sz w:val="28"/>
              </w:rPr>
              <w:t>,133,200</w:t>
            </w:r>
            <w:r w:rsidRPr="00FC1F6A">
              <w:rPr>
                <w:rFonts w:ascii="TH SarabunPSK" w:hAnsi="TH SarabunPSK" w:cs="TH SarabunPSK"/>
                <w:color w:val="FFFFFF" w:themeColor="background1"/>
                <w:sz w:val="28"/>
              </w:rPr>
              <w:t>.00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923EE0" w:rsidRDefault="00473F33" w:rsidP="00923EE0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13</w:t>
            </w:r>
            <w:r w:rsidR="00923EE0">
              <w:rPr>
                <w:rFonts w:ascii="TH SarabunPSK" w:hAnsi="TH SarabunPSK" w:cs="TH SarabunPSK"/>
                <w:sz w:val="28"/>
              </w:rPr>
              <w:t>,7</w:t>
            </w:r>
            <w:r>
              <w:rPr>
                <w:rFonts w:ascii="TH SarabunPSK" w:hAnsi="TH SarabunPSK" w:cs="TH SarabunPSK" w:hint="cs"/>
                <w:sz w:val="28"/>
                <w:cs/>
              </w:rPr>
              <w:t>42</w:t>
            </w:r>
            <w:r w:rsidR="00923EE0">
              <w:rPr>
                <w:rFonts w:ascii="TH SarabunPSK" w:hAnsi="TH SarabunPSK" w:cs="TH SarabunPSK"/>
                <w:sz w:val="28"/>
              </w:rPr>
              <w:t>,</w:t>
            </w:r>
            <w:r>
              <w:rPr>
                <w:rFonts w:ascii="TH SarabunPSK" w:hAnsi="TH SarabunPSK" w:cs="TH SarabunPSK" w:hint="cs"/>
                <w:sz w:val="28"/>
                <w:cs/>
              </w:rPr>
              <w:t>233</w:t>
            </w:r>
            <w:r w:rsidR="00923EE0">
              <w:rPr>
                <w:rFonts w:ascii="TH SarabunPSK" w:hAnsi="TH SarabunPSK" w:cs="TH SarabunPSK"/>
                <w:sz w:val="28"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31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923EE0" w:rsidRDefault="00FC1F6A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77</w:t>
            </w:r>
            <w:r>
              <w:rPr>
                <w:rFonts w:ascii="TH SarabunPSK" w:hAnsi="TH SarabunPSK" w:cs="TH SarabunPSK"/>
                <w:sz w:val="28"/>
              </w:rPr>
              <w:t>,272,933.31</w:t>
            </w:r>
          </w:p>
        </w:tc>
      </w:tr>
      <w:tr w:rsidR="00440909" w:rsidRPr="000A1C0F" w:rsidTr="00591A2A"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0A1C0F" w:rsidRDefault="00440909" w:rsidP="00440909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2560</w:t>
            </w:r>
          </w:p>
        </w:tc>
        <w:tc>
          <w:tcPr>
            <w:tcW w:w="20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5D4E83" w:rsidRDefault="00440909" w:rsidP="0044090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       37,541,200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5D4E83" w:rsidRDefault="00440909" w:rsidP="00440909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52,518,605.49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117D4E" w:rsidRDefault="00440909" w:rsidP="0044090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117D4E">
              <w:rPr>
                <w:rFonts w:ascii="TH SarabunPSK" w:hAnsi="TH SarabunPSK" w:cs="TH SarabunPSK" w:hint="cs"/>
                <w:sz w:val="28"/>
                <w:cs/>
              </w:rPr>
              <w:t xml:space="preserve">            13,864,340</w:t>
            </w:r>
            <w:r w:rsidRPr="00473F33">
              <w:rPr>
                <w:rFonts w:ascii="TH SarabunPSK" w:hAnsi="TH SarabunPSK" w:cs="TH SarabunPSK" w:hint="cs"/>
                <w:color w:val="FFFFFF" w:themeColor="background1"/>
                <w:sz w:val="28"/>
                <w:cs/>
              </w:rPr>
              <w:t>.00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5D4E83" w:rsidRDefault="00440909" w:rsidP="00440909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103,924,145.49</w:t>
            </w:r>
          </w:p>
        </w:tc>
      </w:tr>
      <w:tr w:rsidR="00440909" w:rsidRPr="000A1C0F" w:rsidTr="00591A2A"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0A1C0F" w:rsidRDefault="00440909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2559</w:t>
            </w:r>
          </w:p>
        </w:tc>
        <w:tc>
          <w:tcPr>
            <w:tcW w:w="20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5D4E83" w:rsidRDefault="00440909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 w:hint="cs"/>
                <w:sz w:val="28"/>
                <w:cs/>
              </w:rPr>
              <w:t>7,206,500</w:t>
            </w:r>
            <w:r w:rsidRPr="00376AAC">
              <w:rPr>
                <w:rFonts w:ascii="TH SarabunPSK" w:hAnsi="TH SarabunPSK" w:cs="TH SarabunPSK" w:hint="cs"/>
                <w:color w:val="FFFFFF" w:themeColor="background1"/>
                <w:sz w:val="28"/>
                <w:cs/>
              </w:rPr>
              <w:t>.00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5D4E83" w:rsidRDefault="00440909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46,802,020.50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5D4E83" w:rsidRDefault="00440909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11,938,421.75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5D4E83" w:rsidRDefault="00440909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95,946,942.25</w:t>
            </w:r>
          </w:p>
        </w:tc>
      </w:tr>
      <w:tr w:rsidR="00440909" w:rsidRPr="000A1C0F" w:rsidTr="00591A2A"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0A1C0F" w:rsidRDefault="00440909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1C0F">
              <w:rPr>
                <w:rFonts w:ascii="TH SarabunPSK" w:hAnsi="TH SarabunPSK" w:cs="TH SarabunPSK"/>
                <w:sz w:val="28"/>
              </w:rPr>
              <w:t>255</w:t>
            </w:r>
            <w:r w:rsidRPr="000A1C0F">
              <w:rPr>
                <w:rFonts w:ascii="TH SarabunPSK" w:hAnsi="TH SarabunPSK" w:cs="TH SarabunPSK" w:hint="cs"/>
                <w:sz w:val="28"/>
                <w:cs/>
              </w:rPr>
              <w:t>8</w:t>
            </w:r>
          </w:p>
        </w:tc>
        <w:tc>
          <w:tcPr>
            <w:tcW w:w="20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5D4E83" w:rsidRDefault="00440909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  <w:r w:rsidRPr="005D4E83">
              <w:rPr>
                <w:rFonts w:ascii="TH SarabunPSK" w:hAnsi="TH SarabunPSK" w:cs="TH SarabunPSK"/>
                <w:sz w:val="28"/>
              </w:rPr>
              <w:t>32,761,300</w:t>
            </w:r>
            <w:r w:rsidRPr="00376AAC">
              <w:rPr>
                <w:rFonts w:ascii="TH SarabunPSK" w:hAnsi="TH SarabunPSK" w:cs="TH SarabunPSK"/>
                <w:color w:val="FFFFFF" w:themeColor="background1"/>
                <w:sz w:val="28"/>
              </w:rPr>
              <w:t>.00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5D4E83" w:rsidRDefault="00440909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16,355,309.75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5D4E83" w:rsidRDefault="00440909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12,214,337.50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5D4E83" w:rsidRDefault="00440909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61,330,947.25</w:t>
            </w:r>
          </w:p>
        </w:tc>
      </w:tr>
      <w:tr w:rsidR="00440909" w:rsidRPr="000A1C0F" w:rsidTr="00591A2A">
        <w:tc>
          <w:tcPr>
            <w:tcW w:w="108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0A1C0F" w:rsidRDefault="00440909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0A1C0F">
              <w:rPr>
                <w:rFonts w:ascii="TH SarabunPSK" w:hAnsi="TH SarabunPSK" w:cs="TH SarabunPSK"/>
                <w:sz w:val="28"/>
              </w:rPr>
              <w:t>255</w:t>
            </w:r>
            <w:r w:rsidRPr="000A1C0F">
              <w:rPr>
                <w:rFonts w:ascii="TH SarabunPSK" w:hAnsi="TH SarabunPSK" w:cs="TH SarabunPSK" w:hint="cs"/>
                <w:sz w:val="28"/>
                <w:cs/>
              </w:rPr>
              <w:t>7</w:t>
            </w:r>
          </w:p>
        </w:tc>
        <w:tc>
          <w:tcPr>
            <w:tcW w:w="203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5D4E83" w:rsidRDefault="00440909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31,293,900</w:t>
            </w:r>
            <w:r w:rsidRPr="00376AAC">
              <w:rPr>
                <w:rFonts w:ascii="TH SarabunPSK" w:hAnsi="TH SarabunPSK" w:cs="TH SarabunPSK"/>
                <w:color w:val="FFFFFF" w:themeColor="background1"/>
                <w:sz w:val="28"/>
              </w:rPr>
              <w:t>.00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5D4E83" w:rsidRDefault="00440909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13,775,498.07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5D4E83" w:rsidRDefault="00440909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18,477,510.80</w:t>
            </w:r>
          </w:p>
        </w:tc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40909" w:rsidRPr="005D4E83" w:rsidRDefault="00440909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63,546,908.87</w:t>
            </w:r>
          </w:p>
        </w:tc>
      </w:tr>
      <w:tr w:rsidR="00440909" w:rsidRPr="000A1C0F" w:rsidTr="00591A2A">
        <w:tc>
          <w:tcPr>
            <w:tcW w:w="1080" w:type="dxa"/>
            <w:tcBorders>
              <w:top w:val="dotted" w:sz="4" w:space="0" w:color="auto"/>
            </w:tcBorders>
            <w:shd w:val="clear" w:color="auto" w:fill="auto"/>
          </w:tcPr>
          <w:p w:rsidR="00440909" w:rsidRPr="000A1C0F" w:rsidRDefault="00440909" w:rsidP="00440909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0A1C0F">
              <w:rPr>
                <w:rFonts w:ascii="TH SarabunPSK" w:hAnsi="TH SarabunPSK" w:cs="TH SarabunPSK"/>
                <w:sz w:val="28"/>
              </w:rPr>
              <w:t>255</w:t>
            </w:r>
            <w:r w:rsidRPr="000A1C0F">
              <w:rPr>
                <w:rFonts w:ascii="TH SarabunPSK" w:hAnsi="TH SarabunPSK" w:cs="TH SarabunPSK" w:hint="cs"/>
                <w:sz w:val="28"/>
                <w:cs/>
              </w:rPr>
              <w:t>6</w:t>
            </w:r>
          </w:p>
        </w:tc>
        <w:tc>
          <w:tcPr>
            <w:tcW w:w="2039" w:type="dxa"/>
            <w:tcBorders>
              <w:top w:val="dotted" w:sz="4" w:space="0" w:color="auto"/>
            </w:tcBorders>
            <w:shd w:val="clear" w:color="auto" w:fill="auto"/>
          </w:tcPr>
          <w:p w:rsidR="00440909" w:rsidRPr="004B2AF5" w:rsidRDefault="00440909" w:rsidP="004409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SarabunPSK" w:eastAsia="Batang" w:hAnsi="TH SarabunPSK" w:cs="TH SarabunPSK"/>
                <w:sz w:val="28"/>
              </w:rPr>
            </w:pPr>
            <w:r w:rsidRPr="004B2AF5">
              <w:rPr>
                <w:rFonts w:ascii="TH SarabunPSK" w:eastAsia="Batang" w:hAnsi="TH SarabunPSK" w:cs="TH SarabunPSK"/>
                <w:sz w:val="28"/>
                <w:cs/>
              </w:rPr>
              <w:t>34,302,500</w:t>
            </w:r>
            <w:r w:rsidRPr="00376AAC">
              <w:rPr>
                <w:rFonts w:ascii="TH SarabunPSK" w:eastAsia="Batang" w:hAnsi="TH SarabunPSK" w:cs="TH SarabunPSK"/>
                <w:color w:val="FFFFFF" w:themeColor="background1"/>
                <w:sz w:val="28"/>
                <w:cs/>
              </w:rPr>
              <w:t>.00</w:t>
            </w:r>
          </w:p>
        </w:tc>
        <w:tc>
          <w:tcPr>
            <w:tcW w:w="2126" w:type="dxa"/>
            <w:tcBorders>
              <w:top w:val="dotted" w:sz="4" w:space="0" w:color="auto"/>
            </w:tcBorders>
            <w:shd w:val="clear" w:color="auto" w:fill="auto"/>
          </w:tcPr>
          <w:p w:rsidR="00440909" w:rsidRPr="004B2AF5" w:rsidRDefault="00440909" w:rsidP="004409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SarabunPSK" w:eastAsia="Batang" w:hAnsi="TH SarabunPSK" w:cs="TH SarabunPSK"/>
                <w:sz w:val="28"/>
              </w:rPr>
            </w:pPr>
            <w:r w:rsidRPr="004B2AF5">
              <w:rPr>
                <w:rFonts w:ascii="TH SarabunPSK" w:eastAsia="Batang" w:hAnsi="TH SarabunPSK" w:cs="TH SarabunPSK"/>
                <w:sz w:val="28"/>
                <w:cs/>
              </w:rPr>
              <w:t>12,832,464.28</w:t>
            </w:r>
          </w:p>
        </w:tc>
        <w:tc>
          <w:tcPr>
            <w:tcW w:w="2126" w:type="dxa"/>
            <w:tcBorders>
              <w:top w:val="dotted" w:sz="4" w:space="0" w:color="auto"/>
            </w:tcBorders>
            <w:shd w:val="clear" w:color="auto" w:fill="auto"/>
          </w:tcPr>
          <w:p w:rsidR="00440909" w:rsidRPr="004B2AF5" w:rsidRDefault="00440909" w:rsidP="004409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SarabunPSK" w:eastAsia="Batang" w:hAnsi="TH SarabunPSK" w:cs="TH SarabunPSK"/>
                <w:sz w:val="28"/>
              </w:rPr>
            </w:pPr>
            <w:r w:rsidRPr="004B2AF5">
              <w:rPr>
                <w:rFonts w:ascii="TH SarabunPSK" w:eastAsia="Batang" w:hAnsi="TH SarabunPSK" w:cs="TH SarabunPSK"/>
                <w:sz w:val="28"/>
                <w:cs/>
              </w:rPr>
              <w:t>16,554,014.27</w:t>
            </w:r>
          </w:p>
        </w:tc>
        <w:tc>
          <w:tcPr>
            <w:tcW w:w="1701" w:type="dxa"/>
            <w:tcBorders>
              <w:top w:val="dotted" w:sz="4" w:space="0" w:color="auto"/>
            </w:tcBorders>
            <w:shd w:val="clear" w:color="auto" w:fill="auto"/>
          </w:tcPr>
          <w:p w:rsidR="00440909" w:rsidRPr="004B2AF5" w:rsidRDefault="00440909" w:rsidP="00440909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H SarabunPSK" w:eastAsia="Batang" w:hAnsi="TH SarabunPSK" w:cs="TH SarabunPSK"/>
                <w:sz w:val="28"/>
              </w:rPr>
            </w:pPr>
            <w:r w:rsidRPr="004B2AF5">
              <w:rPr>
                <w:rFonts w:ascii="TH SarabunPSK" w:eastAsia="Batang" w:hAnsi="TH SarabunPSK" w:cs="TH SarabunPSK"/>
                <w:sz w:val="28"/>
                <w:cs/>
              </w:rPr>
              <w:t>63,688,978.55</w:t>
            </w:r>
          </w:p>
        </w:tc>
      </w:tr>
    </w:tbl>
    <w:p w:rsidR="00591A2A" w:rsidRDefault="00591A2A" w:rsidP="00591A2A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591A2A" w:rsidRPr="000A1C0F" w:rsidRDefault="00591A2A" w:rsidP="00591A2A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E11E9A">
        <w:rPr>
          <w:rFonts w:ascii="TH SarabunPSK" w:hAnsi="TH SarabunPSK" w:cs="TH SarabunPSK"/>
          <w:b/>
          <w:bCs/>
          <w:sz w:val="32"/>
          <w:szCs w:val="32"/>
          <w:cs/>
        </w:rPr>
        <w:t>ตารางที่</w:t>
      </w:r>
      <w:r w:rsidRPr="00E11E9A">
        <w:rPr>
          <w:rFonts w:ascii="TH SarabunPSK" w:hAnsi="TH SarabunPSK" w:cs="TH SarabunPSK"/>
          <w:b/>
          <w:bCs/>
          <w:sz w:val="32"/>
          <w:szCs w:val="32"/>
        </w:rPr>
        <w:t xml:space="preserve"> 1.12 </w:t>
      </w:r>
      <w:r w:rsidRPr="00E11E9A">
        <w:rPr>
          <w:rFonts w:ascii="TH SarabunPSK" w:hAnsi="TH SarabunPSK" w:cs="TH SarabunPSK"/>
          <w:b/>
          <w:bCs/>
          <w:sz w:val="32"/>
          <w:szCs w:val="32"/>
          <w:cs/>
        </w:rPr>
        <w:t>สรุปรายรับ</w:t>
      </w:r>
      <w:r w:rsidRPr="00E11E9A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E11E9A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รายจ่ายงบประมาณรายจ่ายจากเงินรายได้ประจำปีงบประมาณ พ.ศ. </w:t>
      </w:r>
      <w:r w:rsidR="00440909" w:rsidRPr="00E11E9A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631A78" w:rsidRPr="00E11E9A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E11E9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0A1C0F">
        <w:rPr>
          <w:rFonts w:ascii="TH SarabunPSK" w:hAnsi="TH SarabunPSK" w:cs="TH SarabunPSK"/>
          <w:b/>
          <w:bCs/>
          <w:sz w:val="32"/>
          <w:szCs w:val="32"/>
          <w:cs/>
        </w:rPr>
        <w:t>จำแนกตามหมวดรายจ่าย</w:t>
      </w:r>
    </w:p>
    <w:tbl>
      <w:tblPr>
        <w:tblStyle w:val="TableGrid"/>
        <w:tblW w:w="9356" w:type="dxa"/>
        <w:tblInd w:w="108" w:type="dxa"/>
        <w:tblLook w:val="01E0" w:firstRow="1" w:lastRow="1" w:firstColumn="1" w:lastColumn="1" w:noHBand="0" w:noVBand="0"/>
      </w:tblPr>
      <w:tblGrid>
        <w:gridCol w:w="3060"/>
        <w:gridCol w:w="1440"/>
        <w:gridCol w:w="1440"/>
        <w:gridCol w:w="1440"/>
        <w:gridCol w:w="1976"/>
      </w:tblGrid>
      <w:tr w:rsidR="00591A2A" w:rsidRPr="00E82929" w:rsidTr="008E250C">
        <w:trPr>
          <w:trHeight w:val="820"/>
          <w:tblHeader/>
        </w:trPr>
        <w:tc>
          <w:tcPr>
            <w:tcW w:w="30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A2A" w:rsidRPr="00E82929" w:rsidRDefault="00591A2A" w:rsidP="006861E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82929">
              <w:rPr>
                <w:rFonts w:ascii="TH SarabunPSK" w:hAnsi="TH SarabunPSK" w:cs="TH SarabunPSK"/>
                <w:sz w:val="28"/>
                <w:cs/>
              </w:rPr>
              <w:t>รายการ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A2A" w:rsidRPr="00E82929" w:rsidRDefault="00591A2A" w:rsidP="006861E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82929">
              <w:rPr>
                <w:rFonts w:ascii="TH SarabunPSK" w:hAnsi="TH SarabunPSK" w:cs="TH SarabunPSK"/>
                <w:sz w:val="28"/>
                <w:cs/>
              </w:rPr>
              <w:t>รายรับ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A2A" w:rsidRPr="00E82929" w:rsidRDefault="00591A2A" w:rsidP="006861E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82929">
              <w:rPr>
                <w:rFonts w:ascii="TH SarabunPSK" w:hAnsi="TH SarabunPSK" w:cs="TH SarabunPSK"/>
                <w:sz w:val="28"/>
                <w:cs/>
              </w:rPr>
              <w:t>รายจ่าย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A2A" w:rsidRPr="00E82929" w:rsidRDefault="00591A2A" w:rsidP="006861E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82929">
              <w:rPr>
                <w:rFonts w:ascii="TH SarabunPSK" w:hAnsi="TH SarabunPSK" w:cs="TH SarabunPSK"/>
                <w:sz w:val="28"/>
                <w:cs/>
              </w:rPr>
              <w:t>คงเหลือ (บาท)</w:t>
            </w:r>
          </w:p>
        </w:tc>
        <w:tc>
          <w:tcPr>
            <w:tcW w:w="1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A2A" w:rsidRPr="00E82929" w:rsidRDefault="00591A2A" w:rsidP="006861E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E82929">
              <w:rPr>
                <w:rFonts w:ascii="TH SarabunPSK" w:hAnsi="TH SarabunPSK" w:cs="TH SarabunPSK"/>
                <w:sz w:val="28"/>
                <w:cs/>
              </w:rPr>
              <w:t>ร้อยละการเบิกจ่ายจากยอดรายรับ</w:t>
            </w:r>
          </w:p>
        </w:tc>
      </w:tr>
      <w:tr w:rsidR="00591A2A" w:rsidRPr="00627643" w:rsidTr="008E250C">
        <w:tc>
          <w:tcPr>
            <w:tcW w:w="3060" w:type="dxa"/>
            <w:tcBorders>
              <w:bottom w:val="dotted" w:sz="4" w:space="0" w:color="auto"/>
            </w:tcBorders>
            <w:shd w:val="clear" w:color="auto" w:fill="auto"/>
          </w:tcPr>
          <w:p w:rsidR="00591A2A" w:rsidRPr="00627643" w:rsidRDefault="00591A2A" w:rsidP="006861E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27643">
              <w:rPr>
                <w:rFonts w:ascii="TH SarabunPSK" w:hAnsi="TH SarabunPSK" w:cs="TH SarabunPSK"/>
                <w:sz w:val="28"/>
              </w:rPr>
              <w:t>1.</w:t>
            </w:r>
            <w:r w:rsidRPr="00627643">
              <w:rPr>
                <w:rFonts w:ascii="TH SarabunPSK" w:hAnsi="TH SarabunPSK" w:cs="TH SarabunPSK"/>
                <w:sz w:val="28"/>
                <w:cs/>
              </w:rPr>
              <w:t xml:space="preserve"> หมวดเงินเดือนและค่าจ้างประจำ</w:t>
            </w:r>
          </w:p>
        </w:tc>
        <w:tc>
          <w:tcPr>
            <w:tcW w:w="1440" w:type="dxa"/>
            <w:vMerge w:val="restar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</w:tcPr>
          <w:p w:rsidR="00591A2A" w:rsidRPr="00473F33" w:rsidRDefault="008E250C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7,725,482.55</w:t>
            </w:r>
          </w:p>
        </w:tc>
        <w:tc>
          <w:tcPr>
            <w:tcW w:w="1440" w:type="dxa"/>
            <w:vMerge w:val="restart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591A2A" w:rsidRPr="00473F33" w:rsidRDefault="00591A2A" w:rsidP="006861E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76" w:type="dxa"/>
            <w:tcBorders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91A2A" w:rsidRPr="00627643" w:rsidTr="008E250C"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627643" w:rsidRDefault="00591A2A" w:rsidP="006861E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27643">
              <w:rPr>
                <w:rFonts w:ascii="TH SarabunPSK" w:hAnsi="TH SarabunPSK" w:cs="TH SarabunPSK"/>
                <w:sz w:val="28"/>
              </w:rPr>
              <w:t>2.</w:t>
            </w:r>
            <w:r w:rsidRPr="00627643">
              <w:rPr>
                <w:rFonts w:ascii="TH SarabunPSK" w:hAnsi="TH SarabunPSK" w:cs="TH SarabunPSK"/>
                <w:sz w:val="28"/>
                <w:cs/>
              </w:rPr>
              <w:t xml:space="preserve"> หมวดค่าจ้างชั่วคราว</w:t>
            </w:r>
          </w:p>
        </w:tc>
        <w:tc>
          <w:tcPr>
            <w:tcW w:w="1440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91A2A" w:rsidRPr="00627643" w:rsidTr="008E250C"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627643" w:rsidRDefault="00591A2A" w:rsidP="006861E3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627643">
              <w:rPr>
                <w:rFonts w:ascii="TH SarabunPSK" w:hAnsi="TH SarabunPSK" w:cs="TH SarabunPSK"/>
                <w:sz w:val="28"/>
              </w:rPr>
              <w:t>3.</w:t>
            </w:r>
            <w:r w:rsidRPr="00627643">
              <w:rPr>
                <w:rFonts w:ascii="TH SarabunPSK" w:hAnsi="TH SarabunPSK" w:cs="TH SarabunPSK"/>
                <w:sz w:val="28"/>
                <w:cs/>
              </w:rPr>
              <w:t xml:space="preserve"> หมวดค่าตอบแทน ใช้สอยและวัสดุ</w:t>
            </w:r>
          </w:p>
          <w:p w:rsidR="00591A2A" w:rsidRPr="00627643" w:rsidRDefault="00591A2A" w:rsidP="006861E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27643">
              <w:rPr>
                <w:rFonts w:ascii="TH SarabunPSK" w:hAnsi="TH SarabunPSK" w:cs="TH SarabunPSK"/>
                <w:sz w:val="28"/>
              </w:rPr>
              <w:t xml:space="preserve">- </w:t>
            </w:r>
            <w:r w:rsidRPr="00627643">
              <w:rPr>
                <w:rFonts w:ascii="TH SarabunPSK" w:hAnsi="TH SarabunPSK" w:cs="TH SarabunPSK"/>
                <w:sz w:val="28"/>
                <w:cs/>
              </w:rPr>
              <w:t>จัดซื้อครุภัณฑ์เพื่อการเรียนการสอน</w:t>
            </w:r>
          </w:p>
        </w:tc>
        <w:tc>
          <w:tcPr>
            <w:tcW w:w="1440" w:type="dxa"/>
            <w:vMerge w:val="restar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8E250C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17,914,826.19</w:t>
            </w:r>
          </w:p>
        </w:tc>
        <w:tc>
          <w:tcPr>
            <w:tcW w:w="1440" w:type="dxa"/>
            <w:vMerge w:val="restar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91A2A" w:rsidRPr="00627643" w:rsidTr="008E250C"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627643" w:rsidRDefault="00591A2A" w:rsidP="006861E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27643">
              <w:rPr>
                <w:rFonts w:ascii="TH SarabunPSK" w:hAnsi="TH SarabunPSK" w:cs="TH SarabunPSK"/>
                <w:sz w:val="28"/>
              </w:rPr>
              <w:t>4.</w:t>
            </w:r>
            <w:r w:rsidRPr="00627643">
              <w:rPr>
                <w:rFonts w:ascii="TH SarabunPSK" w:hAnsi="TH SarabunPSK" w:cs="TH SarabunPSK"/>
                <w:sz w:val="28"/>
                <w:cs/>
              </w:rPr>
              <w:t xml:space="preserve"> หมวดค่าสาธารณูปโภค</w:t>
            </w:r>
          </w:p>
        </w:tc>
        <w:tc>
          <w:tcPr>
            <w:tcW w:w="1440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8E250C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1,742,620,18</w:t>
            </w:r>
          </w:p>
        </w:tc>
        <w:tc>
          <w:tcPr>
            <w:tcW w:w="1440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91A2A" w:rsidRPr="00627643" w:rsidTr="008E250C"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627643" w:rsidRDefault="00591A2A" w:rsidP="006861E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27643">
              <w:rPr>
                <w:rFonts w:ascii="TH SarabunPSK" w:hAnsi="TH SarabunPSK" w:cs="TH SarabunPSK"/>
                <w:sz w:val="28"/>
              </w:rPr>
              <w:t>5.</w:t>
            </w:r>
            <w:r w:rsidRPr="00627643">
              <w:rPr>
                <w:rFonts w:ascii="TH SarabunPSK" w:hAnsi="TH SarabunPSK" w:cs="TH SarabunPSK"/>
                <w:sz w:val="28"/>
                <w:cs/>
              </w:rPr>
              <w:t xml:space="preserve"> หมวดค่าครุภัณฑ์ ที่ดินและสิ่งก่อสร้าง</w:t>
            </w:r>
          </w:p>
        </w:tc>
        <w:tc>
          <w:tcPr>
            <w:tcW w:w="1440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8E250C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3,467,288.42</w:t>
            </w:r>
          </w:p>
        </w:tc>
        <w:tc>
          <w:tcPr>
            <w:tcW w:w="1440" w:type="dxa"/>
            <w:vMerge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91A2A" w:rsidRPr="00627643" w:rsidTr="00267B66"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627643" w:rsidRDefault="00591A2A" w:rsidP="006861E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27643">
              <w:rPr>
                <w:rFonts w:ascii="TH SarabunPSK" w:hAnsi="TH SarabunPSK" w:cs="TH SarabunPSK"/>
                <w:sz w:val="28"/>
              </w:rPr>
              <w:t>6.</w:t>
            </w:r>
            <w:r w:rsidRPr="00627643">
              <w:rPr>
                <w:rFonts w:ascii="TH SarabunPSK" w:hAnsi="TH SarabunPSK" w:cs="TH SarabunPSK"/>
                <w:sz w:val="28"/>
                <w:cs/>
              </w:rPr>
              <w:t xml:space="preserve"> หมวดเงินอุดหนุน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9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91A2A" w:rsidRPr="00627643" w:rsidTr="00267B66"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627643" w:rsidRDefault="00591A2A" w:rsidP="006861E3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627643">
              <w:rPr>
                <w:rFonts w:ascii="TH SarabunPSK" w:hAnsi="TH SarabunPSK" w:cs="TH SarabunPSK"/>
                <w:sz w:val="28"/>
              </w:rPr>
              <w:t>7.</w:t>
            </w:r>
            <w:r w:rsidRPr="00627643">
              <w:rPr>
                <w:rFonts w:ascii="TH SarabunPSK" w:hAnsi="TH SarabunPSK" w:cs="TH SarabunPSK"/>
                <w:sz w:val="28"/>
                <w:cs/>
              </w:rPr>
              <w:t xml:space="preserve"> หมวดรายจ่ายอื่นๆ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91A2A" w:rsidRPr="00627643" w:rsidTr="00267B66">
        <w:tc>
          <w:tcPr>
            <w:tcW w:w="30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627643" w:rsidRDefault="00591A2A" w:rsidP="006861E3">
            <w:pPr>
              <w:rPr>
                <w:rFonts w:ascii="TH SarabunPSK" w:hAnsi="TH SarabunPSK" w:cs="TH SarabunPSK"/>
                <w:sz w:val="28"/>
                <w:cs/>
              </w:rPr>
            </w:pPr>
            <w:r w:rsidRPr="00627643">
              <w:rPr>
                <w:rFonts w:ascii="TH SarabunPSK" w:hAnsi="TH SarabunPSK" w:cs="TH SarabunPSK"/>
                <w:sz w:val="28"/>
              </w:rPr>
              <w:t xml:space="preserve">8. </w:t>
            </w:r>
            <w:r w:rsidRPr="00627643">
              <w:rPr>
                <w:rFonts w:ascii="TH SarabunPSK" w:hAnsi="TH SarabunPSK" w:cs="TH SarabunPSK"/>
                <w:sz w:val="28"/>
                <w:cs/>
              </w:rPr>
              <w:t xml:space="preserve"> งบดำเนินการ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(3+4)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8E250C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19,657,446.37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591A2A" w:rsidRPr="00627643" w:rsidTr="00267B66">
        <w:tc>
          <w:tcPr>
            <w:tcW w:w="306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591A2A" w:rsidRPr="00627643" w:rsidRDefault="00591A2A" w:rsidP="006861E3">
            <w:pPr>
              <w:rPr>
                <w:rFonts w:ascii="TH SarabunPSK" w:hAnsi="TH SarabunPSK" w:cs="TH SarabunPSK"/>
                <w:sz w:val="28"/>
                <w:cs/>
              </w:rPr>
            </w:pPr>
            <w:r w:rsidRPr="00627643">
              <w:rPr>
                <w:rFonts w:ascii="TH SarabunPSK" w:hAnsi="TH SarabunPSK" w:cs="TH SarabunPSK"/>
                <w:sz w:val="28"/>
                <w:cs/>
              </w:rPr>
              <w:t>9.  งบลงทุน</w:t>
            </w:r>
            <w:r w:rsidR="008E250C">
              <w:rPr>
                <w:rFonts w:ascii="TH SarabunPSK" w:hAnsi="TH SarabunPSK" w:cs="TH SarabunPSK" w:hint="cs"/>
                <w:sz w:val="28"/>
                <w:cs/>
              </w:rPr>
              <w:t xml:space="preserve"> (3+4</w:t>
            </w:r>
            <w:r w:rsidR="008E250C">
              <w:rPr>
                <w:rFonts w:ascii="TH SarabunPSK" w:hAnsi="TH SarabunPSK" w:cs="TH SarabunPSK"/>
                <w:sz w:val="28"/>
              </w:rPr>
              <w:t>+5</w:t>
            </w:r>
            <w:r w:rsidR="008E250C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144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591A2A" w:rsidRPr="00473F33" w:rsidRDefault="008E250C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23,124,754.79</w:t>
            </w:r>
          </w:p>
        </w:tc>
        <w:tc>
          <w:tcPr>
            <w:tcW w:w="1440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76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591A2A" w:rsidRPr="00627643" w:rsidTr="00267B66">
        <w:tc>
          <w:tcPr>
            <w:tcW w:w="3060" w:type="dxa"/>
            <w:tcBorders>
              <w:top w:val="double" w:sz="4" w:space="0" w:color="auto"/>
            </w:tcBorders>
            <w:shd w:val="clear" w:color="auto" w:fill="auto"/>
          </w:tcPr>
          <w:p w:rsidR="00591A2A" w:rsidRPr="00627643" w:rsidRDefault="00591A2A" w:rsidP="006861E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627643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91A2A" w:rsidRPr="00473F33" w:rsidRDefault="008E250C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30,850,217.34</w:t>
            </w: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76" w:type="dxa"/>
            <w:tcBorders>
              <w:top w:val="double" w:sz="4" w:space="0" w:color="auto"/>
            </w:tcBorders>
            <w:shd w:val="clear" w:color="auto" w:fill="auto"/>
          </w:tcPr>
          <w:p w:rsidR="00591A2A" w:rsidRPr="00473F33" w:rsidRDefault="00591A2A" w:rsidP="006861E3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591A2A" w:rsidRPr="00C05B5C" w:rsidRDefault="00591A2A" w:rsidP="00591A2A">
      <w:pPr>
        <w:tabs>
          <w:tab w:val="left" w:pos="720"/>
        </w:tabs>
        <w:rPr>
          <w:rFonts w:ascii="TH SarabunPSK" w:hAnsi="TH SarabunPSK" w:cs="TH SarabunPSK"/>
          <w:sz w:val="28"/>
          <w:cs/>
        </w:rPr>
      </w:pPr>
    </w:p>
    <w:p w:rsidR="001B219C" w:rsidRDefault="001B219C">
      <w:pPr>
        <w:spacing w:after="200"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br w:type="page"/>
      </w:r>
    </w:p>
    <w:p w:rsidR="00591A2A" w:rsidRPr="001B219C" w:rsidRDefault="00591A2A" w:rsidP="00591A2A">
      <w:pPr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E11E9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ตารางที่ </w:t>
      </w:r>
      <w:r w:rsidRPr="00E11E9A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E11E9A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E11E9A">
        <w:rPr>
          <w:rFonts w:ascii="TH SarabunPSK" w:hAnsi="TH SarabunPSK" w:cs="TH SarabunPSK"/>
          <w:b/>
          <w:bCs/>
          <w:sz w:val="32"/>
          <w:szCs w:val="32"/>
        </w:rPr>
        <w:t>13</w:t>
      </w:r>
      <w:r w:rsidRPr="00E11E9A">
        <w:rPr>
          <w:rFonts w:ascii="TH SarabunPSK" w:hAnsi="TH SarabunPSK" w:cs="TH SarabunPSK"/>
          <w:b/>
          <w:bCs/>
          <w:sz w:val="32"/>
          <w:szCs w:val="32"/>
          <w:cs/>
        </w:rPr>
        <w:t xml:space="preserve"> รายรับ</w:t>
      </w:r>
      <w:r w:rsidRPr="00E11E9A">
        <w:rPr>
          <w:rFonts w:ascii="TH SarabunPSK" w:hAnsi="TH SarabunPSK" w:cs="TH SarabunPSK"/>
          <w:b/>
          <w:bCs/>
          <w:sz w:val="32"/>
          <w:szCs w:val="32"/>
        </w:rPr>
        <w:t>-</w:t>
      </w:r>
      <w:r w:rsidRPr="00E11E9A">
        <w:rPr>
          <w:rFonts w:ascii="TH SarabunPSK" w:hAnsi="TH SarabunPSK" w:cs="TH SarabunPSK"/>
          <w:b/>
          <w:bCs/>
          <w:sz w:val="32"/>
          <w:szCs w:val="32"/>
          <w:cs/>
        </w:rPr>
        <w:t>รายจ่าย งบประมาณรายจ่ายจากเงินงบรายได้ ประจำปี</w:t>
      </w:r>
      <w:r w:rsidRPr="00E11E9A">
        <w:rPr>
          <w:rFonts w:ascii="TH SarabunPSK" w:hAnsi="TH SarabunPSK" w:cs="TH SarabunPSK" w:hint="cs"/>
          <w:b/>
          <w:bCs/>
          <w:sz w:val="32"/>
          <w:szCs w:val="32"/>
          <w:cs/>
        </w:rPr>
        <w:t>งบประม</w:t>
      </w:r>
      <w:r w:rsidRPr="00E11E9A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Pr="00E11E9A">
        <w:rPr>
          <w:rFonts w:ascii="TH SarabunPSK" w:hAnsi="TH SarabunPSK" w:cs="TH SarabunPSK" w:hint="cs"/>
          <w:b/>
          <w:bCs/>
          <w:sz w:val="32"/>
          <w:szCs w:val="32"/>
          <w:cs/>
        </w:rPr>
        <w:t>ณ พ.ศ.</w:t>
      </w:r>
      <w:r w:rsidR="00440909" w:rsidRPr="00E11E9A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631A78" w:rsidRPr="00E11E9A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1B219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b/>
          <w:bCs/>
          <w:sz w:val="32"/>
          <w:szCs w:val="32"/>
          <w:cs/>
        </w:rPr>
        <w:t>จำแนกตามงาน</w:t>
      </w:r>
    </w:p>
    <w:tbl>
      <w:tblPr>
        <w:tblStyle w:val="TableGrid"/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701"/>
        <w:gridCol w:w="1276"/>
        <w:gridCol w:w="1134"/>
        <w:gridCol w:w="1276"/>
        <w:gridCol w:w="1134"/>
        <w:gridCol w:w="1134"/>
        <w:gridCol w:w="1276"/>
        <w:gridCol w:w="708"/>
      </w:tblGrid>
      <w:tr w:rsidR="00D863B4" w:rsidRPr="00D863B4" w:rsidTr="00424033">
        <w:trPr>
          <w:tblHeader/>
        </w:trPr>
        <w:tc>
          <w:tcPr>
            <w:tcW w:w="1701" w:type="dxa"/>
            <w:vMerge w:val="restart"/>
            <w:shd w:val="clear" w:color="auto" w:fill="auto"/>
            <w:vAlign w:val="center"/>
          </w:tcPr>
          <w:p w:rsidR="00591A2A" w:rsidRPr="00D863B4" w:rsidRDefault="00591A2A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863B4">
              <w:rPr>
                <w:rFonts w:ascii="TH SarabunPSK" w:hAnsi="TH SarabunPSK" w:cs="TH SarabunPSK"/>
                <w:sz w:val="28"/>
                <w:cs/>
              </w:rPr>
              <w:t>รายการ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91A2A" w:rsidRPr="00D863B4" w:rsidRDefault="00591A2A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863B4">
              <w:rPr>
                <w:rFonts w:ascii="TH SarabunPSK" w:hAnsi="TH SarabunPSK" w:cs="TH SarabunPSK"/>
                <w:sz w:val="28"/>
                <w:cs/>
              </w:rPr>
              <w:t>รายรับ (บาท)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:rsidR="00591A2A" w:rsidRPr="00D863B4" w:rsidRDefault="00591A2A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863B4">
              <w:rPr>
                <w:rFonts w:ascii="TH SarabunPSK" w:hAnsi="TH SarabunPSK" w:cs="TH SarabunPSK"/>
                <w:sz w:val="28"/>
                <w:cs/>
              </w:rPr>
              <w:t>รายจ่าย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591A2A" w:rsidRPr="00D863B4" w:rsidRDefault="00591A2A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863B4">
              <w:rPr>
                <w:rFonts w:ascii="TH SarabunPSK" w:hAnsi="TH SarabunPSK" w:cs="TH SarabunPSK"/>
                <w:sz w:val="28"/>
                <w:cs/>
              </w:rPr>
              <w:t>รวมรายจ่ายทั้งหมด (บาท)</w:t>
            </w:r>
          </w:p>
        </w:tc>
        <w:tc>
          <w:tcPr>
            <w:tcW w:w="708" w:type="dxa"/>
            <w:vMerge w:val="restart"/>
            <w:shd w:val="clear" w:color="auto" w:fill="auto"/>
            <w:vAlign w:val="center"/>
          </w:tcPr>
          <w:p w:rsidR="00591A2A" w:rsidRPr="004D34E6" w:rsidRDefault="00591A2A" w:rsidP="004D34E6">
            <w:pPr>
              <w:jc w:val="center"/>
              <w:rPr>
                <w:rFonts w:ascii="TH SarabunPSK" w:hAnsi="TH SarabunPSK" w:cs="TH SarabunPSK"/>
                <w:sz w:val="23"/>
                <w:szCs w:val="23"/>
              </w:rPr>
            </w:pPr>
            <w:r w:rsidRPr="004D34E6">
              <w:rPr>
                <w:rFonts w:ascii="TH SarabunPSK" w:hAnsi="TH SarabunPSK" w:cs="TH SarabunPSK"/>
                <w:sz w:val="23"/>
                <w:szCs w:val="23"/>
                <w:cs/>
              </w:rPr>
              <w:t>ร้อยละการเบิกจ่าย</w:t>
            </w:r>
          </w:p>
        </w:tc>
      </w:tr>
      <w:tr w:rsidR="00D863B4" w:rsidRPr="00D863B4" w:rsidTr="00424033">
        <w:trPr>
          <w:tblHeader/>
        </w:trPr>
        <w:tc>
          <w:tcPr>
            <w:tcW w:w="1701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91A2A" w:rsidRPr="00D863B4" w:rsidRDefault="00591A2A" w:rsidP="006861E3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91A2A" w:rsidRPr="00D863B4" w:rsidRDefault="00591A2A" w:rsidP="006861E3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A2A" w:rsidRPr="00D863B4" w:rsidRDefault="00591A2A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863B4">
              <w:rPr>
                <w:rFonts w:ascii="TH SarabunPSK" w:hAnsi="TH SarabunPSK" w:cs="TH SarabunPSK"/>
                <w:sz w:val="28"/>
                <w:cs/>
              </w:rPr>
              <w:t>เงินเดือน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A2A" w:rsidRPr="00D863B4" w:rsidRDefault="00591A2A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863B4">
              <w:rPr>
                <w:rFonts w:ascii="TH SarabunPSK" w:hAnsi="TH SarabunPSK" w:cs="TH SarabunPSK"/>
                <w:sz w:val="28"/>
                <w:cs/>
              </w:rPr>
              <w:t>งบดำเนิน การ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A2A" w:rsidRPr="00D863B4" w:rsidRDefault="00591A2A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863B4">
              <w:rPr>
                <w:rFonts w:ascii="TH SarabunPSK" w:hAnsi="TH SarabunPSK" w:cs="TH SarabunPSK"/>
                <w:sz w:val="28"/>
                <w:cs/>
              </w:rPr>
              <w:t>สาธารณูป โภค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1A2A" w:rsidRPr="00D863B4" w:rsidRDefault="00591A2A" w:rsidP="006861E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863B4">
              <w:rPr>
                <w:rFonts w:ascii="TH SarabunPSK" w:hAnsi="TH SarabunPSK" w:cs="TH SarabunPSK"/>
                <w:sz w:val="28"/>
                <w:cs/>
              </w:rPr>
              <w:t>ครุภัณฑ์</w:t>
            </w: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91A2A" w:rsidRPr="00D863B4" w:rsidRDefault="00591A2A" w:rsidP="006861E3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91A2A" w:rsidRPr="00D863B4" w:rsidRDefault="00591A2A" w:rsidP="006861E3">
            <w:pPr>
              <w:jc w:val="thaiDistribute"/>
              <w:rPr>
                <w:rFonts w:ascii="TH SarabunPSK" w:hAnsi="TH SarabunPSK" w:cs="TH SarabunPSK"/>
                <w:sz w:val="28"/>
              </w:rPr>
            </w:pPr>
          </w:p>
        </w:tc>
      </w:tr>
      <w:tr w:rsidR="00CA63C1" w:rsidRPr="00D863B4" w:rsidTr="00424033"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63C1" w:rsidRPr="00424033" w:rsidRDefault="00CA63C1" w:rsidP="003654CA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24033">
              <w:rPr>
                <w:rFonts w:ascii="TH SarabunPSK" w:hAnsi="TH SarabunPSK" w:cs="TH SarabunPSK"/>
                <w:sz w:val="24"/>
                <w:szCs w:val="24"/>
                <w:cs/>
              </w:rPr>
              <w:t>งาน บริหารทั่วไป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63C1" w:rsidRPr="000C76B1" w:rsidRDefault="008E250C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4,095,821.25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63C1" w:rsidRPr="000C76B1" w:rsidRDefault="008E250C" w:rsidP="003654CA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4,836,413.47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63C1" w:rsidRPr="000C76B1" w:rsidRDefault="008E250C" w:rsidP="008E250C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1,570,295.14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63C1" w:rsidRPr="000C76B1" w:rsidRDefault="008E250C" w:rsidP="003654CA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1,324,399.29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63C1" w:rsidRPr="000C76B1" w:rsidRDefault="009B12F1" w:rsidP="003654CA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104,490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63C1" w:rsidRPr="000C76B1" w:rsidRDefault="009B12F1" w:rsidP="003654CA">
            <w:pPr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7,835,597.90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63C1" w:rsidRPr="004D34E6" w:rsidRDefault="009B12F1" w:rsidP="006861E3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4D34E6">
              <w:rPr>
                <w:rFonts w:ascii="TH SarabunPSK" w:hAnsi="TH SarabunPSK" w:cs="TH SarabunPSK" w:hint="cs"/>
                <w:sz w:val="24"/>
                <w:szCs w:val="24"/>
                <w:cs/>
              </w:rPr>
              <w:t>+91.31</w:t>
            </w:r>
          </w:p>
        </w:tc>
      </w:tr>
      <w:tr w:rsidR="00CA63C1" w:rsidRPr="00D863B4" w:rsidTr="00424033"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63C1" w:rsidRPr="00424033" w:rsidRDefault="00CA63C1" w:rsidP="006861E3">
            <w:pPr>
              <w:rPr>
                <w:rFonts w:ascii="TH SarabunPSK" w:hAnsi="TH SarabunPSK" w:cs="TH SarabunPSK"/>
                <w:sz w:val="24"/>
                <w:szCs w:val="24"/>
                <w:vertAlign w:val="superscript"/>
              </w:rPr>
            </w:pPr>
            <w:r w:rsidRPr="00424033">
              <w:rPr>
                <w:rFonts w:ascii="TH SarabunPSK" w:hAnsi="TH SarabunPSK" w:cs="TH SarabunPSK"/>
                <w:sz w:val="24"/>
                <w:szCs w:val="24"/>
                <w:cs/>
              </w:rPr>
              <w:t>งาน จัดการศึกษา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63C1" w:rsidRPr="000C76B1" w:rsidRDefault="009B12F1" w:rsidP="006861E3">
            <w:pPr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12,356,187.20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63C1" w:rsidRPr="000C76B1" w:rsidRDefault="009B12F1" w:rsidP="006861E3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</w:t>
            </w:r>
            <w:r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889</w:t>
            </w:r>
            <w:r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069.08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63C1" w:rsidRPr="000C76B1" w:rsidRDefault="009B12F1" w:rsidP="00D863B4">
            <w:pPr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10,092,831.71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63C1" w:rsidRPr="000C76B1" w:rsidRDefault="009B12F1" w:rsidP="009B12F1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106</w:t>
            </w:r>
            <w:r>
              <w:rPr>
                <w:rFonts w:ascii="TH SarabunPSK" w:hAnsi="TH SarabunPSK" w:cs="TH SarabunPSK"/>
                <w:sz w:val="24"/>
                <w:szCs w:val="24"/>
              </w:rPr>
              <w:t>,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520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63C1" w:rsidRPr="000C76B1" w:rsidRDefault="009B12F1" w:rsidP="006861E3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43</w:t>
            </w:r>
            <w:r>
              <w:rPr>
                <w:rFonts w:ascii="TH SarabunPSK" w:hAnsi="TH SarabunPSK" w:cs="TH SarabunPSK"/>
                <w:sz w:val="24"/>
                <w:szCs w:val="24"/>
              </w:rPr>
              <w:t>,573.95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63C1" w:rsidRPr="000C76B1" w:rsidRDefault="009B12F1" w:rsidP="006861E3">
            <w:pPr>
              <w:jc w:val="right"/>
              <w:rPr>
                <w:rFonts w:ascii="TH SarabunPSK" w:hAnsi="TH SarabunPSK" w:cs="TH SarabunPSK"/>
                <w:sz w:val="24"/>
                <w:szCs w:val="24"/>
                <w:cs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13,131,994.74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CA63C1" w:rsidRPr="004D34E6" w:rsidRDefault="009B12F1" w:rsidP="006861E3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4D34E6">
              <w:rPr>
                <w:rFonts w:ascii="TH SarabunPSK" w:hAnsi="TH SarabunPSK" w:cs="TH SarabunPSK"/>
                <w:sz w:val="24"/>
                <w:szCs w:val="24"/>
              </w:rPr>
              <w:t>+6.28</w:t>
            </w:r>
          </w:p>
        </w:tc>
      </w:tr>
      <w:tr w:rsidR="000C76B1" w:rsidRPr="00D863B4" w:rsidTr="00424033"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C76B1" w:rsidRPr="00424033" w:rsidRDefault="000C76B1" w:rsidP="005F75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24033">
              <w:rPr>
                <w:rFonts w:ascii="TH SarabunPSK" w:hAnsi="TH SarabunPSK" w:cs="TH SarabunPSK"/>
                <w:sz w:val="24"/>
                <w:szCs w:val="24"/>
                <w:cs/>
              </w:rPr>
              <w:t>งาน</w:t>
            </w:r>
            <w:r w:rsidRPr="00424033">
              <w:rPr>
                <w:rFonts w:ascii="TH SarabunPSK" w:hAnsi="TH SarabunPSK" w:cs="TH SarabunPSK"/>
                <w:sz w:val="24"/>
                <w:szCs w:val="24"/>
              </w:rPr>
              <w:t xml:space="preserve"> </w:t>
            </w:r>
            <w:r w:rsidRPr="00424033">
              <w:rPr>
                <w:rFonts w:ascii="TH SarabunPSK" w:hAnsi="TH SarabunPSK" w:cs="TH SarabunPSK"/>
                <w:sz w:val="24"/>
                <w:szCs w:val="24"/>
                <w:cs/>
              </w:rPr>
              <w:t>ทุนการศึกษา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C76B1" w:rsidRPr="000C76B1" w:rsidRDefault="000C76B1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C76B1" w:rsidRPr="000C76B1" w:rsidRDefault="000C76B1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C76B1" w:rsidRPr="000C76B1" w:rsidRDefault="000C76B1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C76B1" w:rsidRPr="000C76B1" w:rsidRDefault="000C76B1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C76B1" w:rsidRPr="000C76B1" w:rsidRDefault="000C76B1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C76B1" w:rsidRPr="000C76B1" w:rsidRDefault="000C76B1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C76B1" w:rsidRPr="004D34E6" w:rsidRDefault="000C76B1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D34E6" w:rsidRPr="00D863B4" w:rsidTr="00424033"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24033" w:rsidRDefault="004D34E6" w:rsidP="005F75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24033">
              <w:rPr>
                <w:rFonts w:ascii="TH SarabunPSK" w:hAnsi="TH SarabunPSK" w:cs="TH SarabunPSK"/>
                <w:sz w:val="24"/>
                <w:szCs w:val="24"/>
                <w:cs/>
              </w:rPr>
              <w:t>งาน กิจกรรมนักศึกษา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4D34E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230</w:t>
            </w:r>
            <w:r>
              <w:rPr>
                <w:rFonts w:ascii="TH SarabunPSK" w:hAnsi="TH SarabunPSK" w:cs="TH SarabunPSK"/>
                <w:sz w:val="24"/>
                <w:szCs w:val="24"/>
              </w:rPr>
              <w:t>,168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2C2091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>230</w:t>
            </w:r>
            <w:r>
              <w:rPr>
                <w:rFonts w:ascii="TH SarabunPSK" w:hAnsi="TH SarabunPSK" w:cs="TH SarabunPSK"/>
                <w:sz w:val="24"/>
                <w:szCs w:val="24"/>
              </w:rPr>
              <w:t>,168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D34E6" w:rsidRDefault="004D34E6" w:rsidP="004D34E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</w:tr>
      <w:tr w:rsidR="004D34E6" w:rsidRPr="00D863B4" w:rsidTr="00424033"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24033" w:rsidRDefault="004D34E6" w:rsidP="005F75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24033">
              <w:rPr>
                <w:rFonts w:ascii="TH SarabunPSK" w:hAnsi="TH SarabunPSK" w:cs="TH SarabunPSK"/>
                <w:sz w:val="24"/>
                <w:szCs w:val="24"/>
                <w:cs/>
              </w:rPr>
              <w:t>งาน พัฒนาบุคลากร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D34E6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D34E6" w:rsidRPr="00D863B4" w:rsidTr="00424033"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24033" w:rsidRDefault="004D34E6" w:rsidP="005F75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24033">
              <w:rPr>
                <w:rFonts w:ascii="TH SarabunPSK" w:hAnsi="TH SarabunPSK" w:cs="TH SarabunPSK"/>
                <w:sz w:val="24"/>
                <w:szCs w:val="24"/>
                <w:cs/>
              </w:rPr>
              <w:t>งาน วิจัยพัฒนาและถ่ายทอดเทคโนโลยี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122,515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153,400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2C2091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153,400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D34E6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+25.21</w:t>
            </w:r>
          </w:p>
        </w:tc>
      </w:tr>
      <w:tr w:rsidR="004D34E6" w:rsidRPr="00D863B4" w:rsidTr="00424033"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24033" w:rsidRDefault="004D34E6" w:rsidP="005F75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24033">
              <w:rPr>
                <w:rFonts w:ascii="TH SarabunPSK" w:hAnsi="TH SarabunPSK" w:cs="TH SarabunPSK"/>
                <w:sz w:val="24"/>
                <w:szCs w:val="24"/>
                <w:cs/>
              </w:rPr>
              <w:t>งาน บริการวิชาการ</w:t>
            </w:r>
          </w:p>
          <w:p w:rsidR="004D34E6" w:rsidRPr="00424033" w:rsidRDefault="004D34E6" w:rsidP="005F75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24033">
              <w:rPr>
                <w:rFonts w:ascii="TH SarabunPSK" w:hAnsi="TH SarabunPSK" w:cs="TH SarabunPSK"/>
                <w:sz w:val="24"/>
                <w:szCs w:val="24"/>
                <w:cs/>
              </w:rPr>
              <w:t>แก่ชุมชน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D34E6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</w:tr>
      <w:tr w:rsidR="004D34E6" w:rsidRPr="00D863B4" w:rsidTr="00424033"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24033" w:rsidRDefault="004D34E6" w:rsidP="005F75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24033">
              <w:rPr>
                <w:rFonts w:ascii="TH SarabunPSK" w:hAnsi="TH SarabunPSK" w:cs="TH SarabunPSK"/>
                <w:sz w:val="24"/>
                <w:szCs w:val="24"/>
                <w:cs/>
              </w:rPr>
              <w:t>งาน บำรุงศิลปวัฒนธรรม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4D34E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44,603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2C2091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44,603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D34E6" w:rsidRDefault="004D34E6" w:rsidP="004D34E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</w:tr>
      <w:tr w:rsidR="004D34E6" w:rsidRPr="00D863B4" w:rsidTr="00424033"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24033" w:rsidRDefault="004D34E6" w:rsidP="005F7557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24033">
              <w:rPr>
                <w:rFonts w:ascii="TH SarabunPSK" w:hAnsi="TH SarabunPSK" w:cs="TH SarabunPSK"/>
                <w:sz w:val="24"/>
                <w:szCs w:val="24"/>
                <w:cs/>
              </w:rPr>
              <w:t>งาน ประกันคุณภาพการศึกษา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4D34E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37,380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0C76B1" w:rsidRDefault="004D34E6" w:rsidP="002C2091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37,380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D34E6" w:rsidRDefault="004D34E6" w:rsidP="004D34E6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-</w:t>
            </w:r>
          </w:p>
        </w:tc>
      </w:tr>
      <w:tr w:rsidR="004D34E6" w:rsidRPr="00D863B4" w:rsidTr="00424033">
        <w:tc>
          <w:tcPr>
            <w:tcW w:w="170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24033" w:rsidRDefault="004D34E6" w:rsidP="009B12F1">
            <w:pPr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424033">
              <w:rPr>
                <w:rFonts w:ascii="TH SarabunPSK" w:hAnsi="TH SarabunPSK" w:cs="TH SarabunPSK" w:hint="cs"/>
                <w:sz w:val="24"/>
                <w:szCs w:val="24"/>
                <w:cs/>
              </w:rPr>
              <w:t>ภารกิจเชิงนโยบาย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D34E6" w:rsidRDefault="004D34E6" w:rsidP="005F7557">
            <w:pPr>
              <w:jc w:val="right"/>
              <w:rPr>
                <w:rFonts w:ascii="TH SarabunPSK" w:hAnsi="TH SarabunPSK" w:cs="TH SarabunPSK"/>
                <w:sz w:val="24"/>
              </w:rPr>
            </w:pPr>
            <w:r w:rsidRPr="004D34E6">
              <w:rPr>
                <w:rFonts w:ascii="TH SarabunPSK" w:hAnsi="TH SarabunPSK" w:cs="TH SarabunPSK"/>
                <w:sz w:val="24"/>
              </w:rPr>
              <w:t>31,314</w:t>
            </w:r>
            <w:r>
              <w:rPr>
                <w:rFonts w:ascii="TH SarabunPSK" w:hAnsi="TH SarabunPSK" w:cs="TH SarabunPSK"/>
                <w:sz w:val="24"/>
              </w:rPr>
              <w:t>,300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D34E6" w:rsidRDefault="004D34E6" w:rsidP="005F7557">
            <w:pPr>
              <w:jc w:val="right"/>
              <w:rPr>
                <w:rFonts w:ascii="TH SarabunPSK" w:hAnsi="TH SarabunPSK" w:cs="TH SarabunPSK"/>
                <w:sz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D34E6" w:rsidRDefault="004D34E6" w:rsidP="005F7557">
            <w:pPr>
              <w:jc w:val="right"/>
              <w:rPr>
                <w:rFonts w:ascii="TH SarabunPSK" w:hAnsi="TH SarabunPSK" w:cs="TH SarabunPSK"/>
                <w:sz w:val="24"/>
              </w:rPr>
            </w:pPr>
            <w:r>
              <w:rPr>
                <w:rFonts w:ascii="TH SarabunPSK" w:hAnsi="TH SarabunPSK" w:cs="TH SarabunPSK"/>
                <w:sz w:val="24"/>
              </w:rPr>
              <w:t>4,425,722.64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D34E6" w:rsidRDefault="004D34E6" w:rsidP="005F7557">
            <w:pPr>
              <w:jc w:val="right"/>
              <w:rPr>
                <w:rFonts w:ascii="TH SarabunPSK" w:hAnsi="TH SarabunPSK" w:cs="TH SarabunPSK"/>
                <w:sz w:val="24"/>
              </w:rPr>
            </w:pPr>
            <w:r>
              <w:rPr>
                <w:rFonts w:ascii="TH SarabunPSK" w:hAnsi="TH SarabunPSK" w:cs="TH SarabunPSK"/>
                <w:sz w:val="24"/>
              </w:rPr>
              <w:t>311,700.89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D34E6" w:rsidRDefault="004D34E6" w:rsidP="005F7557">
            <w:pPr>
              <w:jc w:val="right"/>
              <w:rPr>
                <w:rFonts w:ascii="TH SarabunPSK" w:hAnsi="TH SarabunPSK" w:cs="TH SarabunPSK"/>
                <w:sz w:val="24"/>
              </w:rPr>
            </w:pPr>
            <w:r>
              <w:rPr>
                <w:rFonts w:ascii="TH SarabunPSK" w:hAnsi="TH SarabunPSK" w:cs="TH SarabunPSK"/>
                <w:sz w:val="24"/>
              </w:rPr>
              <w:t>3,319,224.47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D34E6" w:rsidRDefault="004D34E6" w:rsidP="005F7557">
            <w:pPr>
              <w:jc w:val="right"/>
              <w:rPr>
                <w:rFonts w:ascii="TH SarabunPSK" w:hAnsi="TH SarabunPSK" w:cs="TH SarabunPSK"/>
                <w:sz w:val="24"/>
              </w:rPr>
            </w:pPr>
            <w:r>
              <w:rPr>
                <w:rFonts w:ascii="TH SarabunPSK" w:hAnsi="TH SarabunPSK" w:cs="TH SarabunPSK"/>
                <w:sz w:val="24"/>
              </w:rPr>
              <w:t>8,056,648</w:t>
            </w:r>
          </w:p>
        </w:tc>
        <w:tc>
          <w:tcPr>
            <w:tcW w:w="70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D34E6" w:rsidRPr="004D34E6" w:rsidRDefault="004D34E6" w:rsidP="005F7557">
            <w:pPr>
              <w:jc w:val="right"/>
              <w:rPr>
                <w:rFonts w:ascii="TH SarabunPSK" w:hAnsi="TH SarabunPSK" w:cs="TH SarabunPSK"/>
                <w:sz w:val="24"/>
              </w:rPr>
            </w:pPr>
            <w:r>
              <w:rPr>
                <w:rFonts w:ascii="TH SarabunPSK" w:hAnsi="TH SarabunPSK" w:cs="TH SarabunPSK"/>
                <w:sz w:val="24"/>
              </w:rPr>
              <w:t>25.73</w:t>
            </w:r>
          </w:p>
        </w:tc>
      </w:tr>
      <w:tr w:rsidR="004D34E6" w:rsidRPr="00D863B4" w:rsidTr="00424033">
        <w:tc>
          <w:tcPr>
            <w:tcW w:w="1701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4D34E6" w:rsidRPr="00424033" w:rsidRDefault="004D34E6" w:rsidP="005F7557">
            <w:pPr>
              <w:rPr>
                <w:rFonts w:ascii="TH SarabunPSK" w:hAnsi="TH SarabunPSK" w:cs="TH SarabunPSK"/>
                <w:sz w:val="24"/>
                <w:szCs w:val="24"/>
              </w:rPr>
            </w:pPr>
            <w:r w:rsidRPr="00424033">
              <w:rPr>
                <w:rFonts w:ascii="TH SarabunPSK" w:hAnsi="TH SarabunPSK" w:cs="TH SarabunPSK" w:hint="cs"/>
                <w:sz w:val="24"/>
                <w:szCs w:val="24"/>
                <w:cs/>
              </w:rPr>
              <w:t>เงินสะสม</w:t>
            </w:r>
          </w:p>
        </w:tc>
        <w:tc>
          <w:tcPr>
            <w:tcW w:w="1276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14,397,339.09</w:t>
            </w:r>
          </w:p>
        </w:tc>
        <w:tc>
          <w:tcPr>
            <w:tcW w:w="1134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1,360,425.70</w:t>
            </w:r>
          </w:p>
        </w:tc>
        <w:tc>
          <w:tcPr>
            <w:tcW w:w="1134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4D34E6" w:rsidRPr="000C76B1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4D34E6" w:rsidRPr="000C76B1" w:rsidRDefault="004D34E6" w:rsidP="009B12F1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>
              <w:rPr>
                <w:rFonts w:ascii="TH SarabunPSK" w:hAnsi="TH SarabunPSK" w:cs="TH SarabunPSK"/>
                <w:sz w:val="24"/>
                <w:szCs w:val="24"/>
              </w:rPr>
              <w:t>1,360,425.70</w:t>
            </w:r>
          </w:p>
        </w:tc>
        <w:tc>
          <w:tcPr>
            <w:tcW w:w="708" w:type="dxa"/>
            <w:tcBorders>
              <w:top w:val="dotted" w:sz="4" w:space="0" w:color="auto"/>
              <w:bottom w:val="double" w:sz="4" w:space="0" w:color="auto"/>
            </w:tcBorders>
            <w:shd w:val="clear" w:color="auto" w:fill="auto"/>
          </w:tcPr>
          <w:p w:rsidR="004D34E6" w:rsidRPr="004D34E6" w:rsidRDefault="004D34E6" w:rsidP="005F7557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4D34E6">
              <w:rPr>
                <w:rFonts w:ascii="TH SarabunPSK" w:hAnsi="TH SarabunPSK" w:cs="TH SarabunPSK"/>
                <w:sz w:val="24"/>
                <w:szCs w:val="24"/>
              </w:rPr>
              <w:t>9.45</w:t>
            </w:r>
          </w:p>
        </w:tc>
      </w:tr>
      <w:tr w:rsidR="004D34E6" w:rsidRPr="00D863B4" w:rsidTr="00424033">
        <w:tc>
          <w:tcPr>
            <w:tcW w:w="1701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D34E6" w:rsidRPr="00D863B4" w:rsidRDefault="004D34E6" w:rsidP="00424033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D863B4">
              <w:rPr>
                <w:rFonts w:ascii="TH SarabunPSK" w:hAnsi="TH SarabunPSK" w:cs="TH SarabunPSK"/>
                <w:sz w:val="28"/>
                <w:cs/>
              </w:rPr>
              <w:t>รวม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D34E6" w:rsidRPr="004D34E6" w:rsidRDefault="004D34E6" w:rsidP="006861E3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4D34E6">
              <w:rPr>
                <w:rFonts w:ascii="TH SarabunPSK" w:hAnsi="TH SarabunPSK" w:cs="TH SarabunPSK"/>
                <w:sz w:val="24"/>
                <w:szCs w:val="24"/>
              </w:rPr>
              <w:t>62,286,162.54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D34E6" w:rsidRPr="004D34E6" w:rsidRDefault="004D34E6" w:rsidP="006861E3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4D34E6">
              <w:rPr>
                <w:rFonts w:ascii="TH SarabunPSK" w:hAnsi="TH SarabunPSK" w:cs="TH SarabunPSK"/>
                <w:sz w:val="24"/>
                <w:szCs w:val="24"/>
              </w:rPr>
              <w:t>7,725,482.55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D34E6" w:rsidRPr="004D34E6" w:rsidRDefault="004D34E6" w:rsidP="006861E3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4D34E6">
              <w:rPr>
                <w:rFonts w:ascii="TH SarabunPSK" w:hAnsi="TH SarabunPSK" w:cs="TH SarabunPSK"/>
                <w:sz w:val="24"/>
                <w:szCs w:val="24"/>
              </w:rPr>
              <w:t>17,914,826.19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D34E6" w:rsidRPr="004D34E6" w:rsidRDefault="004D34E6" w:rsidP="006861E3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4D34E6">
              <w:rPr>
                <w:rFonts w:ascii="TH SarabunPSK" w:hAnsi="TH SarabunPSK" w:cs="TH SarabunPSK"/>
                <w:sz w:val="24"/>
                <w:szCs w:val="24"/>
              </w:rPr>
              <w:t>1,742,620.18</w:t>
            </w: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D34E6" w:rsidRPr="004D34E6" w:rsidRDefault="004D34E6" w:rsidP="006861E3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4D34E6">
              <w:rPr>
                <w:rFonts w:ascii="TH SarabunPSK" w:hAnsi="TH SarabunPSK" w:cs="TH SarabunPSK"/>
                <w:sz w:val="24"/>
                <w:szCs w:val="24"/>
              </w:rPr>
              <w:t>3,467,288.42</w:t>
            </w:r>
          </w:p>
        </w:tc>
        <w:tc>
          <w:tcPr>
            <w:tcW w:w="1276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D34E6" w:rsidRPr="004D34E6" w:rsidRDefault="004D34E6" w:rsidP="006861E3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4D34E6">
              <w:rPr>
                <w:rFonts w:ascii="TH SarabunPSK" w:hAnsi="TH SarabunPSK" w:cs="TH SarabunPSK"/>
                <w:sz w:val="24"/>
                <w:szCs w:val="24"/>
              </w:rPr>
              <w:t>30,850,217.34</w:t>
            </w:r>
          </w:p>
        </w:tc>
        <w:tc>
          <w:tcPr>
            <w:tcW w:w="708" w:type="dxa"/>
            <w:tcBorders>
              <w:top w:val="double" w:sz="4" w:space="0" w:color="auto"/>
            </w:tcBorders>
            <w:shd w:val="clear" w:color="auto" w:fill="auto"/>
            <w:vAlign w:val="center"/>
          </w:tcPr>
          <w:p w:rsidR="004D34E6" w:rsidRPr="004D34E6" w:rsidRDefault="004D34E6" w:rsidP="006861E3">
            <w:pPr>
              <w:jc w:val="right"/>
              <w:rPr>
                <w:rFonts w:ascii="TH SarabunPSK" w:hAnsi="TH SarabunPSK" w:cs="TH SarabunPSK"/>
                <w:sz w:val="24"/>
                <w:szCs w:val="24"/>
              </w:rPr>
            </w:pPr>
            <w:r w:rsidRPr="004D34E6">
              <w:rPr>
                <w:rFonts w:ascii="TH SarabunPSK" w:hAnsi="TH SarabunPSK" w:cs="TH SarabunPSK"/>
                <w:sz w:val="24"/>
                <w:szCs w:val="24"/>
              </w:rPr>
              <w:t>49.53</w:t>
            </w:r>
          </w:p>
        </w:tc>
      </w:tr>
    </w:tbl>
    <w:p w:rsidR="001B219C" w:rsidRPr="002E7666" w:rsidRDefault="001B219C" w:rsidP="0087087C">
      <w:pPr>
        <w:tabs>
          <w:tab w:val="left" w:pos="72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594959" w:rsidRPr="00926D18" w:rsidRDefault="00594959" w:rsidP="0087087C">
      <w:pPr>
        <w:ind w:firstLine="720"/>
        <w:jc w:val="thaiDistribute"/>
        <w:rPr>
          <w:rFonts w:ascii="TH SarabunPSK" w:eastAsia="CordiaNew-Bold" w:hAnsi="TH SarabunPSK" w:cs="TH SarabunPSK"/>
          <w:sz w:val="32"/>
          <w:szCs w:val="32"/>
        </w:rPr>
      </w:pPr>
      <w:r w:rsidRPr="00926D18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926D18">
        <w:rPr>
          <w:rFonts w:ascii="TH SarabunPSK" w:hAnsi="TH SarabunPSK" w:cs="TH SarabunPSK" w:hint="cs"/>
          <w:b/>
          <w:bCs/>
          <w:sz w:val="32"/>
          <w:szCs w:val="32"/>
          <w:cs/>
        </w:rPr>
        <w:t>4</w:t>
      </w:r>
      <w:r w:rsidRPr="00926D18">
        <w:rPr>
          <w:rFonts w:ascii="TH SarabunPSK" w:hAnsi="TH SarabunPSK" w:cs="TH SarabunPSK"/>
          <w:b/>
          <w:bCs/>
          <w:sz w:val="32"/>
          <w:szCs w:val="32"/>
        </w:rPr>
        <w:t>.</w:t>
      </w:r>
      <w:r w:rsidRPr="00926D18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926D18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926D18">
        <w:rPr>
          <w:rFonts w:ascii="TH SarabunPSK" w:hAnsi="TH SarabunPSK" w:cs="TH SarabunPSK"/>
          <w:b/>
          <w:bCs/>
          <w:sz w:val="32"/>
          <w:szCs w:val="32"/>
          <w:cs/>
        </w:rPr>
        <w:t>การพัฒนาบุคลากร</w:t>
      </w:r>
    </w:p>
    <w:p w:rsidR="00956946" w:rsidRPr="00130C8F" w:rsidRDefault="00956946" w:rsidP="000B0BC3">
      <w:pPr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130C8F">
        <w:rPr>
          <w:rFonts w:ascii="TH SarabunPSK" w:hAnsi="TH SarabunPSK" w:cs="TH SarabunPSK"/>
          <w:sz w:val="32"/>
          <w:szCs w:val="32"/>
          <w:cs/>
        </w:rPr>
        <w:t>คณะฯ มีระบบและกลไกในการบริหารทรัพยากรบุคคลเพื่อพัฒนา และธำรงรักษาไว้ให้บุคลากรมีคุณภาพและประสิทธิภาพ โดยมีแผนบริหารและพัฒนาบุคลากรทั้งสายวิชาการและสายสนับสนุนวิชาการ เพื่อพัฒนาบุคลากรให้มีความสามารถตรงกับภารกิจและสาขาวิชาชีพ มีการจัด</w:t>
      </w:r>
      <w:r w:rsidR="000B0BC3" w:rsidRPr="00130C8F">
        <w:rPr>
          <w:rFonts w:ascii="TH SarabunPSK" w:hAnsi="TH SarabunPSK" w:cs="TH SarabunPSK" w:hint="cs"/>
          <w:sz w:val="32"/>
          <w:szCs w:val="32"/>
          <w:cs/>
        </w:rPr>
        <w:t xml:space="preserve">สรรงบประมาณเพื่อพัฒนาบุคลการสายวิชาการให้มีความก้าวหน้าในการเสนอขอกำหนดตำแหน่งทางวิชาการ และมีคณะกรรมการพัฒนาบุคลากรสายสนับสนุน จัดโครงการกิจกรรม </w:t>
      </w:r>
      <w:r w:rsidRPr="00130C8F">
        <w:rPr>
          <w:rFonts w:ascii="TH SarabunPSK" w:hAnsi="TH SarabunPSK" w:cs="TH SarabunPSK"/>
          <w:sz w:val="32"/>
          <w:szCs w:val="32"/>
          <w:cs/>
        </w:rPr>
        <w:t>สวัสดิการเสริมสร้างสุขภาพและปัจจัยแวดล้อม</w:t>
      </w:r>
      <w:r w:rsidR="000B0BC3" w:rsidRPr="00130C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30C8F">
        <w:rPr>
          <w:rFonts w:ascii="TH SarabunPSK" w:hAnsi="TH SarabunPSK" w:cs="TH SarabunPSK"/>
          <w:sz w:val="32"/>
          <w:szCs w:val="32"/>
          <w:cs/>
        </w:rPr>
        <w:t>เพื่อให้มีความสุขในการทำง</w:t>
      </w:r>
      <w:r w:rsidR="000B0BC3" w:rsidRPr="00130C8F">
        <w:rPr>
          <w:rFonts w:ascii="TH SarabunPSK" w:hAnsi="TH SarabunPSK" w:cs="TH SarabunPSK"/>
          <w:sz w:val="32"/>
          <w:szCs w:val="32"/>
          <w:cs/>
        </w:rPr>
        <w:t>า</w:t>
      </w:r>
      <w:r w:rsidR="000B0BC3" w:rsidRPr="00130C8F">
        <w:rPr>
          <w:rFonts w:ascii="TH SarabunPSK" w:hAnsi="TH SarabunPSK" w:cs="TH SarabunPSK" w:hint="cs"/>
          <w:sz w:val="32"/>
          <w:szCs w:val="32"/>
          <w:cs/>
        </w:rPr>
        <w:t>น</w:t>
      </w:r>
    </w:p>
    <w:p w:rsidR="001B219C" w:rsidRPr="00130C8F" w:rsidRDefault="001B219C" w:rsidP="0087087C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594959" w:rsidRPr="001B219C" w:rsidRDefault="00594959" w:rsidP="0087087C">
      <w:pPr>
        <w:tabs>
          <w:tab w:val="left" w:pos="72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3478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="00956946" w:rsidRPr="0003478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3478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956946" w:rsidRPr="0003478C">
        <w:rPr>
          <w:rFonts w:ascii="TH SarabunPSK" w:hAnsi="TH SarabunPSK" w:cs="TH SarabunPSK"/>
          <w:b/>
          <w:bCs/>
          <w:sz w:val="32"/>
          <w:szCs w:val="32"/>
        </w:rPr>
        <w:t>14</w:t>
      </w:r>
      <w:r w:rsidRPr="001B219C">
        <w:rPr>
          <w:rFonts w:ascii="TH SarabunPSK" w:hAnsi="TH SarabunPSK" w:cs="TH SarabunPSK"/>
          <w:b/>
          <w:bCs/>
          <w:sz w:val="32"/>
          <w:szCs w:val="32"/>
          <w:cs/>
        </w:rPr>
        <w:t xml:space="preserve"> บุคลากรที่อยู่ระหว่างการศึกษาต่อในประเทศและต่างประเทศ</w:t>
      </w:r>
      <w:r w:rsidRPr="001B219C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TableGrid"/>
        <w:tblW w:w="9648" w:type="dxa"/>
        <w:tblInd w:w="108" w:type="dxa"/>
        <w:tblLook w:val="01E0" w:firstRow="1" w:lastRow="1" w:firstColumn="1" w:lastColumn="1" w:noHBand="0" w:noVBand="0"/>
      </w:tblPr>
      <w:tblGrid>
        <w:gridCol w:w="645"/>
        <w:gridCol w:w="1681"/>
        <w:gridCol w:w="1750"/>
        <w:gridCol w:w="2514"/>
        <w:gridCol w:w="1430"/>
        <w:gridCol w:w="1628"/>
      </w:tblGrid>
      <w:tr w:rsidR="007F1F8F" w:rsidRPr="00483317" w:rsidTr="00211D18">
        <w:trPr>
          <w:tblHeader/>
        </w:trPr>
        <w:tc>
          <w:tcPr>
            <w:tcW w:w="645" w:type="dxa"/>
            <w:tcBorders>
              <w:bottom w:val="single" w:sz="4" w:space="0" w:color="auto"/>
            </w:tcBorders>
          </w:tcPr>
          <w:p w:rsidR="00594959" w:rsidRPr="00483317" w:rsidRDefault="00594959" w:rsidP="0087087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ลำดับ</w:t>
            </w:r>
          </w:p>
        </w:tc>
        <w:tc>
          <w:tcPr>
            <w:tcW w:w="1681" w:type="dxa"/>
            <w:tcBorders>
              <w:bottom w:val="single" w:sz="4" w:space="0" w:color="auto"/>
            </w:tcBorders>
          </w:tcPr>
          <w:p w:rsidR="00594959" w:rsidRPr="00483317" w:rsidRDefault="00594959" w:rsidP="0087087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ชื่อ</w:t>
            </w:r>
            <w:r w:rsidRPr="00483317">
              <w:rPr>
                <w:rFonts w:ascii="TH SarabunPSK" w:hAnsi="TH SarabunPSK" w:cs="TH SarabunPSK"/>
                <w:sz w:val="28"/>
              </w:rPr>
              <w:t>-</w:t>
            </w:r>
            <w:r w:rsidRPr="00483317">
              <w:rPr>
                <w:rFonts w:ascii="TH SarabunPSK" w:hAnsi="TH SarabunPSK" w:cs="TH SarabunPSK"/>
                <w:sz w:val="28"/>
                <w:cs/>
              </w:rPr>
              <w:t>สกุล</w:t>
            </w:r>
          </w:p>
        </w:tc>
        <w:tc>
          <w:tcPr>
            <w:tcW w:w="1750" w:type="dxa"/>
            <w:tcBorders>
              <w:bottom w:val="single" w:sz="4" w:space="0" w:color="auto"/>
            </w:tcBorders>
          </w:tcPr>
          <w:p w:rsidR="00594959" w:rsidRPr="00483317" w:rsidRDefault="00594959" w:rsidP="0087087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ระดับและสาขาวิชา</w:t>
            </w:r>
          </w:p>
        </w:tc>
        <w:tc>
          <w:tcPr>
            <w:tcW w:w="2514" w:type="dxa"/>
            <w:tcBorders>
              <w:bottom w:val="single" w:sz="4" w:space="0" w:color="auto"/>
            </w:tcBorders>
          </w:tcPr>
          <w:p w:rsidR="00594959" w:rsidRPr="00483317" w:rsidRDefault="00594959" w:rsidP="0087087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ประเทศ</w:t>
            </w:r>
          </w:p>
        </w:tc>
        <w:tc>
          <w:tcPr>
            <w:tcW w:w="1430" w:type="dxa"/>
            <w:tcBorders>
              <w:bottom w:val="single" w:sz="4" w:space="0" w:color="auto"/>
            </w:tcBorders>
          </w:tcPr>
          <w:p w:rsidR="00594959" w:rsidRPr="00483317" w:rsidRDefault="00594959" w:rsidP="0087087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วันเดือนปีที่ลา</w:t>
            </w:r>
          </w:p>
        </w:tc>
        <w:tc>
          <w:tcPr>
            <w:tcW w:w="1628" w:type="dxa"/>
            <w:tcBorders>
              <w:bottom w:val="single" w:sz="4" w:space="0" w:color="auto"/>
            </w:tcBorders>
          </w:tcPr>
          <w:p w:rsidR="00594959" w:rsidRPr="00483317" w:rsidRDefault="00594959" w:rsidP="0087087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แหล่งทุน</w:t>
            </w:r>
          </w:p>
        </w:tc>
      </w:tr>
      <w:tr w:rsidR="00211D18" w:rsidRPr="00483317" w:rsidTr="00822D2E">
        <w:tc>
          <w:tcPr>
            <w:tcW w:w="645" w:type="dxa"/>
            <w:tcBorders>
              <w:bottom w:val="nil"/>
            </w:tcBorders>
          </w:tcPr>
          <w:p w:rsidR="00211D18" w:rsidRPr="00483317" w:rsidRDefault="00211D18" w:rsidP="0087087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1" w:type="dxa"/>
            <w:tcBorders>
              <w:bottom w:val="nil"/>
            </w:tcBorders>
          </w:tcPr>
          <w:p w:rsidR="00211D18" w:rsidRPr="00483317" w:rsidRDefault="00211D18" w:rsidP="00822D2E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u w:val="single"/>
                <w:cs/>
              </w:rPr>
              <w:t>ออกแบบภายใน</w:t>
            </w:r>
          </w:p>
        </w:tc>
        <w:tc>
          <w:tcPr>
            <w:tcW w:w="1750" w:type="dxa"/>
            <w:tcBorders>
              <w:bottom w:val="nil"/>
            </w:tcBorders>
          </w:tcPr>
          <w:p w:rsidR="00211D18" w:rsidRPr="00483317" w:rsidRDefault="00211D18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514" w:type="dxa"/>
            <w:tcBorders>
              <w:bottom w:val="nil"/>
            </w:tcBorders>
          </w:tcPr>
          <w:p w:rsidR="00211D18" w:rsidRPr="00483317" w:rsidRDefault="00211D18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30" w:type="dxa"/>
            <w:tcBorders>
              <w:bottom w:val="nil"/>
            </w:tcBorders>
          </w:tcPr>
          <w:p w:rsidR="00211D18" w:rsidRPr="00483317" w:rsidRDefault="00211D18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8" w:type="dxa"/>
            <w:tcBorders>
              <w:bottom w:val="nil"/>
            </w:tcBorders>
          </w:tcPr>
          <w:p w:rsidR="00211D18" w:rsidRPr="00483317" w:rsidRDefault="00211D18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B87B0A" w:rsidRPr="00483317" w:rsidTr="00822D2E">
        <w:tc>
          <w:tcPr>
            <w:tcW w:w="645" w:type="dxa"/>
            <w:tcBorders>
              <w:top w:val="nil"/>
              <w:bottom w:val="dotted" w:sz="4" w:space="0" w:color="auto"/>
            </w:tcBorders>
          </w:tcPr>
          <w:p w:rsidR="00B87B0A" w:rsidRPr="00483317" w:rsidRDefault="00B87B0A" w:rsidP="00A806ED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1.</w:t>
            </w:r>
          </w:p>
        </w:tc>
        <w:tc>
          <w:tcPr>
            <w:tcW w:w="1681" w:type="dxa"/>
            <w:tcBorders>
              <w:top w:val="nil"/>
              <w:bottom w:val="dotted" w:sz="4" w:space="0" w:color="auto"/>
            </w:tcBorders>
          </w:tcPr>
          <w:p w:rsidR="00B87B0A" w:rsidRPr="00483317" w:rsidRDefault="00B87B0A" w:rsidP="00822D2E">
            <w:pPr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ผศ.เอกพงษ์  ตรีตรง</w:t>
            </w:r>
          </w:p>
        </w:tc>
        <w:tc>
          <w:tcPr>
            <w:tcW w:w="1750" w:type="dxa"/>
            <w:tcBorders>
              <w:top w:val="nil"/>
              <w:bottom w:val="dotted" w:sz="4" w:space="0" w:color="auto"/>
            </w:tcBorders>
          </w:tcPr>
          <w:p w:rsidR="00B87B0A" w:rsidRPr="00483317" w:rsidRDefault="00B87B0A" w:rsidP="00822D2E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u w:val="single"/>
                <w:cs/>
              </w:rPr>
              <w:t>ปริญญาโท</w:t>
            </w:r>
          </w:p>
          <w:p w:rsidR="00B87B0A" w:rsidRPr="00483317" w:rsidRDefault="00B87B0A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การออกแบบ</w:t>
            </w:r>
          </w:p>
        </w:tc>
        <w:tc>
          <w:tcPr>
            <w:tcW w:w="2514" w:type="dxa"/>
            <w:tcBorders>
              <w:top w:val="nil"/>
              <w:bottom w:val="dotted" w:sz="4" w:space="0" w:color="auto"/>
            </w:tcBorders>
          </w:tcPr>
          <w:p w:rsidR="00B87B0A" w:rsidRPr="00483317" w:rsidRDefault="006C2570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คณะศิลปะการออกแบบ มหาวิทยาลัยรังสิต</w:t>
            </w:r>
          </w:p>
        </w:tc>
        <w:tc>
          <w:tcPr>
            <w:tcW w:w="1430" w:type="dxa"/>
            <w:tcBorders>
              <w:top w:val="nil"/>
              <w:bottom w:val="dotted" w:sz="4" w:space="0" w:color="auto"/>
            </w:tcBorders>
          </w:tcPr>
          <w:p w:rsidR="00B87B0A" w:rsidRPr="00CD5EC5" w:rsidRDefault="00E11E9A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สำเร็จการศึกษาเมื่อ 30</w:t>
            </w:r>
            <w:r w:rsidR="006C2570" w:rsidRPr="00CD5EC5">
              <w:rPr>
                <w:rFonts w:ascii="TH SarabunPSK" w:hAnsi="TH SarabunPSK" w:cs="TH SarabunPSK"/>
                <w:sz w:val="28"/>
                <w:cs/>
              </w:rPr>
              <w:t xml:space="preserve"> ส.ค.6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1628" w:type="dxa"/>
            <w:tcBorders>
              <w:top w:val="nil"/>
              <w:bottom w:val="dotted" w:sz="4" w:space="0" w:color="auto"/>
            </w:tcBorders>
          </w:tcPr>
          <w:p w:rsidR="00B87B0A" w:rsidRPr="00483317" w:rsidRDefault="006C2570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มหาวิทยาลัยรังสิต</w:t>
            </w:r>
          </w:p>
        </w:tc>
      </w:tr>
      <w:tr w:rsidR="00B87B0A" w:rsidRPr="00483317" w:rsidTr="00822D2E">
        <w:tc>
          <w:tcPr>
            <w:tcW w:w="645" w:type="dxa"/>
            <w:tcBorders>
              <w:top w:val="nil"/>
              <w:bottom w:val="dotted" w:sz="4" w:space="0" w:color="auto"/>
            </w:tcBorders>
          </w:tcPr>
          <w:p w:rsidR="00B87B0A" w:rsidRPr="00483317" w:rsidRDefault="00B87B0A" w:rsidP="0087087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2.</w:t>
            </w:r>
          </w:p>
        </w:tc>
        <w:tc>
          <w:tcPr>
            <w:tcW w:w="1681" w:type="dxa"/>
            <w:tcBorders>
              <w:top w:val="nil"/>
              <w:bottom w:val="dotted" w:sz="4" w:space="0" w:color="auto"/>
            </w:tcBorders>
          </w:tcPr>
          <w:p w:rsidR="00B87B0A" w:rsidRPr="00483317" w:rsidRDefault="00B87B0A" w:rsidP="00822D2E">
            <w:pPr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ผศ.ชัยณรงค์  อริยะประเสริฐ</w:t>
            </w:r>
          </w:p>
        </w:tc>
        <w:tc>
          <w:tcPr>
            <w:tcW w:w="1750" w:type="dxa"/>
            <w:tcBorders>
              <w:top w:val="nil"/>
              <w:bottom w:val="dotted" w:sz="4" w:space="0" w:color="auto"/>
            </w:tcBorders>
          </w:tcPr>
          <w:p w:rsidR="00B87B0A" w:rsidRPr="00483317" w:rsidRDefault="00B87B0A" w:rsidP="00822D2E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u w:val="single"/>
                <w:cs/>
              </w:rPr>
              <w:t>ปริญญาเอก</w:t>
            </w:r>
          </w:p>
          <w:p w:rsidR="00B87B0A" w:rsidRPr="00483317" w:rsidRDefault="00B87B0A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การออกแบบ</w:t>
            </w:r>
          </w:p>
        </w:tc>
        <w:tc>
          <w:tcPr>
            <w:tcW w:w="2514" w:type="dxa"/>
            <w:tcBorders>
              <w:top w:val="nil"/>
              <w:bottom w:val="dotted" w:sz="4" w:space="0" w:color="auto"/>
            </w:tcBorders>
          </w:tcPr>
          <w:p w:rsidR="00B87B0A" w:rsidRPr="00483317" w:rsidRDefault="00B87B0A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คณะมัณฑนศิลป์ มหาวิทยาลัยศิลปากร</w:t>
            </w:r>
          </w:p>
        </w:tc>
        <w:tc>
          <w:tcPr>
            <w:tcW w:w="1430" w:type="dxa"/>
            <w:tcBorders>
              <w:top w:val="nil"/>
              <w:bottom w:val="dotted" w:sz="4" w:space="0" w:color="auto"/>
            </w:tcBorders>
          </w:tcPr>
          <w:p w:rsidR="00B87B0A" w:rsidRPr="00483317" w:rsidRDefault="00B87B0A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26 ส.ค.60 – 22 ส.ค.63</w:t>
            </w:r>
          </w:p>
        </w:tc>
        <w:tc>
          <w:tcPr>
            <w:tcW w:w="1628" w:type="dxa"/>
            <w:tcBorders>
              <w:top w:val="nil"/>
              <w:bottom w:val="dotted" w:sz="4" w:space="0" w:color="auto"/>
            </w:tcBorders>
          </w:tcPr>
          <w:p w:rsidR="00B87B0A" w:rsidRPr="00483317" w:rsidRDefault="00B87B0A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เงินรายได้คณะฯ</w:t>
            </w:r>
          </w:p>
        </w:tc>
      </w:tr>
      <w:tr w:rsidR="00822D2E" w:rsidRPr="00483317" w:rsidTr="00822D2E">
        <w:tc>
          <w:tcPr>
            <w:tcW w:w="645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483317" w:rsidRDefault="00822D2E" w:rsidP="0087087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3.</w:t>
            </w:r>
          </w:p>
        </w:tc>
        <w:tc>
          <w:tcPr>
            <w:tcW w:w="1681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อ.</w:t>
            </w:r>
            <w:r w:rsidRPr="00483317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ศุภสุมนญ์ </w:t>
            </w:r>
          </w:p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483317">
              <w:rPr>
                <w:rFonts w:ascii="TH SarabunPSK" w:hAnsi="TH SarabunPSK" w:cs="TH SarabunPSK"/>
                <w:color w:val="000000"/>
                <w:sz w:val="28"/>
                <w:cs/>
              </w:rPr>
              <w:t>โสภาจิตต์วัฒนะ</w:t>
            </w:r>
          </w:p>
        </w:tc>
        <w:tc>
          <w:tcPr>
            <w:tcW w:w="1750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822D2E">
              <w:rPr>
                <w:rFonts w:ascii="TH SarabunPSK" w:hAnsi="TH SarabunPSK" w:cs="TH SarabunPSK"/>
                <w:color w:val="000000"/>
                <w:sz w:val="28"/>
                <w:u w:val="single"/>
                <w:cs/>
              </w:rPr>
              <w:t>ระดับปริญญาเอก</w:t>
            </w:r>
            <w:r w:rsidRPr="00483317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28"/>
              </w:rPr>
              <w:t>Design and Media Technology</w:t>
            </w:r>
          </w:p>
        </w:tc>
        <w:tc>
          <w:tcPr>
            <w:tcW w:w="2514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color w:val="000000"/>
                <w:sz w:val="28"/>
              </w:rPr>
              <w:t>Iwate University</w:t>
            </w:r>
            <w:r w:rsidRPr="00483317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จังหวัดอิวาเตะ ญี่ปุ่น</w:t>
            </w:r>
          </w:p>
        </w:tc>
        <w:tc>
          <w:tcPr>
            <w:tcW w:w="1430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483317" w:rsidRDefault="00822D2E" w:rsidP="005B066F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ปีการศึกษา 2562 - 256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628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color w:val="000000"/>
                <w:sz w:val="28"/>
                <w:cs/>
              </w:rPr>
              <w:t>ส่วนตัว</w:t>
            </w:r>
          </w:p>
        </w:tc>
      </w:tr>
      <w:tr w:rsidR="00822D2E" w:rsidRPr="00483317" w:rsidTr="00822D2E">
        <w:tc>
          <w:tcPr>
            <w:tcW w:w="645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483317" w:rsidRDefault="00822D2E" w:rsidP="0087087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4.</w:t>
            </w:r>
          </w:p>
        </w:tc>
        <w:tc>
          <w:tcPr>
            <w:tcW w:w="1681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483317">
              <w:rPr>
                <w:rFonts w:ascii="TH SarabunPSK" w:hAnsi="TH SarabunPSK" w:cs="TH SarabunPSK"/>
                <w:color w:val="000000"/>
                <w:sz w:val="28"/>
                <w:cs/>
              </w:rPr>
              <w:t>อ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.</w:t>
            </w:r>
            <w:r>
              <w:rPr>
                <w:rFonts w:ascii="TH SarabunPSK" w:hAnsi="TH SarabunPSK" w:cs="TH SarabunPSK"/>
                <w:color w:val="000000"/>
                <w:sz w:val="28"/>
                <w:cs/>
              </w:rPr>
              <w:t>พสุ จารุศิริ</w:t>
            </w:r>
          </w:p>
        </w:tc>
        <w:tc>
          <w:tcPr>
            <w:tcW w:w="1750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822D2E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color w:val="000000"/>
                <w:sz w:val="28"/>
                <w:u w:val="single"/>
              </w:rPr>
            </w:pPr>
            <w:r w:rsidRPr="00822D2E">
              <w:rPr>
                <w:rFonts w:ascii="TH SarabunPSK" w:hAnsi="TH SarabunPSK" w:cs="TH SarabunPSK"/>
                <w:color w:val="000000"/>
                <w:sz w:val="28"/>
                <w:u w:val="single"/>
                <w:cs/>
              </w:rPr>
              <w:t>ระดับปริญญาเอก</w:t>
            </w:r>
          </w:p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color w:val="000000"/>
                <w:sz w:val="28"/>
              </w:rPr>
              <w:t>Design and Media Technology</w:t>
            </w:r>
          </w:p>
        </w:tc>
        <w:tc>
          <w:tcPr>
            <w:tcW w:w="2514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483317" w:rsidRDefault="00822D2E" w:rsidP="005B066F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color w:val="000000"/>
                <w:sz w:val="28"/>
              </w:rPr>
              <w:t>Iwate University</w:t>
            </w:r>
            <w:r w:rsidRPr="00483317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 จังหวัดอิวาเตะ ญี่ปุ่น</w:t>
            </w:r>
          </w:p>
        </w:tc>
        <w:tc>
          <w:tcPr>
            <w:tcW w:w="1430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483317" w:rsidRDefault="00822D2E" w:rsidP="005B066F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ปีการศึกษา 2562 - 256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628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483317" w:rsidRDefault="00822D2E" w:rsidP="005B066F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color w:val="000000"/>
                <w:sz w:val="28"/>
                <w:cs/>
              </w:rPr>
              <w:t>ส่วนตัว</w:t>
            </w:r>
          </w:p>
        </w:tc>
      </w:tr>
      <w:tr w:rsidR="00822D2E" w:rsidRPr="00483317" w:rsidTr="00822D2E">
        <w:tc>
          <w:tcPr>
            <w:tcW w:w="645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483317" w:rsidRDefault="00822D2E" w:rsidP="0087087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5.</w:t>
            </w:r>
          </w:p>
        </w:tc>
        <w:tc>
          <w:tcPr>
            <w:tcW w:w="1681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483317" w:rsidRDefault="00822D2E" w:rsidP="005B066F">
            <w:pPr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483317">
              <w:rPr>
                <w:rFonts w:ascii="TH SarabunPSK" w:hAnsi="TH SarabunPSK" w:cs="TH SarabunPSK"/>
                <w:color w:val="000000"/>
                <w:sz w:val="28"/>
                <w:cs/>
              </w:rPr>
              <w:t>อ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.</w:t>
            </w:r>
            <w:r w:rsidRPr="00483317">
              <w:rPr>
                <w:rFonts w:ascii="TH SarabunPSK" w:hAnsi="TH SarabunPSK" w:cs="TH SarabunPSK"/>
                <w:color w:val="000000"/>
                <w:sz w:val="28"/>
                <w:cs/>
              </w:rPr>
              <w:t>ประธาน เลิศงาม</w:t>
            </w:r>
          </w:p>
        </w:tc>
        <w:tc>
          <w:tcPr>
            <w:tcW w:w="1750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822D2E" w:rsidRDefault="00822D2E" w:rsidP="005B066F">
            <w:pPr>
              <w:tabs>
                <w:tab w:val="left" w:pos="720"/>
              </w:tabs>
              <w:rPr>
                <w:rFonts w:ascii="TH SarabunPSK" w:hAnsi="TH SarabunPSK" w:cs="TH SarabunPSK"/>
                <w:color w:val="000000"/>
                <w:sz w:val="28"/>
                <w:u w:val="single"/>
              </w:rPr>
            </w:pPr>
            <w:r w:rsidRPr="00822D2E">
              <w:rPr>
                <w:rFonts w:ascii="TH SarabunPSK" w:hAnsi="TH SarabunPSK" w:cs="TH SarabunPSK"/>
                <w:color w:val="000000"/>
                <w:sz w:val="28"/>
                <w:u w:val="single"/>
                <w:cs/>
              </w:rPr>
              <w:t>ระดับปริญญาเอก</w:t>
            </w:r>
          </w:p>
          <w:p w:rsidR="00822D2E" w:rsidRPr="00483317" w:rsidRDefault="00822D2E" w:rsidP="005B066F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>สถาปัตยกรรมพื้นถิ่น</w:t>
            </w:r>
          </w:p>
        </w:tc>
        <w:tc>
          <w:tcPr>
            <w:tcW w:w="2514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483317" w:rsidRDefault="00822D2E" w:rsidP="005B066F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คณะ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สถาปัตยกรรมศาสตร์</w:t>
            </w:r>
            <w:r w:rsidRPr="00483317">
              <w:rPr>
                <w:rFonts w:ascii="TH SarabunPSK" w:hAnsi="TH SarabunPSK" w:cs="TH SarabunPSK"/>
                <w:sz w:val="28"/>
                <w:cs/>
              </w:rPr>
              <w:t xml:space="preserve"> มหาวิทยาลัยศิลปากร</w:t>
            </w:r>
          </w:p>
        </w:tc>
        <w:tc>
          <w:tcPr>
            <w:tcW w:w="1430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483317" w:rsidRDefault="00822D2E" w:rsidP="005B066F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ปีการศึกษา 256</w:t>
            </w: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483317">
              <w:rPr>
                <w:rFonts w:ascii="TH SarabunPSK" w:hAnsi="TH SarabunPSK" w:cs="TH SarabunPSK"/>
                <w:sz w:val="28"/>
                <w:cs/>
              </w:rPr>
              <w:t xml:space="preserve"> - 256</w:t>
            </w: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1628" w:type="dxa"/>
            <w:tcBorders>
              <w:top w:val="dotted" w:sz="4" w:space="0" w:color="auto"/>
              <w:bottom w:val="dotted" w:sz="4" w:space="0" w:color="auto"/>
            </w:tcBorders>
          </w:tcPr>
          <w:p w:rsidR="00822D2E" w:rsidRPr="00483317" w:rsidRDefault="00822D2E" w:rsidP="005B066F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color w:val="000000"/>
                <w:sz w:val="28"/>
                <w:cs/>
              </w:rPr>
              <w:t>ส่วนตัว</w:t>
            </w:r>
          </w:p>
        </w:tc>
      </w:tr>
      <w:tr w:rsidR="00822D2E" w:rsidRPr="00483317" w:rsidTr="00822D2E">
        <w:tc>
          <w:tcPr>
            <w:tcW w:w="645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F944AB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1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483317">
              <w:rPr>
                <w:rFonts w:ascii="TH SarabunPSK" w:hAnsi="TH SarabunPSK" w:cs="TH SarabunPSK"/>
                <w:sz w:val="28"/>
                <w:u w:val="single"/>
                <w:cs/>
              </w:rPr>
              <w:t>ประยุกตศิลปศึกษา</w:t>
            </w:r>
          </w:p>
        </w:tc>
        <w:tc>
          <w:tcPr>
            <w:tcW w:w="1750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u w:val="single"/>
              </w:rPr>
            </w:pPr>
          </w:p>
        </w:tc>
        <w:tc>
          <w:tcPr>
            <w:tcW w:w="2514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8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22D2E" w:rsidRPr="00483317" w:rsidTr="00822D2E">
        <w:tc>
          <w:tcPr>
            <w:tcW w:w="645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5B066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</w:rPr>
              <w:t>1</w:t>
            </w:r>
            <w:r w:rsidRPr="00483317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1681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อ.บวรรัตน์  คมเวช</w:t>
            </w:r>
          </w:p>
        </w:tc>
        <w:tc>
          <w:tcPr>
            <w:tcW w:w="175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483317">
              <w:rPr>
                <w:rFonts w:ascii="TH SarabunPSK" w:hAnsi="TH SarabunPSK" w:cs="TH SarabunPSK"/>
                <w:sz w:val="28"/>
                <w:u w:val="single"/>
                <w:cs/>
              </w:rPr>
              <w:t>ปริญญาโท</w:t>
            </w:r>
          </w:p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ศาสนาเปรียบเทียบ</w:t>
            </w:r>
          </w:p>
        </w:tc>
        <w:tc>
          <w:tcPr>
            <w:tcW w:w="2514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มหาวิทยาลัยมหาจุฬาลงกรณ์ราชวิทยาลัย</w:t>
            </w:r>
          </w:p>
        </w:tc>
        <w:tc>
          <w:tcPr>
            <w:tcW w:w="143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6 ม.ค.59 -</w:t>
            </w:r>
          </w:p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10 ม.ค.63</w:t>
            </w:r>
          </w:p>
        </w:tc>
        <w:tc>
          <w:tcPr>
            <w:tcW w:w="162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ส่วนตัว</w:t>
            </w:r>
          </w:p>
        </w:tc>
      </w:tr>
      <w:tr w:rsidR="00822D2E" w:rsidRPr="00483317" w:rsidTr="00822D2E">
        <w:tc>
          <w:tcPr>
            <w:tcW w:w="645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F944AB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</w:rPr>
              <w:t>2</w:t>
            </w:r>
            <w:r w:rsidRPr="00483317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1681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อ.อานุภาพ จันทรัมพร</w:t>
            </w:r>
          </w:p>
        </w:tc>
        <w:tc>
          <w:tcPr>
            <w:tcW w:w="175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483317">
              <w:rPr>
                <w:rFonts w:ascii="TH SarabunPSK" w:hAnsi="TH SarabunPSK" w:cs="TH SarabunPSK"/>
                <w:sz w:val="28"/>
                <w:u w:val="single"/>
                <w:cs/>
              </w:rPr>
              <w:t>ปริญญาเอก</w:t>
            </w:r>
          </w:p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ศิลปะการออกแบบเชิงวัฒนธรรม</w:t>
            </w:r>
          </w:p>
        </w:tc>
        <w:tc>
          <w:tcPr>
            <w:tcW w:w="2514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คณะมัณฑนศิลป์ มหาวิทยาลัยศิลปากร</w:t>
            </w:r>
          </w:p>
        </w:tc>
        <w:tc>
          <w:tcPr>
            <w:tcW w:w="1430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ปีการศึกษา 2562 - 256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628" w:type="dxa"/>
            <w:tcBorders>
              <w:top w:val="nil"/>
              <w:bottom w:val="dotted" w:sz="4" w:space="0" w:color="auto"/>
            </w:tcBorders>
            <w:shd w:val="clear" w:color="auto" w:fill="auto"/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เงินรายได้คณะฯ</w:t>
            </w:r>
          </w:p>
        </w:tc>
      </w:tr>
      <w:tr w:rsidR="00822D2E" w:rsidRPr="00483317" w:rsidTr="00822D2E">
        <w:tc>
          <w:tcPr>
            <w:tcW w:w="645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7087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81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u w:val="single"/>
                <w:cs/>
              </w:rPr>
              <w:t>เครื่องเคลือบดินเผา</w:t>
            </w:r>
          </w:p>
        </w:tc>
        <w:tc>
          <w:tcPr>
            <w:tcW w:w="1750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u w:val="single"/>
                <w:cs/>
              </w:rPr>
            </w:pPr>
          </w:p>
        </w:tc>
        <w:tc>
          <w:tcPr>
            <w:tcW w:w="2514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28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22D2E" w:rsidRPr="00483317" w:rsidTr="00822D2E">
        <w:tc>
          <w:tcPr>
            <w:tcW w:w="645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F944AB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483317"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1681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ผศ.ชานนท์ ไกรรส</w:t>
            </w:r>
          </w:p>
        </w:tc>
        <w:tc>
          <w:tcPr>
            <w:tcW w:w="1750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u w:val="single"/>
                <w:cs/>
              </w:rPr>
              <w:t>ปริญญาเอก</w:t>
            </w:r>
          </w:p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</w:rPr>
              <w:t>Glass Plastic Art</w:t>
            </w:r>
          </w:p>
        </w:tc>
        <w:tc>
          <w:tcPr>
            <w:tcW w:w="2514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</w:rPr>
              <w:t xml:space="preserve">Namseoul University </w:t>
            </w:r>
            <w:r w:rsidRPr="00483317">
              <w:rPr>
                <w:rFonts w:ascii="TH SarabunPSK" w:hAnsi="TH SarabunPSK" w:cs="TH SarabunPSK"/>
                <w:sz w:val="28"/>
                <w:cs/>
              </w:rPr>
              <w:t>สาธารณรัฐเกาหลีใต้</w:t>
            </w:r>
          </w:p>
        </w:tc>
        <w:tc>
          <w:tcPr>
            <w:tcW w:w="1430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1 ก.พ.59 - 1 ก.พ.62</w:t>
            </w:r>
          </w:p>
        </w:tc>
        <w:tc>
          <w:tcPr>
            <w:tcW w:w="1628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ส่วนตัว/ กองทุนวิจัยสร้างสรรค์ฯ</w:t>
            </w:r>
          </w:p>
        </w:tc>
      </w:tr>
      <w:tr w:rsidR="00822D2E" w:rsidRPr="00483317" w:rsidTr="00822D2E">
        <w:tc>
          <w:tcPr>
            <w:tcW w:w="645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5284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483317"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1681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อ.ธาตรี เมืองแก้ว</w:t>
            </w:r>
          </w:p>
        </w:tc>
        <w:tc>
          <w:tcPr>
            <w:tcW w:w="1750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u w:val="single"/>
                <w:cs/>
              </w:rPr>
              <w:t>ปริญญาเอก</w:t>
            </w:r>
          </w:p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ศิลปะการออกแบบ</w:t>
            </w:r>
          </w:p>
        </w:tc>
        <w:tc>
          <w:tcPr>
            <w:tcW w:w="2514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คณะมัณฑนศิลป์ มหาวิทยาลัยศิลปากร</w:t>
            </w:r>
          </w:p>
        </w:tc>
        <w:tc>
          <w:tcPr>
            <w:tcW w:w="1430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21 ส.ค.60 – 24 ส.ค.63</w:t>
            </w:r>
          </w:p>
        </w:tc>
        <w:tc>
          <w:tcPr>
            <w:tcW w:w="1628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ส่วนตัว/ เงินรายได้คณะฯ</w:t>
            </w:r>
          </w:p>
        </w:tc>
      </w:tr>
      <w:tr w:rsidR="00822D2E" w:rsidRPr="00483317" w:rsidTr="00822D2E">
        <w:tc>
          <w:tcPr>
            <w:tcW w:w="645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7087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431" w:type="dxa"/>
            <w:gridSpan w:val="2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483317">
              <w:rPr>
                <w:rFonts w:ascii="TH SarabunPSK" w:hAnsi="TH SarabunPSK" w:cs="TH SarabunPSK"/>
                <w:sz w:val="28"/>
                <w:u w:val="single"/>
                <w:cs/>
              </w:rPr>
              <w:t>ออกแบบเครื่องประดับ</w:t>
            </w:r>
          </w:p>
        </w:tc>
        <w:tc>
          <w:tcPr>
            <w:tcW w:w="2514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0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628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822D2E" w:rsidRPr="00483317" w:rsidTr="00822D2E">
        <w:tc>
          <w:tcPr>
            <w:tcW w:w="645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5284F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483317"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1681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อ.อรอุมา วิชัยกุล</w:t>
            </w:r>
          </w:p>
        </w:tc>
        <w:tc>
          <w:tcPr>
            <w:tcW w:w="1750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u w:val="single"/>
                <w:cs/>
              </w:rPr>
              <w:t>ปริญญาเอก</w:t>
            </w:r>
          </w:p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การออกแบบ</w:t>
            </w:r>
          </w:p>
        </w:tc>
        <w:tc>
          <w:tcPr>
            <w:tcW w:w="2514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คณะมัณฑนศิลป์ มหาวิทยาลัยศิลปากร</w:t>
            </w:r>
          </w:p>
        </w:tc>
        <w:tc>
          <w:tcPr>
            <w:tcW w:w="1430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26 ส.ค.60 – 22 ส.ค.63</w:t>
            </w:r>
          </w:p>
        </w:tc>
        <w:tc>
          <w:tcPr>
            <w:tcW w:w="1628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เงินรายได้คณะฯ</w:t>
            </w:r>
          </w:p>
        </w:tc>
      </w:tr>
      <w:tr w:rsidR="00822D2E" w:rsidRPr="00483317" w:rsidTr="00822D2E">
        <w:tc>
          <w:tcPr>
            <w:tcW w:w="645" w:type="dxa"/>
            <w:tcBorders>
              <w:top w:val="nil"/>
              <w:bottom w:val="nil"/>
            </w:tcBorders>
          </w:tcPr>
          <w:p w:rsidR="00822D2E" w:rsidRPr="00483317" w:rsidRDefault="00822D2E" w:rsidP="00D95FE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1" w:type="dxa"/>
            <w:tcBorders>
              <w:top w:val="nil"/>
              <w:bottom w:val="nil"/>
            </w:tcBorders>
          </w:tcPr>
          <w:p w:rsidR="00822D2E" w:rsidRPr="00822D2E" w:rsidRDefault="00822D2E" w:rsidP="00822D2E">
            <w:pPr>
              <w:rPr>
                <w:rFonts w:ascii="TH SarabunPSK" w:eastAsia="Cordia New" w:hAnsi="TH SarabunPSK" w:cs="TH SarabunPSK"/>
                <w:sz w:val="28"/>
                <w:u w:val="single"/>
                <w:cs/>
                <w:lang w:eastAsia="zh-CN"/>
              </w:rPr>
            </w:pPr>
            <w:r w:rsidRPr="00822D2E">
              <w:rPr>
                <w:rFonts w:ascii="TH SarabunPSK" w:eastAsia="Cordia New" w:hAnsi="TH SarabunPSK" w:cs="TH SarabunPSK" w:hint="cs"/>
                <w:sz w:val="28"/>
                <w:u w:val="single"/>
                <w:cs/>
                <w:lang w:eastAsia="zh-CN"/>
              </w:rPr>
              <w:t>ส่วนกลาง</w:t>
            </w:r>
            <w:r>
              <w:rPr>
                <w:rFonts w:ascii="TH SarabunPSK" w:eastAsia="Cordia New" w:hAnsi="TH SarabunPSK" w:cs="TH SarabunPSK" w:hint="cs"/>
                <w:sz w:val="28"/>
                <w:u w:val="single"/>
                <w:cs/>
                <w:lang w:eastAsia="zh-CN"/>
              </w:rPr>
              <w:t>คณะฯ</w:t>
            </w:r>
          </w:p>
        </w:tc>
        <w:tc>
          <w:tcPr>
            <w:tcW w:w="1750" w:type="dxa"/>
            <w:tcBorders>
              <w:top w:val="nil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u w:val="single"/>
                <w:cs/>
              </w:rPr>
            </w:pPr>
          </w:p>
        </w:tc>
        <w:tc>
          <w:tcPr>
            <w:tcW w:w="2514" w:type="dxa"/>
            <w:tcBorders>
              <w:top w:val="nil"/>
              <w:bottom w:val="nil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30" w:type="dxa"/>
            <w:tcBorders>
              <w:top w:val="nil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28" w:type="dxa"/>
            <w:tcBorders>
              <w:top w:val="nil"/>
              <w:bottom w:val="nil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822D2E" w:rsidRPr="00483317" w:rsidTr="00822D2E">
        <w:tc>
          <w:tcPr>
            <w:tcW w:w="645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D95FE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483317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1681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rPr>
                <w:rFonts w:ascii="TH SarabunPSK" w:eastAsia="Cordia New" w:hAnsi="TH SarabunPSK" w:cs="TH SarabunPSK"/>
                <w:sz w:val="28"/>
                <w:lang w:eastAsia="zh-CN"/>
              </w:rPr>
            </w:pPr>
            <w:r w:rsidRPr="00483317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อ.วรุษา อุตระ</w:t>
            </w:r>
          </w:p>
        </w:tc>
        <w:tc>
          <w:tcPr>
            <w:tcW w:w="1750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483317">
              <w:rPr>
                <w:rFonts w:ascii="TH SarabunPSK" w:hAnsi="TH SarabunPSK" w:cs="TH SarabunPSK"/>
                <w:sz w:val="28"/>
                <w:u w:val="single"/>
                <w:cs/>
              </w:rPr>
              <w:t>ปริญญาเอก</w:t>
            </w:r>
          </w:p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u w:val="single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ศิลปะการออกแบบเชิงวัฒนธรรม</w:t>
            </w:r>
          </w:p>
        </w:tc>
        <w:tc>
          <w:tcPr>
            <w:tcW w:w="2514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คณะมัณฑนศิลป์ มหาวิทยาลัยศิลปากร</w:t>
            </w:r>
          </w:p>
        </w:tc>
        <w:tc>
          <w:tcPr>
            <w:tcW w:w="1430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ปีการศึกษา 2562 - 256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628" w:type="dxa"/>
            <w:tcBorders>
              <w:top w:val="nil"/>
              <w:bottom w:val="dotted" w:sz="4" w:space="0" w:color="auto"/>
            </w:tcBorders>
          </w:tcPr>
          <w:p w:rsidR="00822D2E" w:rsidRPr="00483317" w:rsidRDefault="00822D2E" w:rsidP="00822D2E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เงินรายได้คณะฯ</w:t>
            </w:r>
          </w:p>
        </w:tc>
      </w:tr>
      <w:tr w:rsidR="00822D2E" w:rsidRPr="00483317" w:rsidTr="00822D2E">
        <w:tc>
          <w:tcPr>
            <w:tcW w:w="645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D95FE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81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5B066F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u w:val="single"/>
                <w:cs/>
              </w:rPr>
              <w:t>สำนักงานคณบดี</w:t>
            </w:r>
          </w:p>
        </w:tc>
        <w:tc>
          <w:tcPr>
            <w:tcW w:w="1750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CF671A">
            <w:pPr>
              <w:rPr>
                <w:rFonts w:ascii="TH SarabunPSK" w:eastAsia="Cordia New" w:hAnsi="TH SarabunPSK" w:cs="TH SarabunPSK"/>
                <w:sz w:val="28"/>
                <w:lang w:eastAsia="zh-CN"/>
              </w:rPr>
            </w:pPr>
          </w:p>
        </w:tc>
        <w:tc>
          <w:tcPr>
            <w:tcW w:w="2514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eastAsia="Cordia New" w:hAnsi="TH SarabunPSK" w:cs="TH SarabunPSK"/>
                <w:sz w:val="28"/>
                <w:lang w:eastAsia="zh-CN"/>
              </w:rPr>
            </w:pPr>
          </w:p>
        </w:tc>
        <w:tc>
          <w:tcPr>
            <w:tcW w:w="1430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28" w:type="dxa"/>
            <w:tcBorders>
              <w:top w:val="dotted" w:sz="4" w:space="0" w:color="auto"/>
              <w:bottom w:val="nil"/>
            </w:tcBorders>
          </w:tcPr>
          <w:p w:rsidR="00822D2E" w:rsidRPr="00483317" w:rsidRDefault="00822D2E" w:rsidP="00822D2E">
            <w:pPr>
              <w:rPr>
                <w:rFonts w:ascii="TH SarabunPSK" w:eastAsia="Cordia New" w:hAnsi="TH SarabunPSK" w:cs="TH SarabunPSK"/>
                <w:sz w:val="28"/>
                <w:lang w:eastAsia="zh-CN"/>
              </w:rPr>
            </w:pPr>
          </w:p>
        </w:tc>
      </w:tr>
      <w:tr w:rsidR="00CF671A" w:rsidRPr="00483317" w:rsidTr="00822D2E">
        <w:tc>
          <w:tcPr>
            <w:tcW w:w="645" w:type="dxa"/>
            <w:tcBorders>
              <w:top w:val="nil"/>
              <w:bottom w:val="single" w:sz="4" w:space="0" w:color="auto"/>
            </w:tcBorders>
          </w:tcPr>
          <w:p w:rsidR="00CF671A" w:rsidRPr="00483317" w:rsidRDefault="00CF671A" w:rsidP="00D95FE6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1.</w:t>
            </w:r>
          </w:p>
        </w:tc>
        <w:tc>
          <w:tcPr>
            <w:tcW w:w="1681" w:type="dxa"/>
            <w:tcBorders>
              <w:top w:val="nil"/>
              <w:bottom w:val="single" w:sz="4" w:space="0" w:color="auto"/>
            </w:tcBorders>
          </w:tcPr>
          <w:p w:rsidR="00CF671A" w:rsidRPr="00483317" w:rsidRDefault="00CF671A" w:rsidP="00822D2E">
            <w:pPr>
              <w:rPr>
                <w:rFonts w:ascii="TH SarabunPSK" w:eastAsia="Cordia New" w:hAnsi="TH SarabunPSK" w:cs="TH SarabunPSK"/>
                <w:sz w:val="28"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น.ส.ปวีณา พัฒนศิริ</w:t>
            </w:r>
          </w:p>
        </w:tc>
        <w:tc>
          <w:tcPr>
            <w:tcW w:w="1750" w:type="dxa"/>
            <w:tcBorders>
              <w:top w:val="nil"/>
              <w:bottom w:val="single" w:sz="4" w:space="0" w:color="auto"/>
            </w:tcBorders>
          </w:tcPr>
          <w:p w:rsidR="00CF671A" w:rsidRPr="00CF671A" w:rsidRDefault="00CF671A" w:rsidP="00822D2E">
            <w:pPr>
              <w:rPr>
                <w:rFonts w:ascii="TH SarabunPSK" w:eastAsia="Cordia New" w:hAnsi="TH SarabunPSK" w:cs="TH SarabunPSK"/>
                <w:sz w:val="28"/>
                <w:u w:val="single"/>
                <w:lang w:eastAsia="zh-CN"/>
              </w:rPr>
            </w:pPr>
            <w:r w:rsidRPr="00CF671A">
              <w:rPr>
                <w:rFonts w:ascii="TH SarabunPSK" w:eastAsia="Cordia New" w:hAnsi="TH SarabunPSK" w:cs="TH SarabunPSK" w:hint="cs"/>
                <w:sz w:val="28"/>
                <w:u w:val="single"/>
                <w:cs/>
                <w:lang w:eastAsia="zh-CN"/>
              </w:rPr>
              <w:t>ปริญญาโท</w:t>
            </w:r>
          </w:p>
          <w:p w:rsidR="00CF671A" w:rsidRPr="00483317" w:rsidRDefault="00CF671A" w:rsidP="00822D2E">
            <w:pPr>
              <w:rPr>
                <w:rFonts w:ascii="TH SarabunPSK" w:eastAsia="Cordia New" w:hAnsi="TH SarabunPSK" w:cs="TH SarabunPSK"/>
                <w:sz w:val="28"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บริหารธุรกิจ</w:t>
            </w:r>
          </w:p>
        </w:tc>
        <w:tc>
          <w:tcPr>
            <w:tcW w:w="2514" w:type="dxa"/>
            <w:tcBorders>
              <w:top w:val="nil"/>
              <w:bottom w:val="single" w:sz="4" w:space="0" w:color="auto"/>
            </w:tcBorders>
          </w:tcPr>
          <w:p w:rsidR="00CF671A" w:rsidRPr="00483317" w:rsidRDefault="00CF671A" w:rsidP="005B066F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คณะ</w:t>
            </w:r>
            <w:r>
              <w:rPr>
                <w:rFonts w:ascii="TH SarabunPSK" w:hAnsi="TH SarabunPSK" w:cs="TH SarabunPSK" w:hint="cs"/>
                <w:sz w:val="28"/>
                <w:cs/>
              </w:rPr>
              <w:t>วิทยาการจัดการ</w:t>
            </w:r>
            <w:r w:rsidRPr="00483317">
              <w:rPr>
                <w:rFonts w:ascii="TH SarabunPSK" w:hAnsi="TH SarabunPSK" w:cs="TH SarabunPSK"/>
                <w:sz w:val="28"/>
                <w:cs/>
              </w:rPr>
              <w:t xml:space="preserve"> มหาวิทยาลัยศิลปากร</w:t>
            </w:r>
          </w:p>
        </w:tc>
        <w:tc>
          <w:tcPr>
            <w:tcW w:w="1430" w:type="dxa"/>
            <w:tcBorders>
              <w:top w:val="nil"/>
              <w:bottom w:val="single" w:sz="4" w:space="0" w:color="auto"/>
            </w:tcBorders>
          </w:tcPr>
          <w:p w:rsidR="00CF671A" w:rsidRPr="00483317" w:rsidRDefault="00CF671A" w:rsidP="005B066F">
            <w:pPr>
              <w:rPr>
                <w:rFonts w:ascii="TH SarabunPSK" w:hAnsi="TH SarabunPSK" w:cs="TH SarabunPSK"/>
                <w:sz w:val="28"/>
              </w:rPr>
            </w:pPr>
            <w:r w:rsidRPr="00483317">
              <w:rPr>
                <w:rFonts w:ascii="TH SarabunPSK" w:hAnsi="TH SarabunPSK" w:cs="TH SarabunPSK"/>
                <w:sz w:val="28"/>
                <w:cs/>
              </w:rPr>
              <w:t>ปีการศึกษา 2562 - 256</w:t>
            </w:r>
            <w:r>
              <w:rPr>
                <w:rFonts w:ascii="TH SarabunPSK" w:hAnsi="TH SarabunPSK" w:cs="TH SarabunPSK" w:hint="cs"/>
                <w:sz w:val="28"/>
                <w:cs/>
              </w:rPr>
              <w:t>4</w:t>
            </w:r>
          </w:p>
        </w:tc>
        <w:tc>
          <w:tcPr>
            <w:tcW w:w="1628" w:type="dxa"/>
            <w:tcBorders>
              <w:top w:val="nil"/>
              <w:bottom w:val="single" w:sz="4" w:space="0" w:color="auto"/>
            </w:tcBorders>
          </w:tcPr>
          <w:p w:rsidR="00CF671A" w:rsidRPr="00483317" w:rsidRDefault="00CF671A" w:rsidP="00822D2E">
            <w:pPr>
              <w:rPr>
                <w:rFonts w:ascii="TH SarabunPSK" w:eastAsia="Cordia New" w:hAnsi="TH SarabunPSK" w:cs="TH SarabunPSK"/>
                <w:sz w:val="28"/>
                <w:lang w:eastAsia="zh-CN"/>
              </w:rPr>
            </w:pPr>
            <w:r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ส่วนตัว</w:t>
            </w:r>
          </w:p>
        </w:tc>
      </w:tr>
    </w:tbl>
    <w:p w:rsidR="00594959" w:rsidRPr="007F1F8F" w:rsidRDefault="00594959" w:rsidP="0087087C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594959" w:rsidRPr="001B219C" w:rsidRDefault="00594959" w:rsidP="0087087C">
      <w:pPr>
        <w:tabs>
          <w:tab w:val="left" w:pos="720"/>
        </w:tabs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03478C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="00803791" w:rsidRPr="0003478C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03478C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03791" w:rsidRPr="0003478C">
        <w:rPr>
          <w:rFonts w:ascii="TH SarabunPSK" w:hAnsi="TH SarabunPSK" w:cs="TH SarabunPSK"/>
          <w:b/>
          <w:bCs/>
          <w:sz w:val="32"/>
          <w:szCs w:val="32"/>
        </w:rPr>
        <w:t>15</w:t>
      </w:r>
      <w:r w:rsidR="00803791" w:rsidRPr="001B219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b/>
          <w:bCs/>
          <w:sz w:val="32"/>
          <w:szCs w:val="32"/>
          <w:cs/>
        </w:rPr>
        <w:t>บุคลากรที่ไปดูงาน</w:t>
      </w:r>
      <w:r w:rsidRPr="001B219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b/>
          <w:bCs/>
          <w:sz w:val="32"/>
          <w:szCs w:val="32"/>
          <w:cs/>
        </w:rPr>
        <w:t>ประชุมวิชาการ</w:t>
      </w:r>
      <w:r w:rsidRPr="001B219C">
        <w:rPr>
          <w:rFonts w:ascii="TH SarabunPSK" w:hAnsi="TH SarabunPSK" w:cs="TH SarabunPSK"/>
          <w:b/>
          <w:bCs/>
          <w:sz w:val="32"/>
          <w:szCs w:val="32"/>
        </w:rPr>
        <w:t>/</w:t>
      </w:r>
      <w:r w:rsidRPr="001B219C">
        <w:rPr>
          <w:rFonts w:ascii="TH SarabunPSK" w:hAnsi="TH SarabunPSK" w:cs="TH SarabunPSK"/>
          <w:b/>
          <w:bCs/>
          <w:sz w:val="32"/>
          <w:szCs w:val="32"/>
          <w:cs/>
        </w:rPr>
        <w:t>อบรม สัมมนาในประเทศและต่างประเทศ</w:t>
      </w:r>
    </w:p>
    <w:tbl>
      <w:tblPr>
        <w:tblStyle w:val="TableGrid"/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641"/>
        <w:gridCol w:w="2705"/>
        <w:gridCol w:w="2142"/>
        <w:gridCol w:w="1021"/>
        <w:gridCol w:w="2058"/>
        <w:gridCol w:w="532"/>
        <w:gridCol w:w="540"/>
      </w:tblGrid>
      <w:tr w:rsidR="00CD5EC5" w:rsidRPr="00CD5EC5" w:rsidTr="007A7431">
        <w:trPr>
          <w:tblHeader/>
        </w:trPr>
        <w:tc>
          <w:tcPr>
            <w:tcW w:w="641" w:type="dxa"/>
            <w:vMerge w:val="restart"/>
            <w:vAlign w:val="center"/>
          </w:tcPr>
          <w:p w:rsidR="007A7431" w:rsidRPr="00CD5EC5" w:rsidRDefault="007A7431" w:rsidP="005C5FF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ลำดับ</w:t>
            </w:r>
          </w:p>
        </w:tc>
        <w:tc>
          <w:tcPr>
            <w:tcW w:w="2705" w:type="dxa"/>
            <w:vMerge w:val="restart"/>
            <w:vAlign w:val="center"/>
          </w:tcPr>
          <w:p w:rsidR="007A7431" w:rsidRPr="00CD5EC5" w:rsidRDefault="007A7431" w:rsidP="005C5FF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ชื่อ</w:t>
            </w:r>
            <w:r w:rsidRPr="00CD5EC5">
              <w:rPr>
                <w:rFonts w:ascii="TH SarabunPSK" w:hAnsi="TH SarabunPSK" w:cs="TH SarabunPSK"/>
                <w:sz w:val="28"/>
              </w:rPr>
              <w:t>-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สกุล</w:t>
            </w:r>
          </w:p>
        </w:tc>
        <w:tc>
          <w:tcPr>
            <w:tcW w:w="2142" w:type="dxa"/>
            <w:vMerge w:val="restart"/>
            <w:vAlign w:val="center"/>
          </w:tcPr>
          <w:p w:rsidR="007A7431" w:rsidRPr="00CD5EC5" w:rsidRDefault="007A7431" w:rsidP="00CB0C15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หัวข้อ</w:t>
            </w:r>
          </w:p>
        </w:tc>
        <w:tc>
          <w:tcPr>
            <w:tcW w:w="1021" w:type="dxa"/>
            <w:vMerge w:val="restart"/>
            <w:vAlign w:val="center"/>
          </w:tcPr>
          <w:p w:rsidR="007A7431" w:rsidRPr="00CD5EC5" w:rsidRDefault="007A7431" w:rsidP="00CB0C15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วันที่</w:t>
            </w:r>
          </w:p>
        </w:tc>
        <w:tc>
          <w:tcPr>
            <w:tcW w:w="2058" w:type="dxa"/>
            <w:vMerge w:val="restart"/>
            <w:vAlign w:val="center"/>
          </w:tcPr>
          <w:p w:rsidR="007A7431" w:rsidRPr="00CD5EC5" w:rsidRDefault="007A7431" w:rsidP="00CB0C15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หน่วยงาน</w:t>
            </w:r>
            <w:r w:rsidRPr="00CD5EC5">
              <w:rPr>
                <w:rFonts w:ascii="TH SarabunPSK" w:hAnsi="TH SarabunPSK" w:cs="TH SarabunPSK"/>
                <w:sz w:val="28"/>
              </w:rPr>
              <w:t>/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สถานที่จัด</w:t>
            </w:r>
          </w:p>
        </w:tc>
        <w:tc>
          <w:tcPr>
            <w:tcW w:w="532" w:type="dxa"/>
            <w:tcBorders>
              <w:bottom w:val="single" w:sz="4" w:space="0" w:color="auto"/>
            </w:tcBorders>
            <w:vAlign w:val="center"/>
          </w:tcPr>
          <w:p w:rsidR="007A7431" w:rsidRPr="00CD5EC5" w:rsidRDefault="007A7431" w:rsidP="001F7C89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ใน</w:t>
            </w: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7A7431" w:rsidRPr="00CD5EC5" w:rsidRDefault="007A7431" w:rsidP="001F7C89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ต่าง</w:t>
            </w:r>
          </w:p>
        </w:tc>
      </w:tr>
      <w:tr w:rsidR="00CD5EC5" w:rsidRPr="00CD5EC5" w:rsidTr="001B219C">
        <w:tc>
          <w:tcPr>
            <w:tcW w:w="641" w:type="dxa"/>
            <w:vMerge/>
            <w:tcBorders>
              <w:bottom w:val="single" w:sz="4" w:space="0" w:color="auto"/>
            </w:tcBorders>
          </w:tcPr>
          <w:p w:rsidR="007A7431" w:rsidRPr="00CD5EC5" w:rsidRDefault="007A7431" w:rsidP="0087087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5" w:type="dxa"/>
            <w:vMerge/>
            <w:tcBorders>
              <w:bottom w:val="single" w:sz="4" w:space="0" w:color="auto"/>
            </w:tcBorders>
          </w:tcPr>
          <w:p w:rsidR="007A7431" w:rsidRPr="00CD5EC5" w:rsidRDefault="007A7431" w:rsidP="00225911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2" w:type="dxa"/>
            <w:vMerge/>
            <w:tcBorders>
              <w:bottom w:val="single" w:sz="4" w:space="0" w:color="auto"/>
            </w:tcBorders>
          </w:tcPr>
          <w:p w:rsidR="007A7431" w:rsidRPr="00CD5EC5" w:rsidRDefault="007A7431" w:rsidP="001F7C89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21" w:type="dxa"/>
            <w:vMerge/>
            <w:tcBorders>
              <w:bottom w:val="single" w:sz="4" w:space="0" w:color="auto"/>
            </w:tcBorders>
          </w:tcPr>
          <w:p w:rsidR="007A7431" w:rsidRPr="00CD5EC5" w:rsidRDefault="007A7431" w:rsidP="001F7C89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58" w:type="dxa"/>
            <w:vMerge/>
            <w:tcBorders>
              <w:bottom w:val="single" w:sz="4" w:space="0" w:color="auto"/>
            </w:tcBorders>
            <w:vAlign w:val="center"/>
          </w:tcPr>
          <w:p w:rsidR="007A7431" w:rsidRPr="00CD5EC5" w:rsidRDefault="007A7431" w:rsidP="00F4015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</w:tcPr>
          <w:p w:rsidR="007A7431" w:rsidRPr="00CD5EC5" w:rsidRDefault="007A7431" w:rsidP="00A177A9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ประเทศ</w:t>
            </w:r>
          </w:p>
        </w:tc>
      </w:tr>
      <w:tr w:rsidR="00CD5EC5" w:rsidRPr="00CD5EC5" w:rsidTr="001B219C">
        <w:tc>
          <w:tcPr>
            <w:tcW w:w="641" w:type="dxa"/>
            <w:tcBorders>
              <w:top w:val="single" w:sz="4" w:space="0" w:color="auto"/>
              <w:bottom w:val="nil"/>
            </w:tcBorders>
          </w:tcPr>
          <w:p w:rsidR="00BE7C7C" w:rsidRPr="00CD5EC5" w:rsidRDefault="00BE7C7C" w:rsidP="007673D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1.</w:t>
            </w:r>
          </w:p>
        </w:tc>
        <w:tc>
          <w:tcPr>
            <w:tcW w:w="2705" w:type="dxa"/>
            <w:tcBorders>
              <w:top w:val="single" w:sz="4" w:space="0" w:color="auto"/>
              <w:bottom w:val="nil"/>
            </w:tcBorders>
          </w:tcPr>
          <w:p w:rsidR="00BE7C7C" w:rsidRPr="00CD5EC5" w:rsidRDefault="00BE7C7C" w:rsidP="007673D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อ.ดร.ธนาทร  เจียรกุล</w:t>
            </w:r>
          </w:p>
          <w:p w:rsidR="00CF671A" w:rsidRPr="00CD5EC5" w:rsidRDefault="00CF671A" w:rsidP="007673D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(คณบดี)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BE7C7C" w:rsidRPr="00CD5EC5" w:rsidRDefault="00BE7C7C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โครงการอบรมเรื่อง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Overview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และการบริหารองค์กรให้ประสบความสำเร็จด้วยเกณฑ์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BE7C7C" w:rsidRPr="00CD5EC5" w:rsidRDefault="00BE7C7C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7-8 ก.พ.62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BE7C7C" w:rsidRPr="00CD5EC5" w:rsidRDefault="00BE7C7C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หอประชุมชั้น 4 ศูนย์มานุษยวิทยาสิรินทร (องค์การมหาชน)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BE7C7C" w:rsidRPr="00CD5EC5" w:rsidRDefault="00BE7C7C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BE7C7C" w:rsidRPr="00CD5EC5" w:rsidRDefault="00BE7C7C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1430A3" w:rsidRPr="00CD5EC5" w:rsidRDefault="001430A3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1430A3" w:rsidRPr="00CD5EC5" w:rsidRDefault="001430A3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u w:val="single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1430A3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โครงการอบรมพัฒนาศักยภาพสำหรับผู้บริหาร หลักสูตร </w:t>
            </w:r>
            <w:r w:rsidRPr="00CD5EC5">
              <w:rPr>
                <w:rFonts w:ascii="TH SarabunPSK" w:hAnsi="TH SarabunPSK" w:cs="TH SarabunPSK"/>
                <w:sz w:val="28"/>
              </w:rPr>
              <w:t xml:space="preserve">Introduction to Thailand Quality Award (TQA) - Lecture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(ลงวันที่ 15 ก.ค.62)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FC03B5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17 ก.ย.62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ห้องประชุมนริศรานุวัติวงศ์ ชั้น 4 สำนักงานอธิการบดี มหาวิทยาลัยศิลปากร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ตล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ิ่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งชัน  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BD7961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1430A3" w:rsidRPr="00CD5EC5" w:rsidRDefault="001430A3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1430A3" w:rsidRPr="00CD5EC5" w:rsidRDefault="001430A3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u w:val="single"/>
                <w:cs/>
              </w:rPr>
              <w:t>ภาควิชาออกแบบตกแต่งภายใน</w:t>
            </w:r>
          </w:p>
        </w:tc>
        <w:tc>
          <w:tcPr>
            <w:tcW w:w="2142" w:type="dxa"/>
            <w:tcBorders>
              <w:top w:val="dotted" w:sz="4" w:space="0" w:color="auto"/>
              <w:bottom w:val="nil"/>
            </w:tcBorders>
          </w:tcPr>
          <w:p w:rsidR="001430A3" w:rsidRPr="00CD5EC5" w:rsidRDefault="001430A3" w:rsidP="00AC71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21" w:type="dxa"/>
            <w:tcBorders>
              <w:top w:val="dotted" w:sz="4" w:space="0" w:color="auto"/>
              <w:bottom w:val="nil"/>
            </w:tcBorders>
          </w:tcPr>
          <w:p w:rsidR="001430A3" w:rsidRPr="00CD5EC5" w:rsidRDefault="001430A3" w:rsidP="00AC7107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58" w:type="dxa"/>
            <w:tcBorders>
              <w:top w:val="dotted" w:sz="4" w:space="0" w:color="auto"/>
              <w:bottom w:val="nil"/>
            </w:tcBorders>
          </w:tcPr>
          <w:p w:rsidR="001430A3" w:rsidRPr="00CD5EC5" w:rsidRDefault="001430A3" w:rsidP="00AC710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2" w:type="dxa"/>
            <w:tcBorders>
              <w:top w:val="dotted" w:sz="4" w:space="0" w:color="auto"/>
              <w:bottom w:val="nil"/>
            </w:tcBorders>
          </w:tcPr>
          <w:p w:rsidR="001430A3" w:rsidRPr="00CD5EC5" w:rsidRDefault="001430A3" w:rsidP="00AC710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dotted" w:sz="4" w:space="0" w:color="auto"/>
              <w:bottom w:val="nil"/>
            </w:tcBorders>
          </w:tcPr>
          <w:p w:rsidR="001430A3" w:rsidRPr="00CD5EC5" w:rsidRDefault="001430A3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1430A3" w:rsidRPr="00CD5EC5" w:rsidRDefault="00CF671A" w:rsidP="00211D2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="001430A3" w:rsidRPr="00CD5EC5">
              <w:rPr>
                <w:rFonts w:ascii="TH SarabunPSK" w:hAnsi="TH SarabunPSK" w:cs="TH SarabunPSK" w:hint="cs"/>
                <w:sz w:val="28"/>
                <w:cs/>
              </w:rPr>
              <w:t>.</w:t>
            </w: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1430A3" w:rsidRPr="00CD5EC5" w:rsidRDefault="001430A3" w:rsidP="00211D2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ผศ.ชัยณรงค์  อริยะประเสริฐ</w:t>
            </w:r>
          </w:p>
        </w:tc>
        <w:tc>
          <w:tcPr>
            <w:tcW w:w="2142" w:type="dxa"/>
            <w:tcBorders>
              <w:top w:val="nil"/>
              <w:bottom w:val="dotted" w:sz="4" w:space="0" w:color="auto"/>
            </w:tcBorders>
          </w:tcPr>
          <w:p w:rsidR="001430A3" w:rsidRPr="00CD5EC5" w:rsidRDefault="001430A3" w:rsidP="0098778B">
            <w:pPr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โครงการเชิงปฏิบัติการสำหรับบุคลากรผู้มีส่วนเกี่ยวข้องทางการท่องเที่ยว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และการบริการ เพื่อยกระดับศักยภาพการท่องเที่ยวทุกมิติ</w:t>
            </w:r>
          </w:p>
        </w:tc>
        <w:tc>
          <w:tcPr>
            <w:tcW w:w="1021" w:type="dxa"/>
            <w:tcBorders>
              <w:top w:val="nil"/>
              <w:bottom w:val="dotted" w:sz="4" w:space="0" w:color="auto"/>
            </w:tcBorders>
          </w:tcPr>
          <w:p w:rsidR="001430A3" w:rsidRPr="00CD5EC5" w:rsidRDefault="001430A3" w:rsidP="0098778B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8-10 พ.ค.62</w:t>
            </w:r>
          </w:p>
          <w:p w:rsidR="001430A3" w:rsidRPr="00CD5EC5" w:rsidRDefault="001430A3" w:rsidP="0098778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58" w:type="dxa"/>
            <w:tcBorders>
              <w:top w:val="nil"/>
              <w:bottom w:val="dotted" w:sz="4" w:space="0" w:color="auto"/>
            </w:tcBorders>
          </w:tcPr>
          <w:p w:rsidR="001430A3" w:rsidRPr="00CD5EC5" w:rsidRDefault="001430A3" w:rsidP="0098778B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มรภ.สวนดุสิต</w:t>
            </w:r>
          </w:p>
        </w:tc>
        <w:tc>
          <w:tcPr>
            <w:tcW w:w="532" w:type="dxa"/>
            <w:tcBorders>
              <w:top w:val="nil"/>
              <w:bottom w:val="dotted" w:sz="4" w:space="0" w:color="auto"/>
            </w:tcBorders>
          </w:tcPr>
          <w:p w:rsidR="001430A3" w:rsidRPr="00CD5EC5" w:rsidRDefault="001430A3" w:rsidP="0098778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nil"/>
              <w:bottom w:val="dotted" w:sz="4" w:space="0" w:color="auto"/>
            </w:tcBorders>
          </w:tcPr>
          <w:p w:rsidR="001430A3" w:rsidRPr="00CD5EC5" w:rsidRDefault="001430A3" w:rsidP="00211D2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1430A3" w:rsidRPr="00CD5EC5" w:rsidRDefault="001430A3" w:rsidP="00211D2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1430A3" w:rsidRPr="00CD5EC5" w:rsidRDefault="001430A3" w:rsidP="00211D2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8778B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โครงการอบรมเรื่อง</w:t>
            </w:r>
          </w:p>
          <w:p w:rsidR="001430A3" w:rsidRPr="00CD5EC5" w:rsidRDefault="001430A3" w:rsidP="0098778B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t xml:space="preserve">EdPEx Overview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และการบริหารองค์กรให้ประสบความสำเร็จด้วยเกณฑ์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8778B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t xml:space="preserve">7-8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ก.พ.62 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CD5EC5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ศูนย์มานุษยวิทยาสิริ</w:t>
            </w:r>
            <w:r w:rsidR="00CD5EC5">
              <w:rPr>
                <w:rFonts w:ascii="TH SarabunPSK" w:hAnsi="TH SarabunPSK" w:cs="TH SarabunPSK" w:hint="cs"/>
                <w:sz w:val="28"/>
                <w:cs/>
              </w:rPr>
              <w:t>น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ทร (องค์กรมหาชน)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211D2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1B219C">
        <w:tc>
          <w:tcPr>
            <w:tcW w:w="641" w:type="dxa"/>
            <w:tcBorders>
              <w:top w:val="nil"/>
              <w:bottom w:val="nil"/>
            </w:tcBorders>
          </w:tcPr>
          <w:p w:rsidR="001430A3" w:rsidRPr="00CD5EC5" w:rsidRDefault="001430A3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1430A3" w:rsidRPr="00CD5EC5" w:rsidRDefault="001430A3" w:rsidP="00AC710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8778B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โครงการอบรม เรื่อง การบริหารหลักสูตรตามกรอบมาตรฐานคุณวุฒิระดับอุดมศึกษาแห่งชาติ  เพื่อเผยแพร่ (</w:t>
            </w:r>
            <w:r w:rsidRPr="00CD5EC5">
              <w:rPr>
                <w:rFonts w:ascii="TH SarabunPSK" w:hAnsi="TH SarabunPSK" w:cs="TH SarabunPSK"/>
                <w:sz w:val="28"/>
              </w:rPr>
              <w:t xml:space="preserve">Thai Qualification Register : TQR) 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และรับรองมาตรฐานตามเกณฑ์การประกันคุณภาพภายในระดับหลักสูตร รุ่นที่ 6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8778B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  <w:lang w:eastAsia="zh-CN"/>
              </w:rPr>
              <w:t>4-5 เม.ย.62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597476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  <w:lang w:eastAsia="zh-CN"/>
              </w:rPr>
              <w:t>ห้องภาณุมาศ ชั้น 10 โรงแรมรอยัลริเวอร์ กรุงเทพฯ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05358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1B219C">
        <w:tc>
          <w:tcPr>
            <w:tcW w:w="641" w:type="dxa"/>
            <w:tcBorders>
              <w:top w:val="nil"/>
              <w:bottom w:val="nil"/>
            </w:tcBorders>
          </w:tcPr>
          <w:p w:rsidR="001430A3" w:rsidRPr="00CD5EC5" w:rsidRDefault="001430A3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1430A3" w:rsidRPr="00CD5EC5" w:rsidRDefault="001430A3" w:rsidP="00AC710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8778B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โครงการฝึกอบรมเชิงปฏิบัติการ เรื่อง </w:t>
            </w:r>
            <w:r w:rsidRPr="00CD5EC5">
              <w:rPr>
                <w:rFonts w:ascii="TH SarabunPSK" w:hAnsi="TH SarabunPSK" w:cs="TH SarabunPSK"/>
                <w:sz w:val="28"/>
              </w:rPr>
              <w:t>AUN-QA Implementation and Gap Analysis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8778B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t xml:space="preserve">7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พ.ค.</w:t>
            </w:r>
            <w:r w:rsidRPr="00CD5EC5">
              <w:rPr>
                <w:rFonts w:ascii="TH SarabunPSK" w:hAnsi="TH SarabunPSK" w:cs="TH SarabunPSK"/>
                <w:sz w:val="28"/>
              </w:rPr>
              <w:t>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8778B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ห้องประชุมไทยประกันชีวิต ชั้น </w:t>
            </w:r>
            <w:r w:rsidRPr="00CD5EC5">
              <w:rPr>
                <w:rFonts w:ascii="TH SarabunPSK" w:hAnsi="TH SarabunPSK" w:cs="TH SarabunPSK"/>
                <w:sz w:val="28"/>
              </w:rPr>
              <w:t xml:space="preserve">4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อาคารโสม</w:t>
            </w:r>
          </w:p>
          <w:p w:rsidR="001430A3" w:rsidRPr="00CD5EC5" w:rsidRDefault="001430A3" w:rsidP="0098778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สวลี คณะศึกษาศาสตร์ </w:t>
            </w:r>
            <w:r w:rsidRPr="00CD5EC5">
              <w:rPr>
                <w:rFonts w:ascii="TH SarabunPSK" w:hAnsi="TH SarabunPSK" w:cs="TH SarabunPSK" w:hint="cs"/>
                <w:sz w:val="28"/>
                <w:cs/>
                <w:lang w:eastAsia="zh-CN"/>
              </w:rPr>
              <w:t>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nil"/>
            </w:tcBorders>
          </w:tcPr>
          <w:p w:rsidR="001430A3" w:rsidRPr="00CD5EC5" w:rsidRDefault="001430A3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1430A3" w:rsidRPr="00CD5EC5" w:rsidRDefault="001430A3" w:rsidP="00BD796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8778B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โครงการอบรมเชิงปฏิบัติการเรื่องการจัดการเรียนการสอนวิชาศึกษาทั่วไปการเรียนรู้ตามแนว </w:t>
            </w:r>
            <w:r w:rsidRPr="00CD5EC5">
              <w:rPr>
                <w:rFonts w:ascii="TH SarabunPSK" w:hAnsi="TH SarabunPSK" w:cs="TH SarabunPSK"/>
                <w:sz w:val="28"/>
              </w:rPr>
              <w:t>Outcome-baseed education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8778B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19-20 ม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.ค.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59747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ห้องประชุม</w:t>
            </w:r>
            <w:r w:rsidRPr="00CD5EC5">
              <w:rPr>
                <w:rFonts w:ascii="TH SarabunPSK" w:hAnsi="TH SarabunPSK" w:cs="TH SarabunPSK"/>
                <w:sz w:val="28"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ดร.ทัศนีย์ ไผทฉันท์ ชั้น 3 อาคารโสมสวลี คณะศึกษาศาสตร์  </w:t>
            </w:r>
            <w:r w:rsidRPr="00CD5EC5">
              <w:rPr>
                <w:rFonts w:ascii="TH SarabunPSK" w:hAnsi="TH SarabunPSK" w:cs="TH SarabunPSK" w:hint="cs"/>
                <w:sz w:val="28"/>
                <w:cs/>
                <w:lang w:eastAsia="zh-CN"/>
              </w:rPr>
              <w:t>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8778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211D2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nil"/>
            </w:tcBorders>
          </w:tcPr>
          <w:p w:rsidR="001430A3" w:rsidRPr="00CD5EC5" w:rsidRDefault="001430A3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1430A3" w:rsidRPr="00CD5EC5" w:rsidRDefault="001430A3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8778B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โครงการอบรมเชิงปฏิบัติการ</w:t>
            </w:r>
            <w:r w:rsidRPr="00CD5EC5">
              <w:rPr>
                <w:rFonts w:ascii="TH SarabunPSK" w:hAnsi="TH SarabunPSK" w:cs="TH SarabunPSK"/>
                <w:sz w:val="28"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เรื่อง การจัดการเรียนการสอนวิชาศึกษาทั่วไป มหาวิทยาลัยศิลปากร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8778B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31 ม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.ค.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8778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ห้องประชุมนริศรานุวัติวงศ์ ชั้น 4 สำนักงานอธิการบดี มหาวิทยาลัยศิลปากร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ตล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ิ่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งชัน  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211D2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nil"/>
            </w:tcBorders>
          </w:tcPr>
          <w:p w:rsidR="001430A3" w:rsidRPr="00CD5EC5" w:rsidRDefault="001430A3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1430A3" w:rsidRPr="00CD5EC5" w:rsidRDefault="001430A3" w:rsidP="00AC710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โครงการอบรมเรื่อง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Overview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และการบริหารองค์กรให้ประสบความสำเร็จด้วยเกณฑ์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7-8 ก.พ.62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หอประชุมชั้น 4 ศูนย์มานุษยวิทยาสิรินทร (องค์การมหาชน)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1430A3" w:rsidRPr="00CD5EC5" w:rsidRDefault="001430A3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1430A3" w:rsidRPr="00CD5EC5" w:rsidRDefault="001430A3" w:rsidP="00AC710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BE7C7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 เรื่อง การบริหารหลักสูตรตามกรอบมาตรฐานคุณวุฒิระดับอุดมศึกษาแห่งชาติ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เพื่อการเผยแพร่ (</w:t>
            </w:r>
            <w:r w:rsidRPr="00CD5EC5">
              <w:rPr>
                <w:rFonts w:ascii="TH SarabunPSK" w:hAnsi="TH SarabunPSK" w:cs="TH SarabunPSK"/>
                <w:sz w:val="28"/>
              </w:rPr>
              <w:t>Thai Qualification Register : TQR)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และรับรองมาตรฐานตามเกณฑ์การประกันคุณภาพภายในระดับหลักสูตร รุ่นที่ 6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0B767A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4-5 เม.ย.62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0B767A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โรงแรมรอยัลริเวอร์ กรุงเทพฯ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1430A3" w:rsidRPr="00CD5EC5" w:rsidRDefault="001430A3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1430A3" w:rsidRPr="00CD5EC5" w:rsidRDefault="001430A3" w:rsidP="00AC710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0B767A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ประชุมสัมมนาเรื่อง เกณฑ์การจัดการศึกษาและเกณฑ์การตรวจประเมินการจัดการศึกษานอกสถานที่ตั้ง และสรุปผลการตรวจประเมินการจัดการศึกษานอกสถานที่ตั้ง พ.ศ.2555 - 2561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0B767A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16 พ.ค.62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0B767A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ห้องประชุมแคทลียา โรงแรมรามาร์เดน กรุงเทพฯ 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1430A3" w:rsidRPr="00CD5EC5" w:rsidRDefault="001430A3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9607F4" w:rsidRPr="00CD5EC5" w:rsidRDefault="009607F4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9607F4" w:rsidRPr="00CD5EC5" w:rsidRDefault="009607F4" w:rsidP="00AC710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9607F4" w:rsidRPr="00CD5EC5" w:rsidRDefault="009607F4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ฝึกอบรมเชิงปฏิบัติการ “การพัฒนาคุณภาพหลักสูตรตาม</w:t>
            </w:r>
            <w:r w:rsidRPr="00CD5EC5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เกณฑ์ </w:t>
            </w:r>
            <w:r w:rsidRPr="00CD5EC5">
              <w:rPr>
                <w:rFonts w:ascii="TH SarabunPSK" w:hAnsi="TH SarabunPSK" w:cs="TH SarabunPSK"/>
                <w:sz w:val="28"/>
              </w:rPr>
              <w:t>AUN-QA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” รุ่นที่ 2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9607F4" w:rsidRPr="00CD5EC5" w:rsidRDefault="009607F4" w:rsidP="000B767A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9607F4" w:rsidRPr="00CD5EC5" w:rsidRDefault="009607F4" w:rsidP="000B767A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หอประชุม ศูนย์ศิลปวัฒนธรรมเฉลิมพระเกียรติ 6 รอบฯ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9607F4" w:rsidRPr="00CD5EC5" w:rsidRDefault="009607F4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9607F4" w:rsidRPr="00CD5EC5" w:rsidRDefault="009607F4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8E3BEF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2.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C710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รศ</w:t>
            </w:r>
            <w:r w:rsidRPr="00CD5EC5">
              <w:rPr>
                <w:rFonts w:ascii="TH SarabunPSK" w:hAnsi="TH SarabunPSK" w:cs="TH SarabunPSK"/>
                <w:sz w:val="28"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 w:rsidRPr="00CD5EC5">
              <w:rPr>
                <w:rFonts w:ascii="TH SarabunPSK" w:hAnsi="TH SarabunPSK" w:cs="TH SarabunPSK"/>
                <w:sz w:val="28"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ต</w:t>
            </w:r>
            <w:r w:rsidRPr="00CD5EC5">
              <w:rPr>
                <w:rFonts w:ascii="TH SarabunPSK" w:hAnsi="TH SarabunPSK" w:cs="TH SarabunPSK"/>
                <w:sz w:val="28"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อ</w:t>
            </w:r>
            <w:r w:rsidRPr="00CD5EC5">
              <w:rPr>
                <w:rFonts w:ascii="TH SarabunPSK" w:hAnsi="TH SarabunPSK" w:cs="TH SarabunPSK"/>
                <w:sz w:val="28"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ดร</w:t>
            </w:r>
            <w:r w:rsidRPr="00CD5EC5">
              <w:rPr>
                <w:rFonts w:ascii="TH SarabunPSK" w:hAnsi="TH SarabunPSK" w:cs="TH SarabunPSK"/>
                <w:sz w:val="28"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อนุชา  แพ่งเกษร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0B767A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โครงการสัมมนาการเผยแพร่ผลงาน</w:t>
            </w:r>
          </w:p>
          <w:p w:rsidR="00CD5EC5" w:rsidRPr="00CD5EC5" w:rsidRDefault="00CD5EC5" w:rsidP="000B767A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ด้านการออกแบบของคณาจารย์และนักศึกษา </w:t>
            </w:r>
          </w:p>
          <w:p w:rsidR="00CD5EC5" w:rsidRPr="00CD5EC5" w:rsidRDefault="00CD5EC5" w:rsidP="000B767A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หลักสูตรศิลปมหาบัณฑิต </w:t>
            </w:r>
          </w:p>
          <w:p w:rsidR="00CD5EC5" w:rsidRPr="00CD5EC5" w:rsidRDefault="00CD5EC5" w:rsidP="000B767A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สาขานวัตกรรมการออกแบบและการจัดการโรงแรมและอสังหาริมทรัพย์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0B767A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10-16 ต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.ค.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0B767A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t>Pine Bay Hotel Kusadasi</w:t>
            </w:r>
          </w:p>
          <w:p w:rsidR="00CD5EC5" w:rsidRPr="00CD5EC5" w:rsidRDefault="00CD5EC5" w:rsidP="000B767A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ประเทศตุรกี  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C710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</w:tr>
      <w:tr w:rsidR="00CD5EC5" w:rsidRPr="00CD5EC5" w:rsidTr="007A7431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3.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BD796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อ.กศิตินทร  ชุมวรานนท์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8778B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โครงการอบรมเรื่อง </w:t>
            </w:r>
            <w:r w:rsidRPr="00CD5EC5">
              <w:rPr>
                <w:rFonts w:ascii="TH SarabunPSK" w:hAnsi="TH SarabunPSK" w:cs="TH SarabunPSK"/>
                <w:sz w:val="28"/>
              </w:rPr>
              <w:t xml:space="preserve">“EdPEx Criteria 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คณะวิชา/หน่วยงาน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 xml:space="preserve"> </w:t>
            </w:r>
          </w:p>
          <w:p w:rsidR="00CD5EC5" w:rsidRPr="00CD5EC5" w:rsidRDefault="00CD5EC5" w:rsidP="0098778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8778B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  <w:lang w:eastAsia="zh-CN"/>
              </w:rPr>
              <w:t>5-6 มิ.ย.62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8778B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  <w:lang w:eastAsia="zh-CN"/>
              </w:rPr>
              <w:t xml:space="preserve">ห้องประชุมไทยประกันชีวิต ชั้น 4 อาคารโสมสวลี คณะศึกษาศาสตร์ </w:t>
            </w:r>
          </w:p>
          <w:p w:rsidR="00CD5EC5" w:rsidRPr="00CD5EC5" w:rsidRDefault="00CD5EC5" w:rsidP="0098778B">
            <w:pPr>
              <w:rPr>
                <w:rFonts w:ascii="TH SarabunPSK" w:hAnsi="TH SarabunPSK" w:cs="TH SarabunPSK"/>
                <w:sz w:val="28"/>
                <w:lang w:eastAsia="zh-CN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  <w:lang w:eastAsia="zh-CN"/>
              </w:rPr>
              <w:t>ณ ศูนย์ศิลปวัฒนธรรม</w:t>
            </w:r>
          </w:p>
          <w:p w:rsidR="00CD5EC5" w:rsidRPr="00CD5EC5" w:rsidRDefault="00CD5EC5" w:rsidP="0098778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  <w:lang w:eastAsia="zh-CN"/>
              </w:rPr>
              <w:t>เฉลิมพระเกียรติ 6 รอบฯ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C434A5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4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C710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อ.สัญญา  สุขพูล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</w:t>
            </w:r>
            <w:r w:rsidRPr="00CD5EC5">
              <w:rPr>
                <w:rFonts w:ascii="TH SarabunPSK" w:hAnsi="TH SarabunPSK" w:cs="TH SarabunPSK" w:hint="cs"/>
                <w:sz w:val="28"/>
                <w:szCs w:val="28"/>
                <w:cs/>
              </w:rPr>
              <w:t>ฝึกอบรมเชิงปฏิบัติการ “การพัฒนาคุณภาพหลักสูตรตาม</w:t>
            </w:r>
            <w:r w:rsidRPr="00CD5EC5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 xml:space="preserve">เกณฑ์ </w:t>
            </w:r>
            <w:r w:rsidRPr="00CD5EC5">
              <w:rPr>
                <w:rFonts w:ascii="TH SarabunPSK" w:hAnsi="TH SarabunPSK" w:cs="TH SarabunPSK"/>
                <w:sz w:val="28"/>
                <w:szCs w:val="28"/>
              </w:rPr>
              <w:t>AUN-QA</w:t>
            </w:r>
            <w:r w:rsidRPr="00CD5EC5">
              <w:rPr>
                <w:rFonts w:ascii="TH SarabunPSK" w:hAnsi="TH SarabunPSK" w:cs="TH SarabunPSK" w:hint="cs"/>
                <w:sz w:val="28"/>
                <w:szCs w:val="28"/>
                <w:cs/>
              </w:rPr>
              <w:t>” รุ่นที่ 1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18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211D2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5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A3AA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อ.ภาคย์ธิร์วัฒน์  บุญมี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D7253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ศึกษาดูงานเพื่อเพิ่มพูนความรู้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D725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t xml:space="preserve">19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พ.ค.-5 มิ.ย.62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D7253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ประเทศอิตาลี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, ฝรั่งเศส, สวิซเซอร์แลน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211D2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</w:tr>
      <w:tr w:rsidR="00CD5EC5" w:rsidRPr="00CD5EC5" w:rsidTr="00CF671A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6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211D2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อ.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พสุ  จารุศิริ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0B767A">
            <w:pPr>
              <w:rPr>
                <w:rFonts w:ascii="TH SarabunPSK" w:eastAsia="Cordia New" w:hAnsi="TH SarabunPSK" w:cs="TH SarabunPSK"/>
                <w:sz w:val="28"/>
                <w:lang w:eastAsia="zh-CN"/>
              </w:rPr>
            </w:pP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 xml:space="preserve">โครงการ </w:t>
            </w:r>
            <w:r w:rsidRPr="00CD5EC5">
              <w:rPr>
                <w:rFonts w:ascii="TH SarabunPSK" w:eastAsia="Cordia New" w:hAnsi="TH SarabunPSK" w:cs="TH SarabunPSK"/>
                <w:sz w:val="28"/>
                <w:lang w:eastAsia="zh-CN"/>
              </w:rPr>
              <w:t xml:space="preserve">BKKDW 2019 Talk &amp; Workshop </w:t>
            </w: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กิจกรรมเติมความรู้และ</w:t>
            </w: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lastRenderedPageBreak/>
              <w:t>แรงบั</w:t>
            </w:r>
            <w:r w:rsidRPr="00CD5EC5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น</w:t>
            </w: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 xml:space="preserve">ดาลใจ จากนักสร้างสรรค์ของไทย </w:t>
            </w:r>
          </w:p>
          <w:p w:rsidR="00CD5EC5" w:rsidRPr="00CD5EC5" w:rsidRDefault="00CD5EC5" w:rsidP="000B767A">
            <w:pPr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และต่างประเทศ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0B767A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lastRenderedPageBreak/>
              <w:t>26 ม</w:t>
            </w:r>
            <w:r w:rsidRPr="00CD5EC5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.ค.</w:t>
            </w: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– 3 ก</w:t>
            </w:r>
            <w:r w:rsidRPr="00CD5EC5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.พ.</w:t>
            </w: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211D26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 New" w:hAnsi="TH SarabunPSK" w:cs="TH SarabunPSK"/>
                <w:sz w:val="28"/>
                <w:lang w:eastAsia="zh-CN"/>
              </w:rPr>
              <w:t xml:space="preserve">TCDC ( Thailand creative &amp; design center ) </w:t>
            </w: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 xml:space="preserve">ในงาน </w:t>
            </w:r>
            <w:r w:rsidRPr="00CD5EC5">
              <w:rPr>
                <w:rFonts w:ascii="TH SarabunPSK" w:eastAsia="Cordia New" w:hAnsi="TH SarabunPSK" w:cs="TH SarabunPSK"/>
                <w:sz w:val="28"/>
                <w:lang w:eastAsia="zh-CN"/>
              </w:rPr>
              <w:lastRenderedPageBreak/>
              <w:t xml:space="preserve">Bangkok Design week 2019 Fusing Forward </w:t>
            </w: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ผสานสร้างสู่อนาคต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lastRenderedPageBreak/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211D2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1B219C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7.</w:t>
            </w: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อ.ศุภสุมนญ์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 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โสภาจิตต์วัฒนะ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eastAsia="Cordia New" w:hAnsi="TH SarabunPSK" w:cs="TH SarabunPSK"/>
                <w:sz w:val="28"/>
                <w:lang w:eastAsia="zh-CN"/>
              </w:rPr>
            </w:pP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 xml:space="preserve">โครงการ </w:t>
            </w:r>
            <w:r w:rsidRPr="00CD5EC5">
              <w:rPr>
                <w:rFonts w:ascii="TH SarabunPSK" w:eastAsia="Cordia New" w:hAnsi="TH SarabunPSK" w:cs="TH SarabunPSK"/>
                <w:sz w:val="28"/>
                <w:lang w:eastAsia="zh-CN"/>
              </w:rPr>
              <w:t xml:space="preserve">BKKDW 2019 Talk &amp; Workshop </w:t>
            </w: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กิจกรรมเติมความรู้และแรงบั</w:t>
            </w:r>
            <w:r w:rsidRPr="00CD5EC5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น</w:t>
            </w: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 xml:space="preserve">ดาลใจ จากนักสร้างสรรค์ของไทย </w:t>
            </w:r>
          </w:p>
          <w:p w:rsidR="00CD5EC5" w:rsidRPr="00CD5EC5" w:rsidRDefault="00CD5EC5" w:rsidP="0095269C">
            <w:pPr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</w:pP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และต่างประเทศ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26 ม</w:t>
            </w:r>
            <w:r w:rsidRPr="00CD5EC5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.ค.</w:t>
            </w: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– 3 ก</w:t>
            </w:r>
            <w:r w:rsidRPr="00CD5EC5">
              <w:rPr>
                <w:rFonts w:ascii="TH SarabunPSK" w:eastAsia="Cordia New" w:hAnsi="TH SarabunPSK" w:cs="TH SarabunPSK" w:hint="cs"/>
                <w:sz w:val="28"/>
                <w:cs/>
                <w:lang w:eastAsia="zh-CN"/>
              </w:rPr>
              <w:t>.พ.</w:t>
            </w: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 New" w:hAnsi="TH SarabunPSK" w:cs="TH SarabunPSK"/>
                <w:sz w:val="28"/>
                <w:lang w:eastAsia="zh-CN"/>
              </w:rPr>
              <w:t xml:space="preserve">TCDC ( Thailand creative &amp; design center ) </w:t>
            </w: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 xml:space="preserve">ในงาน </w:t>
            </w:r>
            <w:r w:rsidRPr="00CD5EC5">
              <w:rPr>
                <w:rFonts w:ascii="TH SarabunPSK" w:eastAsia="Cordia New" w:hAnsi="TH SarabunPSK" w:cs="TH SarabunPSK"/>
                <w:sz w:val="28"/>
                <w:lang w:eastAsia="zh-CN"/>
              </w:rPr>
              <w:t xml:space="preserve">Bangkok Design week 2019 Fusing Forward </w:t>
            </w:r>
            <w:r w:rsidRPr="00CD5EC5">
              <w:rPr>
                <w:rFonts w:ascii="TH SarabunPSK" w:eastAsia="Cordia New" w:hAnsi="TH SarabunPSK" w:cs="TH SarabunPSK"/>
                <w:sz w:val="28"/>
                <w:cs/>
                <w:lang w:eastAsia="zh-CN"/>
              </w:rPr>
              <w:t>ผสานสร้างสู่อนาคต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8.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both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อ.ประธาน เลิศงาม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ศึกษาดูงานเพื่อเพิ่มพูนความรู้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t xml:space="preserve">19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พ.ค.-5 มิ.ย.62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ประเทศอิตาลี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, ฝรั่งเศส, สวิซเซอร์แลน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</w:tr>
      <w:tr w:rsidR="00CD5EC5" w:rsidRPr="00CD5EC5" w:rsidTr="007A7431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68545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9.</w:t>
            </w: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น.ส.วิไลศรี ชำนาญกิจ</w:t>
            </w:r>
          </w:p>
        </w:tc>
        <w:tc>
          <w:tcPr>
            <w:tcW w:w="214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โครงการฝึกอบรมเชิงปฏิบัติการ “การเขียนคู่มือการปฏิบัติงานจากงานประจำเพื่อขอกำหนดตำแหน่งที่สูงขึ้นของบุคลากรสายสนับสนุน”</w:t>
            </w:r>
          </w:p>
        </w:tc>
        <w:tc>
          <w:tcPr>
            <w:tcW w:w="102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5-9 พ.ย.61</w:t>
            </w:r>
          </w:p>
        </w:tc>
        <w:tc>
          <w:tcPr>
            <w:tcW w:w="2058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CD5EC5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ศูนย์ศิลปวัฒนธรรมเฉลิมพระเกียรติ 6 รอบฯ และศูนย์คอมพิวเตอร์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7A7431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u w:val="single"/>
                <w:cs/>
              </w:rPr>
              <w:t>ภาควิชาออกแบบนิเทศศิลป์</w:t>
            </w:r>
          </w:p>
        </w:tc>
        <w:tc>
          <w:tcPr>
            <w:tcW w:w="214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2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58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1.</w:t>
            </w: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ผศ.ดร.วัฒนพันธุ์ ครุฑะเสน</w:t>
            </w:r>
          </w:p>
        </w:tc>
        <w:tc>
          <w:tcPr>
            <w:tcW w:w="214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โครงการอบรมเรื่อง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Overview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และการบริหารองค์กรให้ประสบความสำเร็จด้วยเกณฑ์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</w:p>
        </w:tc>
        <w:tc>
          <w:tcPr>
            <w:tcW w:w="102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7-8 ก.พ.62</w:t>
            </w:r>
          </w:p>
        </w:tc>
        <w:tc>
          <w:tcPr>
            <w:tcW w:w="2058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หอประชุมชั้น 4 ศูนย์มานุษยวิทยาสิรินทร (องค์การมหาชน)</w:t>
            </w:r>
          </w:p>
        </w:tc>
        <w:tc>
          <w:tcPr>
            <w:tcW w:w="53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ฝึกอบรมเชิงปฏิบัติการ “การพัฒนาคุณภาพหลักสูตรตาม</w:t>
            </w:r>
            <w:r w:rsidRPr="00CD5EC5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เกณฑ์ </w:t>
            </w:r>
            <w:r w:rsidRPr="00CD5EC5">
              <w:rPr>
                <w:rFonts w:ascii="TH SarabunPSK" w:hAnsi="TH SarabunPSK" w:cs="TH SarabunPSK"/>
                <w:sz w:val="28"/>
              </w:rPr>
              <w:t>AUN-QA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” รุ่นที่ 2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หอประชุม ศูนย์ศิลปวัฒนธรรมเฉลิมพระเกียรติ 6 รอบฯ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โครงการฝึกอบรมผู้ประเมิน</w:t>
            </w:r>
            <w:r w:rsidRPr="00CD5EC5">
              <w:rPr>
                <w:rFonts w:ascii="TH SarabunPSK" w:hAnsi="TH SarabunPSK" w:cs="TH SarabunPSK"/>
                <w:sz w:val="28"/>
              </w:rPr>
              <w:t xml:space="preserve"> “Refresh Assessors &amp; New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AUN-QA Assessors”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มหาวิทยาลัยศิลปากร รุ่นที่ 2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19-21 มิ.ย.62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2.</w:t>
            </w: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ผศ.สุพิชญา  เข็มทอง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โครงการอบรมเรื่อง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Overview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และการบริหารองค์กรให้ประสบความสำเร็จด้วยเกณฑ์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7-8 ก.พ.62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หอประชุมชั้น 4 ศูนย์มานุษยวิทยาสิรินทร (องค์การมหาชน)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E480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hd w:val="clear" w:color="auto" w:fill="FFFFFF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โครงการฝึกอบรมรางวัลคุณภาพแห่งชาติ ประจำปี 2562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21-23 ส.ค.62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สกอ.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โครงการฝึกอบรมผู้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ประเมิน</w:t>
            </w:r>
            <w:r w:rsidRPr="00CD5EC5">
              <w:rPr>
                <w:rFonts w:ascii="TH SarabunPSK" w:hAnsi="TH SarabunPSK" w:cs="TH SarabunPSK"/>
                <w:sz w:val="28"/>
              </w:rPr>
              <w:t xml:space="preserve"> “Refresh Assessors &amp; New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AUN-QA Assessors”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มหาวิทยาลัยศิลปากร รุ่นที่ 2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C03B5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19-21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มิ.ย.62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ห้องประชุมไทยประกัน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lastRenderedPageBreak/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3.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อ.คณิตา มีชูบท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BE7C7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โครงการอบรมเรื่อง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Overview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และการบริหารองค์กรให้ประสบความสำเร็จด้วยเกณฑ์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BE7C7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7-8 ก.พ.62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BD796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หอประชุมชั้น 4 ศูนย์มานุษยวิทยาสิรินทร (องค์การมหาชน)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BD796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1B219C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F4015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u w:val="single"/>
                <w:cs/>
              </w:rPr>
              <w:t>ภาควิชาออกแบบผลิตภัณฑ์</w:t>
            </w:r>
          </w:p>
        </w:tc>
        <w:tc>
          <w:tcPr>
            <w:tcW w:w="214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2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58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556E50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อ.ตรีชฎา  โชติรัตนาภินันท์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CD5EC5" w:rsidRPr="00CD5EC5" w:rsidRDefault="00CD5EC5" w:rsidP="00FF4810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อบรมผู้ตรวจประเมินคุณภาพระดับหลักสูตรตาม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เกณฑ์ </w:t>
            </w:r>
            <w:r w:rsidRPr="00CD5EC5">
              <w:rPr>
                <w:rFonts w:ascii="TH SarabunPSK" w:hAnsi="TH SarabunPSK" w:cs="TH SarabunPSK"/>
                <w:sz w:val="28"/>
              </w:rPr>
              <w:t>AUN-QA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มศก.รุ่นที่ 1 </w:t>
            </w: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D5EC5" w:rsidRPr="00CD5EC5" w:rsidRDefault="00CD5EC5" w:rsidP="00CF671A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4-6 ก.ค.61 </w:t>
            </w: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CD5EC5" w:rsidRPr="00CD5EC5" w:rsidRDefault="00CD5EC5" w:rsidP="00556E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ม.ศิลปากร</w:t>
            </w:r>
          </w:p>
          <w:p w:rsidR="00CD5EC5" w:rsidRPr="00CD5EC5" w:rsidRDefault="00CD5EC5" w:rsidP="00556E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(ประกาศรายชื่อในปีการศึกษา 2561)</w:t>
            </w:r>
          </w:p>
        </w:tc>
        <w:tc>
          <w:tcPr>
            <w:tcW w:w="532" w:type="dxa"/>
            <w:tcBorders>
              <w:top w:val="nil"/>
              <w:bottom w:val="nil"/>
            </w:tcBorders>
          </w:tcPr>
          <w:p w:rsidR="00CD5EC5" w:rsidRPr="00CD5EC5" w:rsidRDefault="00CD5EC5" w:rsidP="00556E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F435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56E5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</w:t>
            </w:r>
            <w:r w:rsidRPr="00CD5EC5">
              <w:rPr>
                <w:rFonts w:ascii="TH SarabunPSK" w:hAnsi="TH SarabunPSK" w:cs="TH SarabunPSK" w:hint="cs"/>
                <w:sz w:val="28"/>
                <w:szCs w:val="28"/>
                <w:cs/>
              </w:rPr>
              <w:t>ฝึกอบรมเชิงปฏิบัติการ “การพัฒนาคุณภาพหลักสูตรตาม</w:t>
            </w:r>
            <w:r w:rsidRPr="00CD5EC5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 xml:space="preserve">เกณฑ์ </w:t>
            </w:r>
            <w:r w:rsidRPr="00CD5EC5">
              <w:rPr>
                <w:rFonts w:ascii="TH SarabunPSK" w:hAnsi="TH SarabunPSK" w:cs="TH SarabunPSK"/>
                <w:sz w:val="28"/>
                <w:szCs w:val="28"/>
              </w:rPr>
              <w:t>AUN-QA</w:t>
            </w:r>
            <w:r w:rsidRPr="00CD5EC5">
              <w:rPr>
                <w:rFonts w:ascii="TH SarabunPSK" w:hAnsi="TH SarabunPSK" w:cs="TH SarabunPSK" w:hint="cs"/>
                <w:sz w:val="28"/>
                <w:szCs w:val="28"/>
                <w:cs/>
              </w:rPr>
              <w:t>” รุ่นที่ 1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18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1B219C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F435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u w:val="single"/>
                <w:cs/>
              </w:rPr>
              <w:t>ภาควิชาประยุกตศิลปศึกษา</w:t>
            </w:r>
          </w:p>
        </w:tc>
        <w:tc>
          <w:tcPr>
            <w:tcW w:w="214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2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58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1.</w:t>
            </w: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รศ.ประภากร  สุคนธมณี</w:t>
            </w:r>
          </w:p>
        </w:tc>
        <w:tc>
          <w:tcPr>
            <w:tcW w:w="214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255A28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โครงการฝึกอบรมเชิงปฏิบัติการ หัวข้อ “การเขียนโครงร่างองค์กร (</w:t>
            </w:r>
            <w:r w:rsidRPr="00CD5EC5">
              <w:rPr>
                <w:rFonts w:ascii="TH SarabunPSK" w:eastAsia="CordiaNew" w:hAnsi="TH SarabunPSK" w:cs="TH SarabunPSK"/>
                <w:sz w:val="28"/>
              </w:rPr>
              <w:t>OP</w:t>
            </w: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)” ครั้งที่ 3</w:t>
            </w:r>
          </w:p>
        </w:tc>
        <w:tc>
          <w:tcPr>
            <w:tcW w:w="102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56E50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6-7 ส.ค.61</w:t>
            </w:r>
          </w:p>
        </w:tc>
        <w:tc>
          <w:tcPr>
            <w:tcW w:w="2058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56E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ห้องประชุมชั้น 8 อาคาร 50 ปี ม.ศิลปากร พระราชวังสนามจันทร์</w:t>
            </w:r>
          </w:p>
        </w:tc>
        <w:tc>
          <w:tcPr>
            <w:tcW w:w="53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1B219C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366D1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กิจกรรมการวิพากษ์โครงร่างองค์กร (</w:t>
            </w:r>
            <w:r w:rsidRPr="00CD5EC5">
              <w:rPr>
                <w:rFonts w:ascii="TH SarabunPSK" w:eastAsia="CordiaNew" w:hAnsi="TH SarabunPSK" w:cs="TH SarabunPSK"/>
                <w:sz w:val="28"/>
              </w:rPr>
              <w:t>OP</w:t>
            </w: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) คณะนำร่อง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13 ก.ย.61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ห้องประชุมชั้น 8 อาคาร 50 ปี ม.ศิลปากร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56E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366D1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3D3CE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hd w:val="clear" w:color="auto" w:fill="FFFFFF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โครงการอบรมเกณฑ์ </w:t>
            </w:r>
            <w:r w:rsidRPr="00CD5EC5">
              <w:rPr>
                <w:rFonts w:ascii="TH SarabunPSK" w:eastAsia="CordiaNew" w:hAnsi="TH SarabunPSK" w:cs="TH SarabunPSK"/>
                <w:sz w:val="28"/>
              </w:rPr>
              <w:t>EdPEx</w:t>
            </w: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สำหรับผู้บริหารสถาบันและคณะวิชา/ หน่วยงาน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56E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19-20 พ.ย.61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018E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เดอะรีเจนท์ ชะอำบีช รีสอร์ท จ.เพชรบุรี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56E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366D1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hd w:val="clear" w:color="auto" w:fill="FFFFFF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โครงการฝึกอบรมรางวัลคุณภาพแห่งชาติ ประจำปี 2562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21-23 ส.ค.62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สกอ.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โครงการฝึกอบรมผู้ประเมิน</w:t>
            </w:r>
            <w:r w:rsidRPr="00CD5EC5">
              <w:rPr>
                <w:rFonts w:ascii="TH SarabunPSK" w:hAnsi="TH SarabunPSK" w:cs="TH SarabunPSK"/>
                <w:sz w:val="28"/>
              </w:rPr>
              <w:t xml:space="preserve"> “Refresh Assessors &amp; New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AUN-QA Assessors”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มหาวิทยาลัยศิลปากร รุ่นที่ 2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19-21 มิ.ย.62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072933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2.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อ.เสาวลักษณ์  กบิลสิงห์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โครงการอบรมเรื่อง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Overview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และ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การบริหารองค์กรให้ประสบความสำเร็จด้วยเกณฑ์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7-8 ก.พ.62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หอประชุมชั้น 4 ศูนย์มานุษยวิทยาสิรินทร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(องค์การมหาชน)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lastRenderedPageBreak/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072933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3.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อ.นัจ  พงษ์หาญยุทธ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072933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โครงการจัดอบรมหลักสูตรระบบบริหารคุณภาพการศึกษา ที่ประชุมอธิการบดีแห่งประเทศไทย ประจำปี 2562 หลักสูตร </w:t>
            </w:r>
            <w:r w:rsidRPr="00CD5EC5">
              <w:rPr>
                <w:rFonts w:ascii="TH SarabunPSK" w:hAnsi="TH SarabunPSK" w:cs="TH SarabunPSK"/>
                <w:sz w:val="28"/>
              </w:rPr>
              <w:t>AUN-QA Implementation &amp; Gap Analysis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และหลักสูตร </w:t>
            </w:r>
            <w:r w:rsidRPr="00CD5EC5">
              <w:rPr>
                <w:rFonts w:ascii="TH SarabunPSK" w:hAnsi="TH SarabunPSK" w:cs="TH SarabunPSK"/>
                <w:sz w:val="28"/>
              </w:rPr>
              <w:t>OBE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สำหรับผู้รับผิดชอบหลักสูตร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C03B5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31 พ.ค.- 1 มิ.ย.62</w:t>
            </w:r>
          </w:p>
          <w:p w:rsidR="00CD5EC5" w:rsidRPr="00CD5EC5" w:rsidRDefault="00CD5EC5" w:rsidP="00FC03B5">
            <w:pPr>
              <w:rPr>
                <w:rFonts w:ascii="TH SarabunPSK" w:hAnsi="TH SarabunPSK" w:cs="TH SarabunPSK"/>
                <w:sz w:val="28"/>
              </w:rPr>
            </w:pPr>
          </w:p>
          <w:p w:rsidR="00CD5EC5" w:rsidRPr="00CD5EC5" w:rsidRDefault="00CD5EC5" w:rsidP="00FC03B5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20 - 21 ก.ย.62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โรงแรม ดิเอ็มเมอรัล รัชดา</w:t>
            </w:r>
          </w:p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โรงแรม อัมรา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56E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1B219C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4.</w:t>
            </w: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6459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นส.พรพรรณ  แก้วประเสริฐ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โครงการฝึกอบรมเชิงปฏิบัติการ “การเขียนคู่มือการปฏิบัติงานจากงานประจำเพื่อขอกำหนดตำแหน่งที่สูงขึ้นของบุคลากรสายสนับสนุน”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5-9 พ.ย.61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ศูนย์ศิลปวัฒนธรรมเฉลิมพระเกียรติ 6 รอบฯ และศูนย์คอมพิวเตอร์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โครงการจัดอบรมหลักสูตรระบบบริหารคุณภาพการศึกษา ที่ประชุมอธิการบดีแห่งประเทศไทย ประจำปี 2562 หลักสูตร </w:t>
            </w:r>
            <w:r w:rsidRPr="00CD5EC5">
              <w:rPr>
                <w:rFonts w:ascii="TH SarabunPSK" w:hAnsi="TH SarabunPSK" w:cs="TH SarabunPSK"/>
                <w:sz w:val="28"/>
              </w:rPr>
              <w:t>AUN-QA Implementation &amp; Gap Analysis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และหลักสูตร </w:t>
            </w:r>
            <w:r w:rsidRPr="00CD5EC5">
              <w:rPr>
                <w:rFonts w:ascii="TH SarabunPSK" w:hAnsi="TH SarabunPSK" w:cs="TH SarabunPSK"/>
                <w:sz w:val="28"/>
              </w:rPr>
              <w:t>OBE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สำหรับผู้รับผิดชอบหลักสูตร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31 พ.ค.- 1 มิ.ย.62</w:t>
            </w:r>
          </w:p>
          <w:p w:rsidR="00CD5EC5" w:rsidRPr="00CD5EC5" w:rsidRDefault="00CD5EC5" w:rsidP="00CD5EC5">
            <w:pPr>
              <w:rPr>
                <w:rFonts w:ascii="TH SarabunPSK" w:hAnsi="TH SarabunPSK" w:cs="TH SarabunPSK"/>
                <w:sz w:val="28"/>
              </w:rPr>
            </w:pPr>
          </w:p>
          <w:p w:rsidR="00CD5EC5" w:rsidRPr="00CD5EC5" w:rsidRDefault="00CD5EC5" w:rsidP="00CD5EC5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20 - 21 ก.ย.62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โรงแรม ดิเอ็มเมอรัล รัชดา</w:t>
            </w:r>
          </w:p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โรงแรม อัมรา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ฝึกอบรมเชิงปฏิบัติการ “การพัฒนาคุณภาพหลักสูตรตาม</w:t>
            </w:r>
            <w:r w:rsidRPr="00CD5EC5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เกณฑ์ </w:t>
            </w:r>
            <w:r w:rsidRPr="00CD5EC5">
              <w:rPr>
                <w:rFonts w:ascii="TH SarabunPSK" w:hAnsi="TH SarabunPSK" w:cs="TH SarabunPSK"/>
                <w:sz w:val="28"/>
              </w:rPr>
              <w:t>AUN-QA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” รุ่นที่ 2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หอประชุม ศูนย์ศิลปวัฒนธรรมเฉลิมพระเกียรติ 6 รอบฯ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F4015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u w:val="single"/>
                <w:cs/>
              </w:rPr>
              <w:t>ภาควิชาเครื่องเคลือบดินเผา</w:t>
            </w:r>
          </w:p>
        </w:tc>
        <w:tc>
          <w:tcPr>
            <w:tcW w:w="214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2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58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B62A4B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4952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คณาจารย์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ภาควิชาเครื่องเคลือบดินเผา</w:t>
            </w:r>
          </w:p>
        </w:tc>
        <w:tc>
          <w:tcPr>
            <w:tcW w:w="2142" w:type="dxa"/>
            <w:tcBorders>
              <w:top w:val="nil"/>
              <w:bottom w:val="dotted" w:sz="4" w:space="0" w:color="auto"/>
            </w:tcBorders>
            <w:vAlign w:val="center"/>
          </w:tcPr>
          <w:p w:rsidR="00CD5EC5" w:rsidRPr="00CD5EC5" w:rsidRDefault="00CD5EC5" w:rsidP="00FD7253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szCs w:val="28"/>
                <w:shd w:val="clear" w:color="auto" w:fill="FFFFFF"/>
              </w:rPr>
              <w:t xml:space="preserve">Silpakorn Clay Works Phetchaburi International Raku Sculpture 2019 </w:t>
            </w:r>
            <w:r w:rsidRPr="00CD5EC5">
              <w:rPr>
                <w:rStyle w:val="textexposedshow"/>
                <w:rFonts w:ascii="TH SarabunPSK" w:hAnsi="TH SarabunPSK" w:cs="TH SarabunPSK"/>
                <w:sz w:val="28"/>
                <w:szCs w:val="28"/>
                <w:shd w:val="clear" w:color="auto" w:fill="FFFFFF"/>
              </w:rPr>
              <w:t>THAILAND</w:t>
            </w:r>
          </w:p>
        </w:tc>
        <w:tc>
          <w:tcPr>
            <w:tcW w:w="102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FD7253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t xml:space="preserve">10-23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ก.พ.62</w:t>
            </w:r>
          </w:p>
        </w:tc>
        <w:tc>
          <w:tcPr>
            <w:tcW w:w="2058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7673D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ม.ศิลปากร วิทยาเขตสารสนเทศเพชรบุรี</w:t>
            </w:r>
          </w:p>
        </w:tc>
        <w:tc>
          <w:tcPr>
            <w:tcW w:w="53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7673D2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2.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4952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ผศ.ศุภกา ปาลเปรม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alibri" w:hAnsi="TH SarabunPSK" w:cs="TH SarabunPSK"/>
                <w:sz w:val="28"/>
                <w:cs/>
              </w:rPr>
              <w:t>นิทรรศการแสดงผลงาน และเสวนาองค์ความรู้ด้านศิลปะร่วมสมัยสานสัมพันธ์</w:t>
            </w:r>
            <w:r w:rsidRPr="00CD5EC5">
              <w:rPr>
                <w:rFonts w:ascii="TH SarabunPSK" w:eastAsia="Calibri" w:hAnsi="TH SarabunPSK" w:cs="TH SarabunPSK"/>
                <w:sz w:val="28"/>
                <w:cs/>
              </w:rPr>
              <w:lastRenderedPageBreak/>
              <w:t>สายใยสองแผ่น</w:t>
            </w:r>
            <w:r w:rsidRPr="00CD5EC5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CD5EC5">
              <w:rPr>
                <w:rFonts w:ascii="TH SarabunPSK" w:eastAsia="Calibri" w:hAnsi="TH SarabunPSK" w:cs="TH SarabunPSK"/>
                <w:sz w:val="28"/>
                <w:cs/>
              </w:rPr>
              <w:t>ดิน ไทย-ลาว</w:t>
            </w:r>
            <w:r w:rsidRPr="00CD5EC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alibri" w:hAnsi="TH SarabunPSK" w:cs="TH SarabunPSK"/>
                <w:sz w:val="28"/>
                <w:cs/>
              </w:rPr>
              <w:lastRenderedPageBreak/>
              <w:t>18-20 ก</w:t>
            </w:r>
            <w:r w:rsidRPr="00CD5EC5"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  <w:r w:rsidRPr="00CD5EC5">
              <w:rPr>
                <w:rFonts w:ascii="TH SarabunPSK" w:eastAsia="Calibri" w:hAnsi="TH SarabunPSK" w:cs="TH SarabunPSK"/>
                <w:sz w:val="28"/>
                <w:cs/>
              </w:rPr>
              <w:t>ค</w:t>
            </w:r>
            <w:r w:rsidRPr="00CD5EC5"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  <w:r w:rsidRPr="00CD5EC5">
              <w:rPr>
                <w:rFonts w:ascii="TH SarabunPSK" w:eastAsia="Calibri" w:hAnsi="TH SarabunPSK" w:cs="TH SarabunPSK"/>
                <w:sz w:val="28"/>
                <w:cs/>
              </w:rPr>
              <w:t>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alibri" w:hAnsi="TH SarabunPSK" w:cs="TH SarabunPSK" w:hint="cs"/>
                <w:sz w:val="28"/>
                <w:cs/>
              </w:rPr>
              <w:t>ศูนย์การค้าไอเต็ก (</w:t>
            </w:r>
            <w:r w:rsidRPr="00CD5EC5">
              <w:rPr>
                <w:rFonts w:ascii="TH SarabunPSK" w:eastAsia="Calibri" w:hAnsi="TH SarabunPSK" w:cs="TH SarabunPSK"/>
                <w:sz w:val="28"/>
              </w:rPr>
              <w:t>Itecc</w:t>
            </w:r>
            <w:r w:rsidRPr="00CD5EC5">
              <w:rPr>
                <w:rFonts w:ascii="TH SarabunPSK" w:eastAsia="Calibri" w:hAnsi="TH SarabunPSK" w:cs="TH SarabunPSK" w:hint="cs"/>
                <w:sz w:val="28"/>
                <w:cs/>
              </w:rPr>
              <w:t>) สาธารณรัฐประชาธิปไตยประชาชนลาว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</w:tr>
      <w:tr w:rsidR="00CD5EC5" w:rsidRPr="00CD5EC5" w:rsidTr="007A7431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3.</w:t>
            </w: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ผศ.กรธนา  กองสุข</w:t>
            </w:r>
          </w:p>
        </w:tc>
        <w:tc>
          <w:tcPr>
            <w:tcW w:w="214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FF4810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alibri" w:hAnsi="TH SarabunPSK" w:cs="TH SarabunPSK" w:hint="cs"/>
                <w:sz w:val="28"/>
                <w:shd w:val="clear" w:color="auto" w:fill="FFFFFF"/>
                <w:cs/>
              </w:rPr>
              <w:t>โครงการอบรมจริยธรรม ในการขอกำหนดตำแหน่งทางวิชาการ</w:t>
            </w:r>
          </w:p>
        </w:tc>
        <w:tc>
          <w:tcPr>
            <w:tcW w:w="102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FF4810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alibri" w:hAnsi="TH SarabunPSK" w:cs="TH SarabunPSK"/>
                <w:sz w:val="28"/>
                <w:shd w:val="clear" w:color="auto" w:fill="FFFFFF"/>
              </w:rPr>
              <w:t xml:space="preserve">18 </w:t>
            </w:r>
            <w:r w:rsidRPr="00CD5EC5">
              <w:rPr>
                <w:rFonts w:ascii="TH SarabunPSK" w:eastAsia="Calibri" w:hAnsi="TH SarabunPSK" w:cs="TH SarabunPSK" w:hint="cs"/>
                <w:sz w:val="28"/>
                <w:shd w:val="clear" w:color="auto" w:fill="FFFFFF"/>
                <w:cs/>
              </w:rPr>
              <w:t>มี.ค.</w:t>
            </w:r>
            <w:r w:rsidRPr="00CD5EC5">
              <w:rPr>
                <w:rFonts w:ascii="TH SarabunPSK" w:eastAsia="Calibri" w:hAnsi="TH SarabunPSK" w:cs="TH SarabunPSK"/>
                <w:sz w:val="28"/>
                <w:shd w:val="clear" w:color="auto" w:fill="FFFFFF"/>
                <w:cs/>
              </w:rPr>
              <w:t>62</w:t>
            </w:r>
          </w:p>
        </w:tc>
        <w:tc>
          <w:tcPr>
            <w:tcW w:w="2058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alibri" w:hAnsi="TH SarabunPSK" w:cs="TH SarabunPSK" w:hint="cs"/>
                <w:sz w:val="28"/>
                <w:shd w:val="clear" w:color="auto" w:fill="FFFFFF"/>
                <w:cs/>
              </w:rPr>
              <w:t xml:space="preserve">อาคาร </w:t>
            </w:r>
            <w:r w:rsidRPr="00CD5EC5">
              <w:rPr>
                <w:rFonts w:ascii="TH SarabunPSK" w:eastAsia="Calibri" w:hAnsi="TH SarabunPSK" w:cs="TH SarabunPSK"/>
                <w:sz w:val="28"/>
                <w:shd w:val="clear" w:color="auto" w:fill="FFFFFF"/>
              </w:rPr>
              <w:t>50</w:t>
            </w:r>
            <w:r w:rsidRPr="00CD5EC5">
              <w:rPr>
                <w:rFonts w:ascii="TH SarabunPSK" w:eastAsia="Calibri" w:hAnsi="TH SarabunPSK" w:cs="TH SarabunPSK" w:hint="cs"/>
                <w:sz w:val="28"/>
                <w:shd w:val="clear" w:color="auto" w:fill="FFFFFF"/>
                <w:cs/>
              </w:rPr>
              <w:t>ปี คณะอักษรศาสตร์</w:t>
            </w:r>
          </w:p>
        </w:tc>
        <w:tc>
          <w:tcPr>
            <w:tcW w:w="53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1B219C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556E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5269C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</w:t>
            </w:r>
            <w:r w:rsidRPr="00CD5EC5">
              <w:rPr>
                <w:rFonts w:ascii="TH SarabunPSK" w:hAnsi="TH SarabunPSK" w:cs="TH SarabunPSK" w:hint="cs"/>
                <w:sz w:val="28"/>
                <w:szCs w:val="28"/>
                <w:cs/>
              </w:rPr>
              <w:t>ฝึกอบรมเชิงปฏิบัติการ “การพัฒนาคุณภาพหลักสูตรตาม</w:t>
            </w:r>
            <w:r w:rsidRPr="00CD5EC5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 xml:space="preserve">เกณฑ์ </w:t>
            </w:r>
            <w:r w:rsidRPr="00CD5EC5">
              <w:rPr>
                <w:rFonts w:ascii="TH SarabunPSK" w:hAnsi="TH SarabunPSK" w:cs="TH SarabunPSK"/>
                <w:sz w:val="28"/>
                <w:szCs w:val="28"/>
              </w:rPr>
              <w:t>AUN-QA</w:t>
            </w:r>
            <w:r w:rsidRPr="00CD5EC5">
              <w:rPr>
                <w:rFonts w:ascii="TH SarabunPSK" w:hAnsi="TH SarabunPSK" w:cs="TH SarabunPSK" w:hint="cs"/>
                <w:sz w:val="28"/>
                <w:szCs w:val="28"/>
                <w:cs/>
              </w:rPr>
              <w:t>” รุ่นที่ 1</w:t>
            </w:r>
          </w:p>
        </w:tc>
        <w:tc>
          <w:tcPr>
            <w:tcW w:w="102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211D26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17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18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.61</w:t>
            </w:r>
          </w:p>
        </w:tc>
        <w:tc>
          <w:tcPr>
            <w:tcW w:w="2058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211D2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211D26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1B219C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556E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โครงการอบรมเรื่อง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Overview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และการบริหารองค์กรให้ประสบความสำเร็จด้วยเกณฑ์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</w:p>
        </w:tc>
        <w:tc>
          <w:tcPr>
            <w:tcW w:w="102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7-8 ก.พ.62</w:t>
            </w:r>
          </w:p>
        </w:tc>
        <w:tc>
          <w:tcPr>
            <w:tcW w:w="2058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หอประชุมชั้น 4 ศูนย์มานุษยวิทยาสิรินทร (องค์การมหาชน)</w:t>
            </w:r>
          </w:p>
        </w:tc>
        <w:tc>
          <w:tcPr>
            <w:tcW w:w="53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1B219C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05358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โครงการฝึกอบรมผู้ประเมิน</w:t>
            </w:r>
            <w:r w:rsidRPr="00CD5EC5">
              <w:rPr>
                <w:rFonts w:ascii="TH SarabunPSK" w:hAnsi="TH SarabunPSK" w:cs="TH SarabunPSK"/>
                <w:sz w:val="28"/>
              </w:rPr>
              <w:t xml:space="preserve"> “Refresh Assessors &amp; New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AUN-QA Assessors”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มหาวิทยาลัยศิลปากร รุ่นที่ 2</w:t>
            </w:r>
          </w:p>
        </w:tc>
        <w:tc>
          <w:tcPr>
            <w:tcW w:w="102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19-21 มิ.ย.62</w:t>
            </w:r>
          </w:p>
        </w:tc>
        <w:tc>
          <w:tcPr>
            <w:tcW w:w="2058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215E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4.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อ.สิทธิโชค ชัยวรรณ</w:t>
            </w:r>
          </w:p>
        </w:tc>
        <w:tc>
          <w:tcPr>
            <w:tcW w:w="214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607F4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โครงการอบรมเรื่อง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Criteria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คณะวิชา/ หน่วยงาน</w:t>
            </w:r>
          </w:p>
        </w:tc>
        <w:tc>
          <w:tcPr>
            <w:tcW w:w="102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607F4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5-6 มิ.ย.และ 19-20 ส.ค.62</w:t>
            </w:r>
          </w:p>
        </w:tc>
        <w:tc>
          <w:tcPr>
            <w:tcW w:w="2058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5.</w:t>
            </w: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อ.ศิรัมภา  จุลนวล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F4810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alibri" w:hAnsi="TH SarabunPSK" w:cs="TH SarabunPSK"/>
                <w:sz w:val="28"/>
                <w:cs/>
              </w:rPr>
              <w:t>นิทรรศการแสดงผลงาน และเสวนาองค์ความรู้ด้านศิลปะร่วมสมัยสานสัมพันธ์สายใยสองแผ่น</w:t>
            </w:r>
            <w:r w:rsidRPr="00CD5EC5">
              <w:rPr>
                <w:rFonts w:ascii="TH SarabunPSK" w:eastAsia="Calibri" w:hAnsi="TH SarabunPSK" w:cs="TH SarabunPSK"/>
                <w:sz w:val="28"/>
              </w:rPr>
              <w:t xml:space="preserve"> </w:t>
            </w:r>
            <w:r w:rsidRPr="00CD5EC5">
              <w:rPr>
                <w:rFonts w:ascii="TH SarabunPSK" w:eastAsia="Calibri" w:hAnsi="TH SarabunPSK" w:cs="TH SarabunPSK"/>
                <w:sz w:val="28"/>
                <w:cs/>
              </w:rPr>
              <w:t>ดิน ไทย-ลาว</w:t>
            </w:r>
            <w:r w:rsidRPr="00CD5EC5">
              <w:rPr>
                <w:rFonts w:ascii="TH SarabunPSK" w:eastAsia="Calibri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F4810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alibri" w:hAnsi="TH SarabunPSK" w:cs="TH SarabunPSK"/>
                <w:sz w:val="28"/>
                <w:cs/>
              </w:rPr>
              <w:t>18-20 ก</w:t>
            </w:r>
            <w:r w:rsidRPr="00CD5EC5"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  <w:r w:rsidRPr="00CD5EC5">
              <w:rPr>
                <w:rFonts w:ascii="TH SarabunPSK" w:eastAsia="Calibri" w:hAnsi="TH SarabunPSK" w:cs="TH SarabunPSK"/>
                <w:sz w:val="28"/>
                <w:cs/>
              </w:rPr>
              <w:t>ค</w:t>
            </w:r>
            <w:r w:rsidRPr="00CD5EC5">
              <w:rPr>
                <w:rFonts w:ascii="TH SarabunPSK" w:eastAsia="Calibri" w:hAnsi="TH SarabunPSK" w:cs="TH SarabunPSK" w:hint="cs"/>
                <w:sz w:val="28"/>
                <w:cs/>
              </w:rPr>
              <w:t>.</w:t>
            </w:r>
            <w:r w:rsidRPr="00CD5EC5">
              <w:rPr>
                <w:rFonts w:ascii="TH SarabunPSK" w:eastAsia="Calibri" w:hAnsi="TH SarabunPSK" w:cs="TH SarabunPSK"/>
                <w:sz w:val="28"/>
                <w:cs/>
              </w:rPr>
              <w:t>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alibri" w:hAnsi="TH SarabunPSK" w:cs="TH SarabunPSK" w:hint="cs"/>
                <w:sz w:val="28"/>
                <w:cs/>
              </w:rPr>
              <w:t>ศูนย์การค้าไอเต็ก (</w:t>
            </w:r>
            <w:r w:rsidRPr="00CD5EC5">
              <w:rPr>
                <w:rFonts w:ascii="TH SarabunPSK" w:eastAsia="Calibri" w:hAnsi="TH SarabunPSK" w:cs="TH SarabunPSK"/>
                <w:sz w:val="28"/>
              </w:rPr>
              <w:t>Itecc</w:t>
            </w:r>
            <w:r w:rsidRPr="00CD5EC5">
              <w:rPr>
                <w:rFonts w:ascii="TH SarabunPSK" w:eastAsia="Calibri" w:hAnsi="TH SarabunPSK" w:cs="TH SarabunPSK" w:hint="cs"/>
                <w:sz w:val="28"/>
                <w:cs/>
              </w:rPr>
              <w:t>) สาธารณรัฐประชาธิปไตยประชาชนลาว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</w:tr>
      <w:tr w:rsidR="00CD5EC5" w:rsidRPr="00CD5EC5" w:rsidTr="00CD5EC5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F481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การจัดประชุมวิชาการระดับชาติ</w:t>
            </w:r>
            <w:r w:rsidRPr="00CD5EC5">
              <w:rPr>
                <w:rFonts w:ascii="TH SarabunPSK" w:hAnsi="TH SarabunPSK" w:cs="TH SarabunPSK"/>
                <w:sz w:val="28"/>
              </w:rPr>
              <w:t xml:space="preserve">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ศิลปากรวิจัย</w:t>
            </w:r>
            <w:r w:rsidRPr="00CD5EC5">
              <w:rPr>
                <w:rFonts w:ascii="TH SarabunPSK" w:hAnsi="TH SarabunPSK" w:cs="TH SarabunPSK"/>
                <w:sz w:val="28"/>
              </w:rPr>
              <w:t xml:space="preserve">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ครั้งที่ </w:t>
            </w:r>
            <w:r w:rsidRPr="00CD5EC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F4810">
            <w:pPr>
              <w:rPr>
                <w:rFonts w:ascii="TH SarabunPSK" w:eastAsia="Calibri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t xml:space="preserve">12-13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ก.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br/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ค.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alibri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ม.ขอนแก่น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u w:val="single"/>
                <w:cs/>
              </w:rPr>
              <w:t>ภาควิชาออกแบบเครื่องประดับ</w:t>
            </w:r>
          </w:p>
        </w:tc>
        <w:tc>
          <w:tcPr>
            <w:tcW w:w="214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2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058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3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1.</w:t>
            </w: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อ.ภูษิต รัตนภานพ</w:t>
            </w:r>
          </w:p>
        </w:tc>
        <w:tc>
          <w:tcPr>
            <w:tcW w:w="214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ฝึกอบรมเชิงปฏิบัติการ “การพัฒนาคุณภาพหลักสูตรตาม</w:t>
            </w:r>
            <w:r w:rsidRPr="00CD5EC5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เกณฑ์ </w:t>
            </w:r>
            <w:r w:rsidRPr="00CD5EC5">
              <w:rPr>
                <w:rFonts w:ascii="TH SarabunPSK" w:hAnsi="TH SarabunPSK" w:cs="TH SarabunPSK"/>
                <w:sz w:val="28"/>
              </w:rPr>
              <w:t>AUN-QA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” รุ่นที่ 2</w:t>
            </w:r>
          </w:p>
        </w:tc>
        <w:tc>
          <w:tcPr>
            <w:tcW w:w="102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058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หอประชุม ศูนย์ศิลปวัฒนธรรมเฉลิมพระเกียรติ 6 รอบฯ พระราชวังสนามจันทร์</w:t>
            </w:r>
          </w:p>
        </w:tc>
        <w:tc>
          <w:tcPr>
            <w:tcW w:w="53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โครงการฝึกอบรมผู้ประเมิน</w:t>
            </w:r>
            <w:r w:rsidRPr="00CD5EC5">
              <w:rPr>
                <w:rFonts w:ascii="TH SarabunPSK" w:hAnsi="TH SarabunPSK" w:cs="TH SarabunPSK"/>
                <w:sz w:val="28"/>
              </w:rPr>
              <w:t xml:space="preserve"> “Refresh Assessors &amp; New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AUN-QA Assessors”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มหาวิทยาลัยศิลปากร รุ่น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ที่ 2</w:t>
            </w:r>
          </w:p>
        </w:tc>
        <w:tc>
          <w:tcPr>
            <w:tcW w:w="102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19-21 มิ.ย.62</w:t>
            </w:r>
          </w:p>
        </w:tc>
        <w:tc>
          <w:tcPr>
            <w:tcW w:w="2058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2.</w:t>
            </w: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อ.ดร.ยอดขวัญ  สวัสดี</w:t>
            </w:r>
          </w:p>
        </w:tc>
        <w:tc>
          <w:tcPr>
            <w:tcW w:w="214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โครงการฝึกอบรมเชิงปฏิบัติการ หัวข้อ “การเขียนโครงร่างองค์กร (</w:t>
            </w:r>
            <w:r w:rsidRPr="00CD5EC5">
              <w:rPr>
                <w:rFonts w:ascii="TH SarabunPSK" w:eastAsia="CordiaNew" w:hAnsi="TH SarabunPSK" w:cs="TH SarabunPSK"/>
                <w:sz w:val="28"/>
              </w:rPr>
              <w:t>OP</w:t>
            </w: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)” ครั้งที่ 3</w:t>
            </w:r>
          </w:p>
        </w:tc>
        <w:tc>
          <w:tcPr>
            <w:tcW w:w="102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6-7 ส.ค.61</w:t>
            </w:r>
          </w:p>
        </w:tc>
        <w:tc>
          <w:tcPr>
            <w:tcW w:w="2058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ห้องประชุมชั้น 8 อาคาร 50 ปี ม.ศิลปากร พระราชวังสนามจันทร์</w:t>
            </w:r>
          </w:p>
        </w:tc>
        <w:tc>
          <w:tcPr>
            <w:tcW w:w="53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56E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กิจกรรมการวิพากษ์โครงร่างองค์กร (</w:t>
            </w:r>
            <w:r w:rsidRPr="00CD5EC5">
              <w:rPr>
                <w:rFonts w:ascii="TH SarabunPSK" w:eastAsia="CordiaNew" w:hAnsi="TH SarabunPSK" w:cs="TH SarabunPSK"/>
                <w:sz w:val="28"/>
              </w:rPr>
              <w:t>OP</w:t>
            </w: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) คณะนำร่อง</w:t>
            </w:r>
          </w:p>
        </w:tc>
        <w:tc>
          <w:tcPr>
            <w:tcW w:w="102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13 ก.ย.61</w:t>
            </w:r>
          </w:p>
        </w:tc>
        <w:tc>
          <w:tcPr>
            <w:tcW w:w="2058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ห้องประชุมชั้น 8 อาคาร 50 ปี ม.ศิลปากร พระราชวังสนามจันทร์</w:t>
            </w:r>
          </w:p>
        </w:tc>
        <w:tc>
          <w:tcPr>
            <w:tcW w:w="53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56E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F435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B06E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u w:val="single"/>
                <w:cs/>
              </w:rPr>
              <w:t>ภาควิชาออกแบบเครื่อง</w:t>
            </w:r>
            <w:r w:rsidRPr="00CD5EC5">
              <w:rPr>
                <w:rFonts w:ascii="TH SarabunPSK" w:hAnsi="TH SarabunPSK" w:cs="TH SarabunPSK" w:hint="cs"/>
                <w:sz w:val="28"/>
                <w:u w:val="single"/>
                <w:cs/>
              </w:rPr>
              <w:t>แต่งกาย</w:t>
            </w:r>
          </w:p>
        </w:tc>
        <w:tc>
          <w:tcPr>
            <w:tcW w:w="214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621F7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u w:val="single"/>
                <w:cs/>
              </w:rPr>
            </w:pPr>
          </w:p>
        </w:tc>
        <w:tc>
          <w:tcPr>
            <w:tcW w:w="102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F4015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58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F4015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F4015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F4015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highlight w:val="yellow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473F3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1.</w:t>
            </w: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อ.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ดร.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อนุกูล  บูรณประพฤกษ์</w:t>
            </w:r>
          </w:p>
        </w:tc>
        <w:tc>
          <w:tcPr>
            <w:tcW w:w="214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โครงการอบรมเรื่อง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Criteria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คณะวิชา/ หน่วยงาน</w:t>
            </w:r>
          </w:p>
        </w:tc>
        <w:tc>
          <w:tcPr>
            <w:tcW w:w="102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5-6 มิ.ย.และ 19-20 ส.ค.62</w:t>
            </w:r>
          </w:p>
        </w:tc>
        <w:tc>
          <w:tcPr>
            <w:tcW w:w="2058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2.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อ.เสรี เทียนเจลี้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โครงการอบรมเรื่อง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Overview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และการบริหารองค์กรให้ประสบความสำเร็จด้วยเกณฑ์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7-8 ก.พ.62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หอประชุมชั้น 4 ศูนย์มานุษยวิทยาสิรินทร (องค์การมหาชน)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1B219C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473F3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3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อ.ศุภโชค ชุมสาย ณ อยุธยา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072933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โครงการจัดอบรมหลักสูตรระบบบริหารคุณภาพการศึกษา ที่ประชุมอธิการบดีแห่งประเทศไทย ประจำปี 2562 หลักสูตร </w:t>
            </w:r>
            <w:r w:rsidRPr="00CD5EC5">
              <w:rPr>
                <w:rFonts w:ascii="TH SarabunPSK" w:hAnsi="TH SarabunPSK" w:cs="TH SarabunPSK"/>
                <w:sz w:val="28"/>
              </w:rPr>
              <w:t>OBE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สำหรับผู้รับผิดชอบหลักสูตร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20 - 21 ก.ย.62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โรงแรม อัมรา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473F3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4.</w:t>
            </w: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4952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นส.ณัชชา  แสงสุวรรณภัทร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โครงการอบรมเรื่อง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Criteria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คณะวิชา/ หน่วยงาน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5-6 มิ.ย.62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E2649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4952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4952A8">
            <w:pPr>
              <w:pStyle w:val="ListParagraph"/>
              <w:ind w:left="-1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F671A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เทคนิคการจัดทำคู่มือการปฏิบัติงาน”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F4810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t xml:space="preserve">27-29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พ.ค.</w:t>
            </w:r>
            <w:r w:rsidRPr="00CD5EC5">
              <w:rPr>
                <w:rFonts w:ascii="TH SarabunPSK" w:hAnsi="TH SarabunPSK" w:cs="TH SarabunPSK"/>
                <w:sz w:val="28"/>
              </w:rPr>
              <w:t>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BD796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ม.ศิลปากร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BD796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56E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4952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4952A8">
            <w:pPr>
              <w:pStyle w:val="ListParagraph"/>
              <w:ind w:left="-1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การบริหารโครงการ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t xml:space="preserve">19-21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มิ.ย.</w:t>
            </w:r>
            <w:r w:rsidRPr="00CD5EC5">
              <w:rPr>
                <w:rFonts w:ascii="TH SarabunPSK" w:hAnsi="TH SarabunPSK" w:cs="TH SarabunPSK"/>
                <w:sz w:val="28"/>
              </w:rPr>
              <w:t>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ม.ศิลปากร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BD796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56E50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4952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4952A8">
            <w:pPr>
              <w:pStyle w:val="ListParagraph"/>
              <w:ind w:left="-1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โครงการจัดอบรมหลักสูตรระบบบริหารคุณภาพการศึกษา ที่ประชุมอธิการบดีแห่งประเทศไทย ประจำปี 2562 หลักสูตร </w:t>
            </w:r>
            <w:r w:rsidRPr="00CD5EC5">
              <w:rPr>
                <w:rFonts w:ascii="TH SarabunPSK" w:hAnsi="TH SarabunPSK" w:cs="TH SarabunPSK"/>
                <w:sz w:val="28"/>
              </w:rPr>
              <w:t>OBE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สำหรับผู้รับผิดชอบหลักสูตร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20 - 21 ก.ย.62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โรงแรม อัมรา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F671A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4952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4952A8">
            <w:pPr>
              <w:pStyle w:val="ListParagraph"/>
              <w:ind w:left="-1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โครงการอบรมเรื่อง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Criteria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คณะ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วิชา/ หน่วยงาน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5-6 มิ.ย.และ 19-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20 ส.ค.62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 xml:space="preserve">ห้องประชุมไทยประกันชีวิต อาคารโสมสวลี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lastRenderedPageBreak/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5B066F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5B066F">
            <w:pPr>
              <w:pStyle w:val="ListParagraph"/>
              <w:spacing w:after="0" w:line="240" w:lineRule="auto"/>
              <w:ind w:left="-18"/>
              <w:rPr>
                <w:rFonts w:ascii="TH SarabunPSK" w:hAnsi="TH SarabunPSK" w:cs="TH SarabunPSK"/>
                <w:sz w:val="28"/>
                <w:u w:val="single"/>
              </w:rPr>
            </w:pPr>
            <w:r w:rsidRPr="00CD5EC5">
              <w:rPr>
                <w:rFonts w:ascii="TH SarabunPSK" w:hAnsi="TH SarabunPSK" w:cs="TH SarabunPSK" w:hint="cs"/>
                <w:sz w:val="28"/>
                <w:u w:val="single"/>
                <w:cs/>
              </w:rPr>
              <w:t>ส่วนกลางคณะฯ</w:t>
            </w:r>
          </w:p>
        </w:tc>
        <w:tc>
          <w:tcPr>
            <w:tcW w:w="2142" w:type="dxa"/>
            <w:tcBorders>
              <w:top w:val="nil"/>
              <w:bottom w:val="nil"/>
            </w:tcBorders>
          </w:tcPr>
          <w:p w:rsidR="00CD5EC5" w:rsidRPr="00CD5EC5" w:rsidRDefault="00CD5EC5" w:rsidP="007C1991">
            <w:pPr>
              <w:rPr>
                <w:rFonts w:ascii="TH SarabunPSK" w:hAnsi="TH SarabunPSK" w:cs="TH SarabunPSK"/>
                <w:sz w:val="28"/>
                <w:highlight w:val="cyan"/>
              </w:rPr>
            </w:pPr>
          </w:p>
        </w:tc>
        <w:tc>
          <w:tcPr>
            <w:tcW w:w="1021" w:type="dxa"/>
            <w:tcBorders>
              <w:top w:val="nil"/>
              <w:bottom w:val="nil"/>
            </w:tcBorders>
          </w:tcPr>
          <w:p w:rsidR="00CD5EC5" w:rsidRPr="00CD5EC5" w:rsidRDefault="00CD5EC5" w:rsidP="005B4DC6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58" w:type="dxa"/>
            <w:tcBorders>
              <w:top w:val="nil"/>
              <w:bottom w:val="nil"/>
            </w:tcBorders>
          </w:tcPr>
          <w:p w:rsidR="00CD5EC5" w:rsidRPr="00CD5EC5" w:rsidRDefault="00CD5EC5" w:rsidP="007C199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2" w:type="dxa"/>
            <w:tcBorders>
              <w:top w:val="nil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nil"/>
              <w:bottom w:val="nil"/>
            </w:tcBorders>
          </w:tcPr>
          <w:p w:rsidR="00CD5EC5" w:rsidRPr="00CD5EC5" w:rsidRDefault="00CD5EC5" w:rsidP="007C2F2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5B066F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1.</w:t>
            </w: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คณาจารย์และนักศึกษา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หลักสูตรศิลปมหาบัณฑิต  สาขาวิชาศิลปะการออกแบบ</w:t>
            </w:r>
          </w:p>
        </w:tc>
        <w:tc>
          <w:tcPr>
            <w:tcW w:w="214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โครงการแลกเปลี่ยนเรียนรู้ด้านการออกแบบต่างประเทศ ศึกษาดูงานมรดกโลก และสถาปัตยกรรมตะวันออก</w:t>
            </w:r>
          </w:p>
        </w:tc>
        <w:tc>
          <w:tcPr>
            <w:tcW w:w="102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17-22 ต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.ค.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61</w:t>
            </w:r>
          </w:p>
        </w:tc>
        <w:tc>
          <w:tcPr>
            <w:tcW w:w="2058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กรุงปักกิ่ง ประเทศสาธารณรัฐประชาชนจีน</w:t>
            </w:r>
          </w:p>
        </w:tc>
        <w:tc>
          <w:tcPr>
            <w:tcW w:w="53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</w:tr>
      <w:tr w:rsidR="00CD5EC5" w:rsidRPr="00CD5EC5" w:rsidTr="005B066F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2.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คณาจารย์และนักศึกษา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หลักสูตรศิลปมหาบัณฑิต  สาขาวิชาศิลปะการออกแบบ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:rsidR="00CD5EC5" w:rsidRPr="00CD5EC5" w:rsidRDefault="00CD5EC5" w:rsidP="005B066F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โครงการแลกเปลี่ยนเรียนรู้ด้านการออกแบบต่างประเทศ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t xml:space="preserve">14-19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พ.ค.62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ประเทศญี่ปุ่น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</w:tr>
      <w:tr w:rsidR="00CD5EC5" w:rsidRPr="00CD5EC5" w:rsidTr="005B066F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3.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คณาจารย์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และนักศึกษา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หลักสูตรปรัชญาดุษฎีบัณฑิต สาขาวิชาศิลปะการออกแบบ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โครงการสัมมนาศึกษาดูงาน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26-29 พ.ค.2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เมืองเฉินตู 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CD5EC5" w:rsidRPr="00CD5EC5" w:rsidRDefault="00CD5EC5" w:rsidP="005B066F">
            <w:pPr>
              <w:rPr>
                <w:rFonts w:ascii="TH SarabunPSK" w:hAnsi="TH SarabunPSK" w:cs="TH SarabunPSK"/>
                <w:shd w:val="clear" w:color="auto" w:fill="FFFFFF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สาธารณรัฐประชาชนจีน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</w:tr>
      <w:tr w:rsidR="00CD5EC5" w:rsidRPr="00CD5EC5" w:rsidTr="005B066F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4.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คณาจารย์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และนักศึกษา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หลักสูตรปรัชญาดุษฎีบัณฑิต สาขาวิชาการออกแบบ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โครงการทัศนศึกษา ณ ประเทศ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รัสเชีย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ต.ค.61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ประเทศ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รัสเชีย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</w:tr>
      <w:tr w:rsidR="00CD5EC5" w:rsidRPr="00CD5EC5" w:rsidTr="005B066F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5.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FC03B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รศ.สน  สีมาตรัง</w:t>
            </w:r>
          </w:p>
        </w:tc>
        <w:tc>
          <w:tcPr>
            <w:tcW w:w="214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5269C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</w:t>
            </w:r>
            <w:r w:rsidRPr="00CD5EC5">
              <w:rPr>
                <w:rFonts w:ascii="TH SarabunPSK" w:hAnsi="TH SarabunPSK" w:cs="TH SarabunPSK" w:hint="cs"/>
                <w:sz w:val="28"/>
                <w:szCs w:val="28"/>
                <w:cs/>
              </w:rPr>
              <w:t>ฝึกอบรมเชิงปฏิบัติการ “การพัฒนาคุณภาพหลักสูตรตาม</w:t>
            </w:r>
            <w:r w:rsidRPr="00CD5EC5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 xml:space="preserve">เกณฑ์ </w:t>
            </w:r>
            <w:r w:rsidRPr="00CD5EC5">
              <w:rPr>
                <w:rFonts w:ascii="TH SarabunPSK" w:hAnsi="TH SarabunPSK" w:cs="TH SarabunPSK"/>
                <w:sz w:val="28"/>
                <w:szCs w:val="28"/>
              </w:rPr>
              <w:t>AUN-QA</w:t>
            </w:r>
            <w:r w:rsidRPr="00CD5EC5">
              <w:rPr>
                <w:rFonts w:ascii="TH SarabunPSK" w:hAnsi="TH SarabunPSK" w:cs="TH SarabunPSK" w:hint="cs"/>
                <w:sz w:val="28"/>
                <w:szCs w:val="28"/>
                <w:cs/>
              </w:rPr>
              <w:t>” รุ่นที่ 1</w:t>
            </w:r>
          </w:p>
        </w:tc>
        <w:tc>
          <w:tcPr>
            <w:tcW w:w="102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18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.61</w:t>
            </w:r>
          </w:p>
        </w:tc>
        <w:tc>
          <w:tcPr>
            <w:tcW w:w="2058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95269C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6.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4952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นางมาลินี วิกรานต์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</w:t>
            </w:r>
            <w:r w:rsidRPr="00CD5EC5">
              <w:rPr>
                <w:rFonts w:ascii="TH SarabunPSK" w:hAnsi="TH SarabunPSK" w:cs="TH SarabunPSK" w:hint="cs"/>
                <w:sz w:val="28"/>
                <w:szCs w:val="28"/>
                <w:cs/>
              </w:rPr>
              <w:t>ฝึกอบรมเชิงปฏิบัติการ “การพัฒนาคุณภาพหลักสูตรตาม</w:t>
            </w:r>
            <w:r w:rsidRPr="00CD5EC5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 xml:space="preserve">เกณฑ์ </w:t>
            </w:r>
            <w:r w:rsidRPr="00CD5EC5">
              <w:rPr>
                <w:rFonts w:ascii="TH SarabunPSK" w:hAnsi="TH SarabunPSK" w:cs="TH SarabunPSK"/>
                <w:sz w:val="28"/>
                <w:szCs w:val="28"/>
              </w:rPr>
              <w:t>AUN-QA</w:t>
            </w:r>
            <w:r w:rsidRPr="00CD5EC5">
              <w:rPr>
                <w:rFonts w:ascii="TH SarabunPSK" w:hAnsi="TH SarabunPSK" w:cs="TH SarabunPSK" w:hint="cs"/>
                <w:sz w:val="28"/>
                <w:szCs w:val="28"/>
                <w:cs/>
              </w:rPr>
              <w:t>” รุ่นที่ 1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18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7.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4952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ผศ.ดร.ภูวนาท  รัตนรังสิกุล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</w:t>
            </w:r>
            <w:r w:rsidRPr="00CD5EC5">
              <w:rPr>
                <w:rFonts w:ascii="TH SarabunPSK" w:hAnsi="TH SarabunPSK" w:cs="TH SarabunPSK" w:hint="cs"/>
                <w:sz w:val="28"/>
                <w:szCs w:val="28"/>
                <w:cs/>
              </w:rPr>
              <w:t>ฝึกอบรมเชิงปฏิบัติการ “การพัฒนาคุณภาพหลักสูตรตาม</w:t>
            </w:r>
            <w:r w:rsidRPr="00CD5EC5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 xml:space="preserve">เกณฑ์ </w:t>
            </w:r>
            <w:r w:rsidRPr="00CD5EC5">
              <w:rPr>
                <w:rFonts w:ascii="TH SarabunPSK" w:hAnsi="TH SarabunPSK" w:cs="TH SarabunPSK"/>
                <w:sz w:val="28"/>
                <w:szCs w:val="28"/>
              </w:rPr>
              <w:t>AUN-QA</w:t>
            </w:r>
            <w:r w:rsidRPr="00CD5EC5">
              <w:rPr>
                <w:rFonts w:ascii="TH SarabunPSK" w:hAnsi="TH SarabunPSK" w:cs="TH SarabunPSK" w:hint="cs"/>
                <w:sz w:val="28"/>
                <w:szCs w:val="28"/>
                <w:cs/>
              </w:rPr>
              <w:t>” รุ่นที่ 1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17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8.</w:t>
            </w: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  <w:tab w:val="left" w:pos="1515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อ.วรุษา อุตระ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ab/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hd w:val="clear" w:color="auto" w:fill="FFFFFF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โครงการอบรมเกณฑ์ </w:t>
            </w:r>
            <w:r w:rsidRPr="00CD5EC5">
              <w:rPr>
                <w:rFonts w:ascii="TH SarabunPSK" w:eastAsia="CordiaNew" w:hAnsi="TH SarabunPSK" w:cs="TH SarabunPSK"/>
                <w:sz w:val="28"/>
              </w:rPr>
              <w:t>EdPEx</w:t>
            </w: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สำหรับผู้บริหารสถาบันและคณะวิชา/ หน่วยงาน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19-20 พ.ย.61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เดอะรีเจนท์ ชะอำบีช รีสอร์ท จ.เพชรบุรี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B066F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</w:t>
            </w:r>
            <w:r w:rsidRPr="00CD5EC5">
              <w:rPr>
                <w:rFonts w:ascii="TH SarabunPSK" w:hAnsi="TH SarabunPSK" w:cs="TH SarabunPSK" w:hint="cs"/>
                <w:sz w:val="28"/>
                <w:szCs w:val="28"/>
                <w:cs/>
              </w:rPr>
              <w:t>ฝึกอบรมเชิงปฏิบัติการ “การพัฒนาคุณภาพหลักสูตรตาม</w:t>
            </w:r>
            <w:r w:rsidRPr="00CD5EC5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 xml:space="preserve">เกณฑ์ </w:t>
            </w:r>
            <w:r w:rsidRPr="00CD5EC5">
              <w:rPr>
                <w:rFonts w:ascii="TH SarabunPSK" w:hAnsi="TH SarabunPSK" w:cs="TH SarabunPSK"/>
                <w:sz w:val="28"/>
                <w:szCs w:val="28"/>
              </w:rPr>
              <w:t>AUN-QA</w:t>
            </w:r>
            <w:r w:rsidRPr="00CD5EC5">
              <w:rPr>
                <w:rFonts w:ascii="TH SarabunPSK" w:hAnsi="TH SarabunPSK" w:cs="TH SarabunPSK" w:hint="cs"/>
                <w:sz w:val="28"/>
                <w:szCs w:val="28"/>
                <w:cs/>
              </w:rPr>
              <w:t>” รุ่นที่ 1</w:t>
            </w:r>
          </w:p>
        </w:tc>
        <w:tc>
          <w:tcPr>
            <w:tcW w:w="102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17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18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.61</w:t>
            </w:r>
          </w:p>
        </w:tc>
        <w:tc>
          <w:tcPr>
            <w:tcW w:w="2058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โครงการอบรมเรื่อง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Overview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และการบริหารองค์กรให้ประสบความสำเร็จด้วยเกณฑ์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7-8 ก.พ.62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หอประชุมชั้น 4 ศูนย์มานุษยวิทยาสิรินทร (องค์การมหาชน)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โครงการฝึกอบรมผู้ประเมิน</w:t>
            </w:r>
            <w:r w:rsidRPr="00CD5EC5">
              <w:rPr>
                <w:rFonts w:ascii="TH SarabunPSK" w:hAnsi="TH SarabunPSK" w:cs="TH SarabunPSK"/>
                <w:sz w:val="28"/>
              </w:rPr>
              <w:t xml:space="preserve"> “Refresh Assessors &amp; New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AUN-QA Assessors”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มหาวิทยาลัยศิลปากร รุ่นที่ 2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19-21 มิ.ย.62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CD5EC5" w:rsidRPr="00CD5EC5" w:rsidTr="00791984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4952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u w:val="single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u w:val="single"/>
                <w:cs/>
              </w:rPr>
              <w:t>สำนักงานคณบดี</w:t>
            </w:r>
          </w:p>
        </w:tc>
        <w:tc>
          <w:tcPr>
            <w:tcW w:w="214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02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058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532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1B219C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1.</w:t>
            </w: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FE480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นางภาวนา ใจประสาท</w:t>
            </w:r>
          </w:p>
        </w:tc>
        <w:tc>
          <w:tcPr>
            <w:tcW w:w="214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FE480C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โครงการอบรมเรื่อง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Criteria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คณะวิชา/ หน่วยงาน</w:t>
            </w:r>
          </w:p>
        </w:tc>
        <w:tc>
          <w:tcPr>
            <w:tcW w:w="102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FE480C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5-6 มิ.ย.62</w:t>
            </w:r>
          </w:p>
        </w:tc>
        <w:tc>
          <w:tcPr>
            <w:tcW w:w="2058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BD796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1B219C">
        <w:tc>
          <w:tcPr>
            <w:tcW w:w="641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A219C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2.</w:t>
            </w:r>
          </w:p>
        </w:tc>
        <w:tc>
          <w:tcPr>
            <w:tcW w:w="2705" w:type="dxa"/>
            <w:tcBorders>
              <w:top w:val="dotted" w:sz="4" w:space="0" w:color="auto"/>
              <w:bottom w:val="nil"/>
            </w:tcBorders>
          </w:tcPr>
          <w:p w:rsidR="00CD5EC5" w:rsidRPr="00CD5EC5" w:rsidRDefault="00CD5EC5" w:rsidP="00A219C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นส.นันทนา แซ่ลี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โครงการฝึกอบรมเชิงปฏิบัติการ หัวข้อ “การเขียนโครงร่างองค์กร (</w:t>
            </w:r>
            <w:r w:rsidRPr="00CD5EC5">
              <w:rPr>
                <w:rFonts w:ascii="TH SarabunPSK" w:eastAsia="CordiaNew" w:hAnsi="TH SarabunPSK" w:cs="TH SarabunPSK"/>
                <w:sz w:val="28"/>
              </w:rPr>
              <w:t>OP</w:t>
            </w: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)” ครั้งที่ 3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6-7 ส.ค.61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ห้องประชุมชั้น 8 อาคาร 50 ปี ม.ศิลปากร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1B219C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A219C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A219C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3D3CE3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กิจกรรมการวิพากษ์โครงร่างองค์กร (</w:t>
            </w:r>
            <w:r w:rsidRPr="00CD5EC5">
              <w:rPr>
                <w:rFonts w:ascii="TH SarabunPSK" w:eastAsia="CordiaNew" w:hAnsi="TH SarabunPSK" w:cs="TH SarabunPSK"/>
                <w:sz w:val="28"/>
              </w:rPr>
              <w:t>OP</w:t>
            </w: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) คณะนำร่อง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219CE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13 ก.ย.61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ห้องประชุมชั้น 8 อาคาร 50 ปี ม.ศิลปากร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806E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5B066F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A219C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A219C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โครงการฝึกอบรมเชิงปฏิบัติการ “การเขียนคู่มือการปฏิบัติงานจากงานประจำเพื่อขอกำหนดตำแหน่งที่สูงขึ้นของบุคลากรสายสนับสนุน”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5-9 พ.ย.61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ศูนย์ศิลปวัฒนธรรมเฉลิมพระเกียรติ 6 รอบฯ และศูนย์คอมพิวเตอร์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A219C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A219C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hd w:val="clear" w:color="auto" w:fill="FFFFFF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 xml:space="preserve">โครงการอบรมเกณฑ์ </w:t>
            </w:r>
            <w:r w:rsidRPr="00CD5EC5">
              <w:rPr>
                <w:rFonts w:ascii="TH SarabunPSK" w:eastAsia="CordiaNew" w:hAnsi="TH SarabunPSK" w:cs="TH SarabunPSK"/>
                <w:sz w:val="28"/>
              </w:rPr>
              <w:t>EdPEx</w:t>
            </w: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 xml:space="preserve"> สำหรับผู้บริหารสถาบันและคณะวิชา/ หน่วยงาน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19-20 พ.ย.61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เดอะรีเจนท์ ชะอำบีช รีสอร์ท จ.เพชรบุรี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A219C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pStyle w:val="NoSpacing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szCs w:val="28"/>
                <w:cs/>
              </w:rPr>
              <w:t>โครงการ</w:t>
            </w:r>
            <w:r w:rsidRPr="00CD5EC5">
              <w:rPr>
                <w:rFonts w:ascii="TH SarabunPSK" w:hAnsi="TH SarabunPSK" w:cs="TH SarabunPSK" w:hint="cs"/>
                <w:sz w:val="28"/>
                <w:szCs w:val="28"/>
                <w:cs/>
              </w:rPr>
              <w:t>ฝึกอบรมเชิงปฏิบัติการ “การพัฒนาคุณภาพหลักสูตรตาม</w:t>
            </w:r>
            <w:r w:rsidRPr="00CD5EC5">
              <w:rPr>
                <w:rFonts w:ascii="TH SarabunPSK" w:hAnsi="TH SarabunPSK" w:cs="TH SarabunPSK" w:hint="cs"/>
                <w:spacing w:val="-6"/>
                <w:sz w:val="28"/>
                <w:szCs w:val="28"/>
                <w:cs/>
              </w:rPr>
              <w:t xml:space="preserve">เกณฑ์ </w:t>
            </w:r>
            <w:r w:rsidRPr="00CD5EC5">
              <w:rPr>
                <w:rFonts w:ascii="TH SarabunPSK" w:hAnsi="TH SarabunPSK" w:cs="TH SarabunPSK"/>
                <w:sz w:val="28"/>
                <w:szCs w:val="28"/>
              </w:rPr>
              <w:t>AUN-QA</w:t>
            </w:r>
            <w:r w:rsidRPr="00CD5EC5">
              <w:rPr>
                <w:rFonts w:ascii="TH SarabunPSK" w:hAnsi="TH SarabunPSK" w:cs="TH SarabunPSK" w:hint="cs"/>
                <w:sz w:val="28"/>
                <w:szCs w:val="28"/>
                <w:cs/>
              </w:rPr>
              <w:t>” รุ่นที่ 1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17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-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18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ธ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ห้องประชุมไทยประกันชีวิต อาคารโสมสวลี คณะศึกษาศาสตร์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5269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CD5EC5">
        <w:tc>
          <w:tcPr>
            <w:tcW w:w="641" w:type="dxa"/>
            <w:tcBorders>
              <w:top w:val="nil"/>
              <w:bottom w:val="nil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nil"/>
            </w:tcBorders>
          </w:tcPr>
          <w:p w:rsidR="00CD5EC5" w:rsidRPr="00CD5EC5" w:rsidRDefault="00CD5EC5" w:rsidP="00A219C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โครงการอบรมเรื่อง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/>
                <w:sz w:val="28"/>
              </w:rPr>
              <w:t>Overview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 xml:space="preserve"> และการบริหารองค์กรให้ประสบความสำเร็จด้วยเกณฑ์ </w:t>
            </w:r>
            <w:r w:rsidRPr="00CD5EC5">
              <w:rPr>
                <w:rFonts w:ascii="TH SarabunPSK" w:hAnsi="TH SarabunPSK" w:cs="TH SarabunPSK"/>
                <w:sz w:val="28"/>
              </w:rPr>
              <w:t>EdPEx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7-8 ก.พ.62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หอประชุมชั้น 4 ศูนย์มานุษยวิทยาสิรินทร (องค์การมหาชน)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5B066F">
        <w:tc>
          <w:tcPr>
            <w:tcW w:w="641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AB6E69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705" w:type="dxa"/>
            <w:tcBorders>
              <w:top w:val="nil"/>
              <w:bottom w:val="dotted" w:sz="4" w:space="0" w:color="auto"/>
            </w:tcBorders>
          </w:tcPr>
          <w:p w:rsidR="00CD5EC5" w:rsidRPr="00CD5EC5" w:rsidRDefault="00CD5EC5" w:rsidP="00A806E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ฝึกอบรมเชิงปฏิบัติการ “การพัฒนาคุณภาพหลักสูตรตาม</w:t>
            </w:r>
            <w:r w:rsidRPr="00CD5EC5">
              <w:rPr>
                <w:rFonts w:ascii="TH SarabunPSK" w:hAnsi="TH SarabunPSK" w:cs="TH SarabunPSK" w:hint="cs"/>
                <w:spacing w:val="-6"/>
                <w:sz w:val="28"/>
                <w:cs/>
              </w:rPr>
              <w:t xml:space="preserve">เกณฑ์ </w:t>
            </w:r>
            <w:r w:rsidRPr="00CD5EC5">
              <w:rPr>
                <w:rFonts w:ascii="TH SarabunPSK" w:hAnsi="TH SarabunPSK" w:cs="TH SarabunPSK"/>
                <w:sz w:val="28"/>
              </w:rPr>
              <w:t>AUN-QA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” รุ่นที่ 2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พ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ค</w:t>
            </w:r>
            <w:r w:rsidRPr="00CD5EC5">
              <w:rPr>
                <w:rFonts w:ascii="TH SarabunPSK" w:hAnsi="TH SarabunPSK" w:cs="TH SarabunPSK"/>
                <w:sz w:val="28"/>
                <w:cs/>
              </w:rPr>
              <w:t>.6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หอประชุม ศูนย์ศิลปวัฒนธรรมเฉลิมพระเกียรติ 6 รอบฯ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9607F4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315A3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5B066F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3.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806ED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น.ส.จุฑามาศ ฐิติสโรช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โครงการฝึกอบรมเชิง</w:t>
            </w: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lastRenderedPageBreak/>
              <w:t>ปฏิบัติการ “การเขียนคู่มือการปฏิบัติงานจากงานประจำเพื่อขอกำหนดตำแหน่งที่สูงขึ้นของบุคลากรสายสนับสนุน”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lastRenderedPageBreak/>
              <w:t>5-9 พ.ย.</w:t>
            </w: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lastRenderedPageBreak/>
              <w:t>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ศูนย์ศิลปวัฒนธรรมเฉลิม</w:t>
            </w: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พระเกียรติ 6 รอบฯ และศูนย์คอมพิวเตอร์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lastRenderedPageBreak/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5B066F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lastRenderedPageBreak/>
              <w:t>4.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น.ส.เบญจรัตน์  บุญศรีงาม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โครงการฝึกอบรมเชิงปฏิบัติการ “การเขียนคู่มือการปฏิบัติงานจากงานประจำเพื่อขอกำหนดตำแหน่งที่สูงขึ้นของบุคลากรสายสนับสนุน”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5-9 พ.ย.61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ศูนย์ศิลปวัฒนธรรมเฉลิมพระเกียรติ 6 รอบฯ และศูนย์คอมพิวเตอร์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5B066F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5.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5B066F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น.ส.ปวีณา  พัฒนศิริ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โครงการฝึกอบรมเชิงปฏิบัติการ “การเขียนคู่มือการปฏิบัติงานจากงานประจำเพื่อขอกำหนดตำแหน่งที่สูงขึ้นของบุคลากรสายสนับสนุน”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5-9 พ.ย.61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ศูนย์ศิลปวัฒนธรรมเฉลิมพระเกียรติ 6 รอบฯ และศูนย์คอมพิวเตอร์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5B066F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6.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219C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น.ส.ปิยวรรณ เพลินจิตต์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โครงการฝึกอบรมเชิงปฏิบัติการ “การเขียนคู่มือการปฏิบัติงานจากงานประจำเพื่อขอกำหนดตำแหน่งที่สูงขึ้นของบุคลากรสายสนับสนุน”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5-9 พ.ย.61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ศูนย์ศิลปวัฒนธรรมเฉลิมพระเกียรติ 6 รอบฯ และศูนย์คอมพิวเตอร์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685451">
        <w:tc>
          <w:tcPr>
            <w:tcW w:w="64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311A8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7.</w:t>
            </w:r>
          </w:p>
        </w:tc>
        <w:tc>
          <w:tcPr>
            <w:tcW w:w="2705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A219C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น.ส.สุธาสินี วาจนะวินิจ</w:t>
            </w:r>
          </w:p>
        </w:tc>
        <w:tc>
          <w:tcPr>
            <w:tcW w:w="214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โครงการฝึกอบรมเชิงปฏิบัติการ “การเขียนคู่มือการปฏิบัติงานจากงานประจำเพื่อขอกำหนดตำแหน่งที่สูงขึ้นของบุคลากรสายสนับสนุน”</w:t>
            </w:r>
          </w:p>
        </w:tc>
        <w:tc>
          <w:tcPr>
            <w:tcW w:w="1021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5-9 พ.ย.61</w:t>
            </w:r>
          </w:p>
        </w:tc>
        <w:tc>
          <w:tcPr>
            <w:tcW w:w="2058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ศูนย์ศิลปวัฒนธรรมเฉลิมพระเกียรติ 6 รอบฯ และศูนย์คอมพิวเตอร์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dotted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CD5EC5" w:rsidRPr="00CD5EC5" w:rsidTr="00685451">
        <w:tc>
          <w:tcPr>
            <w:tcW w:w="641" w:type="dxa"/>
            <w:tcBorders>
              <w:top w:val="dotted" w:sz="4" w:space="0" w:color="auto"/>
              <w:bottom w:val="single" w:sz="4" w:space="0" w:color="auto"/>
            </w:tcBorders>
          </w:tcPr>
          <w:p w:rsidR="00CD5EC5" w:rsidRPr="00CD5EC5" w:rsidRDefault="00CD5EC5" w:rsidP="00A219CE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8.</w:t>
            </w:r>
          </w:p>
        </w:tc>
        <w:tc>
          <w:tcPr>
            <w:tcW w:w="2705" w:type="dxa"/>
            <w:tcBorders>
              <w:top w:val="dotted" w:sz="4" w:space="0" w:color="auto"/>
              <w:bottom w:val="single" w:sz="4" w:space="0" w:color="auto"/>
            </w:tcBorders>
          </w:tcPr>
          <w:p w:rsidR="00CD5EC5" w:rsidRPr="00CD5EC5" w:rsidRDefault="00CD5EC5" w:rsidP="00685451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  <w:cs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นางอิญทิรา ไล้เลิศ</w:t>
            </w:r>
          </w:p>
        </w:tc>
        <w:tc>
          <w:tcPr>
            <w:tcW w:w="2142" w:type="dxa"/>
            <w:tcBorders>
              <w:top w:val="dotted" w:sz="4" w:space="0" w:color="auto"/>
              <w:bottom w:val="single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โครงการฝึกอบรมเชิงปฏิบัติการ “การเขียนคู่มือการปฏิบัติงานจากงานประจำเพื่อขอกำหนดตำแหน่งที่สูงขึ้นของบุคลากรสายสนับสนุน”</w:t>
            </w:r>
          </w:p>
        </w:tc>
        <w:tc>
          <w:tcPr>
            <w:tcW w:w="1021" w:type="dxa"/>
            <w:tcBorders>
              <w:top w:val="dotted" w:sz="4" w:space="0" w:color="auto"/>
              <w:bottom w:val="single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  <w:cs/>
              </w:rPr>
            </w:pPr>
            <w:r w:rsidRPr="00CD5EC5">
              <w:rPr>
                <w:rFonts w:ascii="TH SarabunPSK" w:eastAsia="CordiaNew" w:hAnsi="TH SarabunPSK" w:cs="TH SarabunPSK" w:hint="cs"/>
                <w:sz w:val="28"/>
                <w:cs/>
              </w:rPr>
              <w:t>5-9 พ.ย.61</w:t>
            </w:r>
          </w:p>
        </w:tc>
        <w:tc>
          <w:tcPr>
            <w:tcW w:w="2058" w:type="dxa"/>
            <w:tcBorders>
              <w:top w:val="dotted" w:sz="4" w:space="0" w:color="auto"/>
              <w:bottom w:val="single" w:sz="4" w:space="0" w:color="auto"/>
            </w:tcBorders>
          </w:tcPr>
          <w:p w:rsidR="00CD5EC5" w:rsidRPr="00CD5EC5" w:rsidRDefault="00CD5EC5" w:rsidP="00CD5EC5">
            <w:pPr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 w:hint="cs"/>
                <w:sz w:val="28"/>
                <w:cs/>
              </w:rPr>
              <w:t>ศูนย์ศิลปวัฒนธรรมเฉลิมพระเกียรติ 6 รอบฯ และศูนย์คอมพิวเตอร์ พระราชวังสนามจันทร์</w:t>
            </w:r>
          </w:p>
        </w:tc>
        <w:tc>
          <w:tcPr>
            <w:tcW w:w="532" w:type="dxa"/>
            <w:tcBorders>
              <w:top w:val="dotted" w:sz="4" w:space="0" w:color="auto"/>
              <w:bottom w:val="single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  <w:r w:rsidRPr="00CD5EC5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540" w:type="dxa"/>
            <w:tcBorders>
              <w:top w:val="dotted" w:sz="4" w:space="0" w:color="auto"/>
              <w:bottom w:val="single" w:sz="4" w:space="0" w:color="auto"/>
            </w:tcBorders>
          </w:tcPr>
          <w:p w:rsidR="00CD5EC5" w:rsidRPr="00CD5EC5" w:rsidRDefault="00CD5EC5" w:rsidP="00CD5EC5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594959" w:rsidRDefault="00594959" w:rsidP="0087087C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685451" w:rsidRPr="007F1F8F" w:rsidRDefault="00685451" w:rsidP="0087087C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</w:p>
    <w:p w:rsidR="00594959" w:rsidRPr="007F1F8F" w:rsidRDefault="00594959" w:rsidP="0087087C">
      <w:pPr>
        <w:tabs>
          <w:tab w:val="left" w:pos="720"/>
        </w:tabs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D5EC5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="00803791" w:rsidRPr="00CD5EC5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CD5EC5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803791" w:rsidRPr="00CD5EC5">
        <w:rPr>
          <w:rFonts w:ascii="TH SarabunPSK" w:hAnsi="TH SarabunPSK" w:cs="TH SarabunPSK"/>
          <w:b/>
          <w:bCs/>
          <w:sz w:val="32"/>
          <w:szCs w:val="32"/>
        </w:rPr>
        <w:t>1</w:t>
      </w:r>
      <w:r w:rsidR="00BF5D8E" w:rsidRPr="00CD5EC5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D5EC5">
        <w:rPr>
          <w:rFonts w:ascii="TH SarabunPSK" w:hAnsi="TH SarabunPSK" w:cs="TH SarabunPSK"/>
          <w:b/>
          <w:bCs/>
          <w:sz w:val="32"/>
          <w:szCs w:val="32"/>
          <w:cs/>
        </w:rPr>
        <w:t xml:space="preserve"> โครงการพัฒนาบุคลากรของคณะ</w:t>
      </w:r>
      <w:r w:rsidR="005C5FFC" w:rsidRPr="00CD5EC5">
        <w:rPr>
          <w:rFonts w:ascii="TH SarabunPSK" w:hAnsi="TH SarabunPSK" w:cs="TH SarabunPSK" w:hint="cs"/>
          <w:b/>
          <w:bCs/>
          <w:sz w:val="32"/>
          <w:szCs w:val="32"/>
          <w:cs/>
        </w:rPr>
        <w:t>มัณฑนศิลป์</w:t>
      </w:r>
      <w:r w:rsidRPr="00CD5EC5">
        <w:rPr>
          <w:rFonts w:ascii="TH SarabunPSK" w:hAnsi="TH SarabunPSK" w:cs="TH SarabunPSK"/>
          <w:b/>
          <w:bCs/>
          <w:sz w:val="32"/>
          <w:szCs w:val="32"/>
        </w:rPr>
        <w:t>/</w:t>
      </w:r>
      <w:r w:rsidR="005C5FFC" w:rsidRPr="00CD5EC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ภาควิชา</w:t>
      </w:r>
    </w:p>
    <w:tbl>
      <w:tblPr>
        <w:tblStyle w:val="TableGrid"/>
        <w:tblW w:w="9639" w:type="dxa"/>
        <w:tblInd w:w="108" w:type="dxa"/>
        <w:tblLook w:val="01E0" w:firstRow="1" w:lastRow="1" w:firstColumn="1" w:lastColumn="1" w:noHBand="0" w:noVBand="0"/>
      </w:tblPr>
      <w:tblGrid>
        <w:gridCol w:w="647"/>
        <w:gridCol w:w="3521"/>
        <w:gridCol w:w="1786"/>
        <w:gridCol w:w="1134"/>
        <w:gridCol w:w="1417"/>
        <w:gridCol w:w="1134"/>
      </w:tblGrid>
      <w:tr w:rsidR="009D1254" w:rsidRPr="001B219C" w:rsidTr="00CB0C15">
        <w:trPr>
          <w:tblHeader/>
        </w:trPr>
        <w:tc>
          <w:tcPr>
            <w:tcW w:w="647" w:type="dxa"/>
            <w:tcBorders>
              <w:bottom w:val="single" w:sz="4" w:space="0" w:color="auto"/>
            </w:tcBorders>
            <w:vAlign w:val="center"/>
          </w:tcPr>
          <w:p w:rsidR="009D1254" w:rsidRPr="001B219C" w:rsidRDefault="009D1254" w:rsidP="005C5FF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B219C">
              <w:rPr>
                <w:rFonts w:ascii="TH SarabunPSK" w:hAnsi="TH SarabunPSK" w:cs="TH SarabunPSK"/>
                <w:sz w:val="28"/>
                <w:cs/>
              </w:rPr>
              <w:t>ลำดับ</w:t>
            </w:r>
          </w:p>
        </w:tc>
        <w:tc>
          <w:tcPr>
            <w:tcW w:w="3521" w:type="dxa"/>
            <w:tcBorders>
              <w:bottom w:val="single" w:sz="4" w:space="0" w:color="auto"/>
            </w:tcBorders>
            <w:vAlign w:val="center"/>
          </w:tcPr>
          <w:p w:rsidR="009D1254" w:rsidRPr="001B219C" w:rsidRDefault="009D1254" w:rsidP="005C5FF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B219C">
              <w:rPr>
                <w:rFonts w:ascii="TH SarabunPSK" w:hAnsi="TH SarabunPSK" w:cs="TH SarabunPSK"/>
                <w:sz w:val="28"/>
                <w:cs/>
              </w:rPr>
              <w:t>ชื่อโครงการ</w:t>
            </w:r>
          </w:p>
        </w:tc>
        <w:tc>
          <w:tcPr>
            <w:tcW w:w="1786" w:type="dxa"/>
            <w:tcBorders>
              <w:bottom w:val="single" w:sz="4" w:space="0" w:color="auto"/>
            </w:tcBorders>
            <w:vAlign w:val="center"/>
          </w:tcPr>
          <w:p w:rsidR="009D1254" w:rsidRPr="001B219C" w:rsidRDefault="009D1254" w:rsidP="005C5FF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1B219C">
              <w:rPr>
                <w:rFonts w:ascii="TH SarabunPSK" w:hAnsi="TH SarabunPSK" w:cs="TH SarabunPSK"/>
                <w:sz w:val="28"/>
                <w:cs/>
              </w:rPr>
              <w:t>ผู้รับผิดชอบ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D1254" w:rsidRPr="001B219C" w:rsidRDefault="009D1254" w:rsidP="00C87320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1B219C">
              <w:rPr>
                <w:rFonts w:ascii="TH SarabunPSK" w:hAnsi="TH SarabunPSK" w:cs="TH SarabunPSK"/>
                <w:sz w:val="28"/>
                <w:cs/>
              </w:rPr>
              <w:t>ระยะเวลา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:rsidR="009D1254" w:rsidRPr="001B219C" w:rsidRDefault="009D1254" w:rsidP="005C5FF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B219C">
              <w:rPr>
                <w:rFonts w:ascii="TH SarabunPSK" w:hAnsi="TH SarabunPSK" w:cs="TH SarabunPSK"/>
                <w:sz w:val="28"/>
                <w:cs/>
              </w:rPr>
              <w:t>จำนวนผู้เข้าร่วมโครงการ</w:t>
            </w:r>
            <w:r w:rsidRPr="001B219C">
              <w:rPr>
                <w:rFonts w:ascii="TH SarabunPSK" w:hAnsi="TH SarabunPSK" w:cs="TH SarabunPSK" w:hint="cs"/>
                <w:sz w:val="28"/>
                <w:cs/>
              </w:rPr>
              <w:t xml:space="preserve"> (คน)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9D1254" w:rsidRPr="001B219C" w:rsidRDefault="009D1254" w:rsidP="005C5FF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B219C">
              <w:rPr>
                <w:rFonts w:ascii="TH SarabunPSK" w:hAnsi="TH SarabunPSK" w:cs="TH SarabunPSK"/>
                <w:sz w:val="28"/>
                <w:cs/>
              </w:rPr>
              <w:t>งบประมาณ</w:t>
            </w:r>
            <w:r w:rsidRPr="001B219C">
              <w:rPr>
                <w:rFonts w:ascii="TH SarabunPSK" w:hAnsi="TH SarabunPSK" w:cs="TH SarabunPSK"/>
                <w:sz w:val="28"/>
              </w:rPr>
              <w:t xml:space="preserve"> </w:t>
            </w:r>
            <w:r w:rsidRPr="001B219C">
              <w:rPr>
                <w:rFonts w:ascii="TH SarabunPSK" w:hAnsi="TH SarabunPSK" w:cs="TH SarabunPSK"/>
                <w:sz w:val="28"/>
                <w:cs/>
              </w:rPr>
              <w:t>(บาท)</w:t>
            </w:r>
          </w:p>
        </w:tc>
      </w:tr>
      <w:tr w:rsidR="001D5870" w:rsidRPr="001B219C" w:rsidTr="001D3DA7">
        <w:tc>
          <w:tcPr>
            <w:tcW w:w="647" w:type="dxa"/>
            <w:tcBorders>
              <w:bottom w:val="dotted" w:sz="4" w:space="0" w:color="auto"/>
            </w:tcBorders>
          </w:tcPr>
          <w:p w:rsidR="001D5870" w:rsidRPr="001B219C" w:rsidRDefault="001D5870" w:rsidP="00CB0C15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B219C">
              <w:rPr>
                <w:rFonts w:ascii="TH SarabunPSK" w:hAnsi="TH SarabunPSK" w:cs="TH SarabunPSK"/>
                <w:sz w:val="28"/>
              </w:rPr>
              <w:t>1</w:t>
            </w:r>
            <w:r w:rsidRPr="001B219C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3521" w:type="dxa"/>
            <w:tcBorders>
              <w:bottom w:val="dotted" w:sz="4" w:space="0" w:color="auto"/>
            </w:tcBorders>
          </w:tcPr>
          <w:p w:rsidR="001D5870" w:rsidRPr="001B219C" w:rsidRDefault="001D5870" w:rsidP="00571C56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1D5870">
              <w:rPr>
                <w:rFonts w:ascii="TH SarabunPSK" w:hAnsi="TH SarabunPSK" w:cs="TH SarabunPSK"/>
                <w:sz w:val="28"/>
                <w:cs/>
              </w:rPr>
              <w:t xml:space="preserve">โครงการประกันคุณภาพการศึกษาเพื่อการพัฒนาคณะฯ มัณฑนศิลป์ </w:t>
            </w:r>
            <w:r w:rsidRPr="001D5870">
              <w:rPr>
                <w:rFonts w:ascii="TH SarabunPSK" w:hAnsi="TH SarabunPSK" w:cs="TH SarabunPSK"/>
                <w:sz w:val="28"/>
              </w:rPr>
              <w:t xml:space="preserve">“AUN-QA </w:t>
            </w:r>
            <w:r w:rsidRPr="001D5870">
              <w:rPr>
                <w:rFonts w:ascii="TH SarabunPSK" w:hAnsi="TH SarabunPSK" w:cs="TH SarabunPSK"/>
                <w:sz w:val="28"/>
              </w:rPr>
              <w:lastRenderedPageBreak/>
              <w:t>I</w:t>
            </w:r>
            <w:r>
              <w:rPr>
                <w:rFonts w:ascii="TH SarabunPSK" w:hAnsi="TH SarabunPSK" w:cs="TH SarabunPSK"/>
                <w:sz w:val="28"/>
              </w:rPr>
              <w:t>mplementation and Gap Analysis”</w:t>
            </w:r>
          </w:p>
        </w:tc>
        <w:tc>
          <w:tcPr>
            <w:tcW w:w="1786" w:type="dxa"/>
            <w:tcBorders>
              <w:bottom w:val="dotted" w:sz="4" w:space="0" w:color="auto"/>
            </w:tcBorders>
          </w:tcPr>
          <w:p w:rsidR="001D5870" w:rsidRPr="001B219C" w:rsidRDefault="001D5870" w:rsidP="00CC3768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1B219C">
              <w:rPr>
                <w:rFonts w:ascii="TH SarabunPSK" w:hAnsi="TH SarabunPSK" w:cs="TH SarabunPSK" w:hint="cs"/>
                <w:sz w:val="28"/>
                <w:cs/>
              </w:rPr>
              <w:lastRenderedPageBreak/>
              <w:t>คณะกรรมการดำเนินงาน</w:t>
            </w: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1D5870" w:rsidRPr="001B219C" w:rsidRDefault="001D5870" w:rsidP="00F461A2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1D5870">
              <w:rPr>
                <w:rFonts w:ascii="TH SarabunPSK" w:hAnsi="TH SarabunPSK" w:cs="TH SarabunPSK"/>
                <w:sz w:val="28"/>
                <w:cs/>
              </w:rPr>
              <w:t>28-29 พ.ย.61</w:t>
            </w: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1D5870" w:rsidRPr="001B219C" w:rsidRDefault="001D5870" w:rsidP="00F4015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1D5870">
              <w:rPr>
                <w:rFonts w:ascii="TH SarabunPSK" w:hAnsi="TH SarabunPSK" w:cs="TH SarabunPSK"/>
                <w:sz w:val="28"/>
                <w:cs/>
              </w:rPr>
              <w:t>86</w:t>
            </w:r>
          </w:p>
        </w:tc>
        <w:tc>
          <w:tcPr>
            <w:tcW w:w="1134" w:type="dxa"/>
            <w:tcBorders>
              <w:bottom w:val="dotted" w:sz="4" w:space="0" w:color="auto"/>
            </w:tcBorders>
            <w:shd w:val="clear" w:color="auto" w:fill="auto"/>
          </w:tcPr>
          <w:p w:rsidR="001D5870" w:rsidRPr="001B219C" w:rsidRDefault="001D5870" w:rsidP="00F4015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120,000</w:t>
            </w:r>
          </w:p>
        </w:tc>
      </w:tr>
      <w:tr w:rsidR="00FD7253" w:rsidRPr="001B219C" w:rsidTr="00F461A2">
        <w:tc>
          <w:tcPr>
            <w:tcW w:w="647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F4015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1B219C">
              <w:rPr>
                <w:rFonts w:ascii="TH SarabunPSK" w:hAnsi="TH SarabunPSK" w:cs="TH SarabunPSK"/>
                <w:sz w:val="28"/>
              </w:rPr>
              <w:lastRenderedPageBreak/>
              <w:t>2</w:t>
            </w:r>
            <w:r w:rsidRPr="001B219C">
              <w:rPr>
                <w:rFonts w:ascii="TH SarabunPSK" w:hAnsi="TH SarabunPSK" w:cs="TH SarabunPSK"/>
                <w:sz w:val="28"/>
                <w:cs/>
              </w:rPr>
              <w:t>.</w:t>
            </w:r>
          </w:p>
        </w:tc>
        <w:tc>
          <w:tcPr>
            <w:tcW w:w="3521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Default="00FD7253" w:rsidP="0095269C">
            <w:pPr>
              <w:rPr>
                <w:rFonts w:ascii="TH SarabunPSK" w:hAnsi="TH SarabunPSK" w:cs="TH SarabunPSK"/>
                <w:color w:val="000000"/>
                <w:sz w:val="28"/>
              </w:rPr>
            </w:pPr>
            <w:r w:rsidRPr="007B01FB">
              <w:rPr>
                <w:rFonts w:ascii="TH SarabunPSK" w:hAnsi="TH SarabunPSK" w:cs="TH SarabunPSK"/>
                <w:color w:val="000000"/>
                <w:sz w:val="28"/>
                <w:cs/>
              </w:rPr>
              <w:t>โครงการอบรม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</w:rPr>
              <w:t xml:space="preserve"> </w:t>
            </w:r>
            <w:r w:rsidRPr="007B01FB">
              <w:rPr>
                <w:rFonts w:ascii="TH SarabunPSK" w:hAnsi="TH SarabunPSK" w:cs="TH SarabunPSK"/>
                <w:color w:val="000000"/>
                <w:sz w:val="28"/>
                <w:cs/>
              </w:rPr>
              <w:t>การสร้างทรัพย์สินทางปัญญา</w:t>
            </w:r>
          </w:p>
          <w:p w:rsidR="00FD7253" w:rsidRPr="001B219C" w:rsidRDefault="00FD7253" w:rsidP="0095269C">
            <w:pPr>
              <w:rPr>
                <w:rFonts w:ascii="TH SarabunPSK" w:hAnsi="TH SarabunPSK" w:cs="TH SarabunPSK"/>
                <w:sz w:val="28"/>
                <w:cs/>
              </w:rPr>
            </w:pPr>
            <w:r w:rsidRPr="007B01FB">
              <w:rPr>
                <w:rFonts w:ascii="TH SarabunPSK" w:hAnsi="TH SarabunPSK" w:cs="TH SarabunPSK"/>
                <w:color w:val="000000"/>
                <w:sz w:val="28"/>
                <w:cs/>
              </w:rPr>
              <w:t xml:space="preserve">จากงานวิจัยและงานสร้างสรรค์ มหาวิทยาลัยศิลปากร ครั้งที่ 1 </w:t>
            </w:r>
            <w:r w:rsidRPr="007B01FB">
              <w:rPr>
                <w:rFonts w:ascii="TH SarabunPSK" w:hAnsi="TH SarabunPSK" w:cs="TH SarabunPSK"/>
                <w:color w:val="000000"/>
                <w:sz w:val="28"/>
                <w:cs/>
                <w:lang w:eastAsia="zh-CN"/>
              </w:rPr>
              <w:t>ณ ห้องประชุมสำนักงานคณบดี ชั้น 2</w:t>
            </w:r>
          </w:p>
        </w:tc>
        <w:tc>
          <w:tcPr>
            <w:tcW w:w="1786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95269C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7B01FB">
              <w:rPr>
                <w:rFonts w:ascii="TH SarabunPSK" w:hAnsi="TH SarabunPSK" w:cs="TH SarabunPSK"/>
                <w:color w:val="000000"/>
                <w:sz w:val="28"/>
                <w:cs/>
              </w:rPr>
              <w:t>คณะจิตรกรรม ประติมากรรมภาพพิมพ์ ร่วมกับคณะมัณฑนศิลป์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95269C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7B01FB">
              <w:rPr>
                <w:rFonts w:ascii="TH SarabunPSK" w:hAnsi="TH SarabunPSK" w:cs="TH SarabunPSK"/>
                <w:color w:val="000000"/>
                <w:sz w:val="28"/>
                <w:cs/>
                <w:lang w:eastAsia="zh-CN"/>
              </w:rPr>
              <w:t>22 มี</w:t>
            </w:r>
            <w:r>
              <w:rPr>
                <w:rFonts w:ascii="TH SarabunPSK" w:hAnsi="TH SarabunPSK" w:cs="TH SarabunPSK" w:hint="cs"/>
                <w:color w:val="000000"/>
                <w:sz w:val="28"/>
                <w:cs/>
                <w:lang w:eastAsia="zh-CN"/>
              </w:rPr>
              <w:t>.ค.</w:t>
            </w:r>
            <w:r w:rsidRPr="007B01FB">
              <w:rPr>
                <w:rFonts w:ascii="TH SarabunPSK" w:hAnsi="TH SarabunPSK" w:cs="TH SarabunPSK"/>
                <w:color w:val="000000"/>
                <w:sz w:val="28"/>
                <w:cs/>
                <w:lang w:eastAsia="zh-CN"/>
              </w:rPr>
              <w:t>62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95269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20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95269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FD7253" w:rsidRPr="001B219C" w:rsidTr="001D5870">
        <w:tc>
          <w:tcPr>
            <w:tcW w:w="647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A219C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</w:t>
            </w:r>
          </w:p>
        </w:tc>
        <w:tc>
          <w:tcPr>
            <w:tcW w:w="3521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FD7253">
            <w:pPr>
              <w:rPr>
                <w:rFonts w:ascii="TH SarabunPSK" w:hAnsi="TH SarabunPSK" w:cs="TH SarabunPSK"/>
                <w:sz w:val="28"/>
                <w:cs/>
              </w:rPr>
            </w:pPr>
            <w:r w:rsidRPr="00D051C3">
              <w:rPr>
                <w:rFonts w:ascii="TH SarabunPSK" w:hAnsi="TH SarabunPSK" w:cs="TH SarabunPSK"/>
                <w:sz w:val="28"/>
              </w:rPr>
              <w:t>The art instructors</w:t>
            </w:r>
            <w:r w:rsidRPr="00D051C3">
              <w:rPr>
                <w:rFonts w:ascii="TH SarabunPSK" w:hAnsi="TH SarabunPSK" w:cs="TH SarabunPSK"/>
                <w:sz w:val="28"/>
                <w:cs/>
              </w:rPr>
              <w:t xml:space="preserve">’ </w:t>
            </w:r>
            <w:r w:rsidRPr="00D051C3">
              <w:rPr>
                <w:rFonts w:ascii="TH SarabunPSK" w:hAnsi="TH SarabunPSK" w:cs="TH SarabunPSK"/>
                <w:sz w:val="28"/>
              </w:rPr>
              <w:t>art work exhibition and publication project, Under the academic collaboration between the Faculty of Decorative Arts Silpakorn University Thailand and the College of Design Kookmin</w:t>
            </w:r>
            <w:r w:rsidRPr="00D051C3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D051C3">
              <w:rPr>
                <w:rFonts w:ascii="TH SarabunPSK" w:hAnsi="TH SarabunPSK" w:cs="TH SarabunPSK"/>
                <w:sz w:val="28"/>
              </w:rPr>
              <w:t>University South Korea, 2019</w:t>
            </w:r>
            <w:r w:rsidRPr="00D051C3">
              <w:rPr>
                <w:rFonts w:ascii="TH SarabunPSK" w:hAnsi="TH SarabunPSK" w:cs="TH SarabunPSK"/>
                <w:sz w:val="28"/>
                <w:cs/>
              </w:rPr>
              <w:t xml:space="preserve">. </w:t>
            </w:r>
          </w:p>
        </w:tc>
        <w:tc>
          <w:tcPr>
            <w:tcW w:w="1786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95269C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1B219C">
              <w:rPr>
                <w:rFonts w:ascii="TH SarabunPSK" w:hAnsi="TH SarabunPSK" w:cs="TH SarabunPSK" w:hint="cs"/>
                <w:sz w:val="28"/>
                <w:cs/>
              </w:rPr>
              <w:t>คณะกรรมการดำเนินงาน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FD7253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 w:rsidRPr="00D051C3">
              <w:rPr>
                <w:rFonts w:ascii="TH SarabunPSK" w:hAnsi="TH SarabunPSK" w:cs="TH SarabunPSK"/>
                <w:sz w:val="28"/>
                <w:cs/>
              </w:rPr>
              <w:t>21</w:t>
            </w:r>
            <w:r>
              <w:rPr>
                <w:rFonts w:ascii="TH SarabunPSK" w:hAnsi="TH SarabunPSK" w:cs="TH SarabunPSK" w:hint="cs"/>
                <w:sz w:val="28"/>
                <w:cs/>
              </w:rPr>
              <w:t>-</w:t>
            </w:r>
            <w:r w:rsidRPr="00D051C3">
              <w:rPr>
                <w:rFonts w:ascii="TH SarabunPSK" w:hAnsi="TH SarabunPSK" w:cs="TH SarabunPSK"/>
                <w:sz w:val="28"/>
                <w:cs/>
              </w:rPr>
              <w:t>23 พ.ค.62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CC3768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63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CC3768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233,619</w:t>
            </w:r>
          </w:p>
        </w:tc>
      </w:tr>
      <w:tr w:rsidR="00FD7253" w:rsidRPr="001B219C" w:rsidTr="001D5870">
        <w:tc>
          <w:tcPr>
            <w:tcW w:w="647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A219C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21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95269C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1B219C">
              <w:rPr>
                <w:rFonts w:ascii="TH SarabunPSK" w:hAnsi="TH SarabunPSK" w:cs="TH SarabunPSK" w:hint="cs"/>
                <w:sz w:val="28"/>
                <w:cs/>
              </w:rPr>
              <w:t>โครงการ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พัฒ</w:t>
            </w:r>
            <w:r w:rsidRPr="001B219C">
              <w:rPr>
                <w:rFonts w:ascii="TH SarabunPSK" w:hAnsi="TH SarabunPSK" w:cs="TH SarabunPSK" w:hint="cs"/>
                <w:sz w:val="28"/>
                <w:cs/>
              </w:rPr>
              <w:t>นาบุคลากร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สายสนับสนุน</w:t>
            </w:r>
            <w:r w:rsidRPr="001B219C">
              <w:rPr>
                <w:rFonts w:ascii="TH SarabunPSK" w:hAnsi="TH SarabunPSK" w:cs="TH SarabunPSK" w:hint="cs"/>
                <w:sz w:val="28"/>
                <w:cs/>
              </w:rPr>
              <w:t xml:space="preserve"> ประจำปี</w:t>
            </w:r>
            <w:r>
              <w:rPr>
                <w:rFonts w:ascii="TH SarabunPSK" w:hAnsi="TH SarabunPSK" w:cs="TH SarabunPSK" w:hint="cs"/>
                <w:sz w:val="28"/>
                <w:cs/>
              </w:rPr>
              <w:t>งบประมาณ พ.ศ.</w:t>
            </w:r>
            <w:r w:rsidRPr="001B219C">
              <w:rPr>
                <w:rFonts w:ascii="TH SarabunPSK" w:hAnsi="TH SarabunPSK" w:cs="TH SarabunPSK" w:hint="cs"/>
                <w:sz w:val="28"/>
                <w:cs/>
              </w:rPr>
              <w:t xml:space="preserve"> 256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Pr="001B219C">
              <w:rPr>
                <w:rFonts w:ascii="TH SarabunPSK" w:hAnsi="TH SarabunPSK" w:cs="TH SarabunPSK" w:hint="cs"/>
                <w:sz w:val="28"/>
                <w:cs/>
              </w:rPr>
              <w:t xml:space="preserve"> “</w:t>
            </w:r>
            <w:r>
              <w:rPr>
                <w:rFonts w:ascii="TH SarabunPSK" w:hAnsi="TH SarabunPSK" w:cs="TH SarabunPSK" w:hint="cs"/>
                <w:sz w:val="28"/>
                <w:cs/>
              </w:rPr>
              <w:t>แนวทาง</w:t>
            </w:r>
            <w:r w:rsidRPr="001B219C">
              <w:rPr>
                <w:rFonts w:ascii="TH SarabunPSK" w:hAnsi="TH SarabunPSK" w:cs="TH SarabunPSK" w:hint="cs"/>
                <w:sz w:val="28"/>
                <w:cs/>
              </w:rPr>
              <w:t>การปร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ะเมิน </w:t>
            </w:r>
            <w:r>
              <w:rPr>
                <w:rFonts w:ascii="TH SarabunPSK" w:hAnsi="TH SarabunPSK" w:cs="TH SarabunPSK"/>
                <w:sz w:val="28"/>
              </w:rPr>
              <w:t>KPI &amp; Competency</w:t>
            </w:r>
            <w:r w:rsidRPr="001B219C">
              <w:rPr>
                <w:rFonts w:ascii="TH SarabunPSK" w:hAnsi="TH SarabunPSK" w:cs="TH SarabunPSK" w:hint="cs"/>
                <w:sz w:val="28"/>
                <w:cs/>
              </w:rPr>
              <w:t xml:space="preserve">” ณ 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ปันธารา</w:t>
            </w:r>
            <w:r w:rsidRPr="001B219C">
              <w:rPr>
                <w:rFonts w:ascii="TH SarabunPSK" w:hAnsi="TH SarabunPSK" w:cs="TH SarabunPSK" w:hint="cs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รีสอร์ท</w:t>
            </w:r>
            <w:r w:rsidRPr="001B219C">
              <w:rPr>
                <w:rFonts w:ascii="TH SarabunPSK" w:hAnsi="TH SarabunPSK" w:cs="TH SarabunPSK" w:hint="cs"/>
                <w:sz w:val="28"/>
                <w:cs/>
              </w:rPr>
              <w:t xml:space="preserve"> จังหวัด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นคร</w:t>
            </w:r>
            <w:r w:rsidRPr="001B219C">
              <w:rPr>
                <w:rFonts w:ascii="TH SarabunPSK" w:hAnsi="TH SarabunPSK" w:cs="TH SarabunPSK" w:hint="cs"/>
                <w:sz w:val="28"/>
                <w:cs/>
              </w:rPr>
              <w:t>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าชสีมา</w:t>
            </w:r>
          </w:p>
        </w:tc>
        <w:tc>
          <w:tcPr>
            <w:tcW w:w="1786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95269C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  <w:r w:rsidRPr="001B219C">
              <w:rPr>
                <w:rFonts w:ascii="TH SarabunPSK" w:hAnsi="TH SarabunPSK" w:cs="TH SarabunPSK" w:hint="cs"/>
                <w:sz w:val="28"/>
                <w:cs/>
              </w:rPr>
              <w:t>คณะกรรมการพัฒนาบุคลากรสำนักงานคณบดี คณะฯ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95269C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 w:rsidRPr="001B219C">
              <w:rPr>
                <w:rFonts w:ascii="TH SarabunPSK" w:hAnsi="TH SarabunPSK" w:cs="TH SarabunPSK" w:hint="cs"/>
                <w:sz w:val="28"/>
                <w:cs/>
              </w:rPr>
              <w:t xml:space="preserve">, </w:t>
            </w:r>
            <w:r>
              <w:rPr>
                <w:rFonts w:ascii="TH SarabunPSK" w:hAnsi="TH SarabunPSK" w:cs="TH SarabunPSK"/>
                <w:sz w:val="28"/>
              </w:rPr>
              <w:t>14</w:t>
            </w:r>
            <w:r w:rsidRPr="001B219C">
              <w:rPr>
                <w:rFonts w:ascii="TH SarabunPSK" w:hAnsi="TH SarabunPSK" w:cs="TH SarabunPSK" w:hint="cs"/>
                <w:sz w:val="28"/>
                <w:cs/>
              </w:rPr>
              <w:t>-</w:t>
            </w:r>
            <w:r>
              <w:rPr>
                <w:rFonts w:ascii="TH SarabunPSK" w:hAnsi="TH SarabunPSK" w:cs="TH SarabunPSK"/>
                <w:sz w:val="28"/>
              </w:rPr>
              <w:t>16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1B219C">
              <w:rPr>
                <w:rFonts w:ascii="TH SarabunPSK" w:hAnsi="TH SarabunPSK" w:cs="TH SarabunPSK" w:hint="cs"/>
                <w:sz w:val="28"/>
                <w:cs/>
              </w:rPr>
              <w:t>ม</w:t>
            </w:r>
            <w:r>
              <w:rPr>
                <w:rFonts w:ascii="TH SarabunPSK" w:hAnsi="TH SarabunPSK" w:cs="TH SarabunPSK" w:hint="cs"/>
                <w:sz w:val="28"/>
                <w:cs/>
              </w:rPr>
              <w:t>ิ</w:t>
            </w:r>
            <w:r w:rsidRPr="001B219C">
              <w:rPr>
                <w:rFonts w:ascii="TH SarabunPSK" w:hAnsi="TH SarabunPSK" w:cs="TH SarabunPSK" w:hint="cs"/>
                <w:sz w:val="28"/>
                <w:cs/>
              </w:rPr>
              <w:t>.ย.6</w:t>
            </w: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95269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 w:rsidRPr="001B219C">
              <w:rPr>
                <w:rFonts w:ascii="TH SarabunPSK" w:hAnsi="TH SarabunPSK" w:cs="TH SarabunPSK" w:hint="cs"/>
                <w:sz w:val="28"/>
                <w:cs/>
              </w:rPr>
              <w:t>33</w:t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FD7253" w:rsidRPr="001B219C" w:rsidRDefault="00FD7253" w:rsidP="0095269C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170,000</w:t>
            </w:r>
          </w:p>
        </w:tc>
      </w:tr>
      <w:tr w:rsidR="00FD7253" w:rsidRPr="001B219C" w:rsidTr="00AB6E69">
        <w:tc>
          <w:tcPr>
            <w:tcW w:w="647" w:type="dxa"/>
            <w:tcBorders>
              <w:top w:val="dotted" w:sz="4" w:space="0" w:color="auto"/>
              <w:bottom w:val="single" w:sz="4" w:space="0" w:color="auto"/>
            </w:tcBorders>
          </w:tcPr>
          <w:p w:rsidR="00FD7253" w:rsidRPr="001B219C" w:rsidRDefault="00FD7253" w:rsidP="00A219C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21" w:type="dxa"/>
            <w:tcBorders>
              <w:top w:val="dotted" w:sz="4" w:space="0" w:color="auto"/>
              <w:bottom w:val="single" w:sz="4" w:space="0" w:color="auto"/>
            </w:tcBorders>
          </w:tcPr>
          <w:p w:rsidR="00FD7253" w:rsidRPr="001B219C" w:rsidRDefault="00FD7253" w:rsidP="00CC3768">
            <w:pPr>
              <w:rPr>
                <w:rFonts w:ascii="TH SarabunPSK" w:hAnsi="TH SarabunPSK" w:cs="TH SarabunPSK"/>
                <w:shd w:val="clear" w:color="auto" w:fill="FFFFFF"/>
                <w:cs/>
              </w:rPr>
            </w:pPr>
          </w:p>
        </w:tc>
        <w:tc>
          <w:tcPr>
            <w:tcW w:w="1786" w:type="dxa"/>
            <w:tcBorders>
              <w:top w:val="dotted" w:sz="4" w:space="0" w:color="auto"/>
              <w:bottom w:val="single" w:sz="4" w:space="0" w:color="auto"/>
            </w:tcBorders>
          </w:tcPr>
          <w:p w:rsidR="00FD7253" w:rsidRPr="001B219C" w:rsidRDefault="00FD7253" w:rsidP="00CC3768">
            <w:pPr>
              <w:tabs>
                <w:tab w:val="left" w:pos="720"/>
              </w:tabs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:rsidR="00FD7253" w:rsidRPr="001B219C" w:rsidRDefault="00FD7253" w:rsidP="00CC376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auto"/>
            </w:tcBorders>
          </w:tcPr>
          <w:p w:rsidR="00FD7253" w:rsidRPr="001B219C" w:rsidRDefault="00FD7253" w:rsidP="00CC3768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auto"/>
            </w:tcBorders>
          </w:tcPr>
          <w:p w:rsidR="00FD7253" w:rsidRPr="001B219C" w:rsidRDefault="00FD7253" w:rsidP="00CC3768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8860DA" w:rsidRDefault="008860DA" w:rsidP="0087087C">
      <w:pPr>
        <w:ind w:firstLine="709"/>
        <w:jc w:val="both"/>
        <w:rPr>
          <w:rFonts w:ascii="TH SarabunPSK" w:hAnsi="TH SarabunPSK" w:cs="TH SarabunPSK"/>
          <w:sz w:val="32"/>
          <w:szCs w:val="32"/>
        </w:rPr>
      </w:pPr>
    </w:p>
    <w:p w:rsidR="001B219C" w:rsidRDefault="001B219C" w:rsidP="0087087C">
      <w:pPr>
        <w:ind w:firstLine="709"/>
        <w:jc w:val="both"/>
        <w:rPr>
          <w:rFonts w:ascii="TH SarabunPSK" w:hAnsi="TH SarabunPSK" w:cs="TH SarabunPSK"/>
          <w:sz w:val="32"/>
          <w:szCs w:val="32"/>
        </w:rPr>
      </w:pPr>
    </w:p>
    <w:p w:rsidR="00594959" w:rsidRPr="007F1F8F" w:rsidRDefault="00594959" w:rsidP="0087087C">
      <w:pPr>
        <w:ind w:firstLine="709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CD5EC5">
        <w:rPr>
          <w:rFonts w:ascii="TH SarabunPSK" w:hAnsi="TH SarabunPSK" w:cs="TH SarabunPSK" w:hint="cs"/>
          <w:b/>
          <w:bCs/>
          <w:sz w:val="32"/>
          <w:szCs w:val="32"/>
          <w:cs/>
        </w:rPr>
        <w:t>14.3</w:t>
      </w:r>
      <w:r w:rsidRPr="00CD5EC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D5EC5">
        <w:rPr>
          <w:rFonts w:ascii="TH SarabunPSK" w:hAnsi="TH SarabunPSK" w:cs="TH SarabunPSK"/>
          <w:b/>
          <w:bCs/>
          <w:sz w:val="32"/>
          <w:szCs w:val="32"/>
          <w:cs/>
        </w:rPr>
        <w:t>อาคารสถานที่</w:t>
      </w:r>
    </w:p>
    <w:p w:rsidR="00594959" w:rsidRPr="001B219C" w:rsidRDefault="004A561B" w:rsidP="0087087C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B219C">
        <w:rPr>
          <w:rFonts w:ascii="TH SarabunPSK" w:hAnsi="TH SarabunPSK" w:cs="TH SarabunPSK" w:hint="cs"/>
          <w:sz w:val="32"/>
          <w:szCs w:val="32"/>
          <w:cs/>
        </w:rPr>
        <w:tab/>
      </w:r>
      <w:r w:rsidRPr="001B219C">
        <w:rPr>
          <w:rFonts w:ascii="TH SarabunPSK" w:hAnsi="TH SarabunPSK" w:cs="TH SarabunPSK"/>
          <w:sz w:val="32"/>
          <w:szCs w:val="32"/>
          <w:cs/>
        </w:rPr>
        <w:t>คณะมัณฑนศิลป์ มีสถานที่จัดการศึกษา</w:t>
      </w:r>
      <w:r w:rsidRPr="001B219C">
        <w:rPr>
          <w:rFonts w:ascii="TH SarabunPSK" w:hAnsi="TH SarabunPSK" w:cs="TH SarabunPSK"/>
          <w:sz w:val="32"/>
          <w:szCs w:val="32"/>
        </w:rPr>
        <w:t xml:space="preserve"> 2</w:t>
      </w:r>
      <w:r w:rsidRPr="001B219C">
        <w:rPr>
          <w:rFonts w:ascii="TH SarabunPSK" w:hAnsi="TH SarabunPSK" w:cs="TH SarabunPSK"/>
          <w:sz w:val="32"/>
          <w:szCs w:val="32"/>
          <w:cs/>
        </w:rPr>
        <w:t xml:space="preserve"> แห่ง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>คือ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>วังท่าพระ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>ตั้งอยู่ในพื้นที่เกาะกรุงรัตนโกสินทร์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>ตรงข้ามพระบรมมหาราชวัง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>กรุงเทพมหานคร</w:t>
      </w:r>
      <w:r w:rsidRPr="001B219C">
        <w:rPr>
          <w:rFonts w:ascii="TH SarabunPSK" w:hAnsi="TH SarabunPSK" w:cs="TH SarabunPSK"/>
          <w:sz w:val="32"/>
          <w:szCs w:val="32"/>
        </w:rPr>
        <w:t xml:space="preserve">  </w:t>
      </w:r>
      <w:r w:rsidRPr="001B219C">
        <w:rPr>
          <w:rFonts w:ascii="TH SarabunPSK" w:hAnsi="TH SarabunPSK" w:cs="TH SarabunPSK"/>
          <w:sz w:val="32"/>
          <w:szCs w:val="32"/>
          <w:cs/>
        </w:rPr>
        <w:t>มีอาคาร</w:t>
      </w:r>
      <w:r w:rsidRPr="001B219C">
        <w:rPr>
          <w:rFonts w:ascii="TH SarabunPSK" w:hAnsi="TH SarabunPSK" w:cs="TH SarabunPSK"/>
          <w:sz w:val="32"/>
          <w:szCs w:val="32"/>
        </w:rPr>
        <w:t xml:space="preserve"> 2 </w:t>
      </w:r>
      <w:r w:rsidRPr="001B219C">
        <w:rPr>
          <w:rFonts w:ascii="TH SarabunPSK" w:hAnsi="TH SarabunPSK" w:cs="TH SarabunPSK"/>
          <w:sz w:val="32"/>
          <w:szCs w:val="32"/>
          <w:cs/>
        </w:rPr>
        <w:t>อาคาร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>คือ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>อาคารคณะมัณฑนศิลป์และอาคารเรียนรวม</w:t>
      </w:r>
      <w:r w:rsidRPr="001B219C">
        <w:rPr>
          <w:rFonts w:ascii="TH SarabunPSK" w:hAnsi="TH SarabunPSK" w:cs="TH SarabunPSK"/>
          <w:sz w:val="32"/>
          <w:szCs w:val="32"/>
        </w:rPr>
        <w:t xml:space="preserve"> 3 </w:t>
      </w:r>
      <w:r w:rsidRPr="001B219C">
        <w:rPr>
          <w:rFonts w:ascii="TH SarabunPSK" w:hAnsi="TH SarabunPSK" w:cs="TH SarabunPSK"/>
          <w:sz w:val="32"/>
          <w:szCs w:val="32"/>
          <w:cs/>
        </w:rPr>
        <w:t>ชั้น</w:t>
      </w:r>
      <w:r w:rsidRPr="001B219C">
        <w:rPr>
          <w:rFonts w:ascii="TH SarabunPSK" w:hAnsi="TH SarabunPSK" w:cs="TH SarabunPSK"/>
          <w:sz w:val="32"/>
          <w:szCs w:val="32"/>
        </w:rPr>
        <w:t xml:space="preserve"> 3-5 </w:t>
      </w:r>
      <w:r w:rsidRPr="001B219C">
        <w:rPr>
          <w:rFonts w:ascii="TH SarabunPSK" w:hAnsi="TH SarabunPSK" w:cs="TH SarabunPSK"/>
          <w:sz w:val="32"/>
          <w:szCs w:val="32"/>
          <w:cs/>
        </w:rPr>
        <w:t>รวมพื้นที่ประมาณ</w:t>
      </w:r>
      <w:r w:rsidRPr="001B219C">
        <w:rPr>
          <w:rFonts w:ascii="TH SarabunPSK" w:hAnsi="TH SarabunPSK" w:cs="TH SarabunPSK"/>
          <w:sz w:val="32"/>
          <w:szCs w:val="32"/>
        </w:rPr>
        <w:t xml:space="preserve"> 4,140 </w:t>
      </w:r>
      <w:r w:rsidRPr="001B219C">
        <w:rPr>
          <w:rFonts w:ascii="TH SarabunPSK" w:hAnsi="TH SarabunPSK" w:cs="TH SarabunPSK"/>
          <w:sz w:val="32"/>
          <w:szCs w:val="32"/>
          <w:cs/>
        </w:rPr>
        <w:t>ตารางเมตร</w:t>
      </w:r>
      <w:r w:rsidR="008844A5" w:rsidRPr="001B219C">
        <w:rPr>
          <w:rFonts w:ascii="TH SarabunPSK" w:hAnsi="TH SarabunPSK" w:cs="TH SarabunPSK" w:hint="cs"/>
          <w:sz w:val="32"/>
          <w:szCs w:val="32"/>
          <w:cs/>
        </w:rPr>
        <w:t xml:space="preserve"> (ในปีการศึกษา 25</w:t>
      </w:r>
      <w:r w:rsidR="00A81011" w:rsidRPr="001B219C">
        <w:rPr>
          <w:rFonts w:ascii="TH SarabunPSK" w:hAnsi="TH SarabunPSK" w:cs="TH SarabunPSK" w:hint="cs"/>
          <w:sz w:val="32"/>
          <w:szCs w:val="32"/>
          <w:cs/>
        </w:rPr>
        <w:t>6</w:t>
      </w:r>
      <w:r w:rsidR="00452A16">
        <w:rPr>
          <w:rFonts w:ascii="TH SarabunPSK" w:hAnsi="TH SarabunPSK" w:cs="TH SarabunPSK" w:hint="cs"/>
          <w:sz w:val="32"/>
          <w:szCs w:val="32"/>
          <w:cs/>
        </w:rPr>
        <w:t>1</w:t>
      </w:r>
      <w:r w:rsidR="008844A5" w:rsidRPr="001B219C">
        <w:rPr>
          <w:rFonts w:ascii="TH SarabunPSK" w:hAnsi="TH SarabunPSK" w:cs="TH SarabunPSK" w:hint="cs"/>
          <w:sz w:val="32"/>
          <w:szCs w:val="32"/>
          <w:cs/>
        </w:rPr>
        <w:t xml:space="preserve"> ยังอยู่ระหว่างการปรับปรุง)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>และพระราชวังสนามจันทร์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>อ</w:t>
      </w:r>
      <w:r w:rsidRPr="001B219C">
        <w:rPr>
          <w:rFonts w:ascii="TH SarabunPSK" w:hAnsi="TH SarabunPSK" w:cs="TH SarabunPSK"/>
          <w:sz w:val="32"/>
          <w:szCs w:val="32"/>
        </w:rPr>
        <w:t>.</w:t>
      </w:r>
      <w:r w:rsidRPr="001B219C">
        <w:rPr>
          <w:rFonts w:ascii="TH SarabunPSK" w:hAnsi="TH SarabunPSK" w:cs="TH SarabunPSK"/>
          <w:sz w:val="32"/>
          <w:szCs w:val="32"/>
          <w:cs/>
        </w:rPr>
        <w:t>เมือง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>จ</w:t>
      </w:r>
      <w:r w:rsidRPr="001B219C">
        <w:rPr>
          <w:rFonts w:ascii="TH SarabunPSK" w:hAnsi="TH SarabunPSK" w:cs="TH SarabunPSK"/>
          <w:sz w:val="32"/>
          <w:szCs w:val="32"/>
        </w:rPr>
        <w:t>.</w:t>
      </w:r>
      <w:r w:rsidRPr="001B219C">
        <w:rPr>
          <w:rFonts w:ascii="TH SarabunPSK" w:hAnsi="TH SarabunPSK" w:cs="TH SarabunPSK"/>
          <w:sz w:val="32"/>
          <w:szCs w:val="32"/>
          <w:cs/>
        </w:rPr>
        <w:t>นครปฐม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>ตั้งอยู่ในบริเวณพระราชวังสนามจันทร์</w:t>
      </w:r>
      <w:r w:rsidRPr="001B219C">
        <w:rPr>
          <w:rFonts w:ascii="TH SarabunPSK" w:hAnsi="TH SarabunPSK" w:cs="TH SarabunPSK"/>
          <w:sz w:val="32"/>
          <w:szCs w:val="32"/>
        </w:rPr>
        <w:t xml:space="preserve">  </w:t>
      </w:r>
      <w:r w:rsidRPr="001B219C">
        <w:rPr>
          <w:rFonts w:ascii="TH SarabunPSK" w:hAnsi="TH SarabunPSK" w:cs="TH SarabunPSK"/>
          <w:sz w:val="32"/>
          <w:szCs w:val="32"/>
          <w:cs/>
        </w:rPr>
        <w:t>มีอาคาร</w:t>
      </w:r>
      <w:r w:rsidRPr="001B219C">
        <w:rPr>
          <w:rFonts w:ascii="TH SarabunPSK" w:hAnsi="TH SarabunPSK" w:cs="TH SarabunPSK"/>
          <w:sz w:val="32"/>
          <w:szCs w:val="32"/>
        </w:rPr>
        <w:t xml:space="preserve"> 6 </w:t>
      </w:r>
      <w:r w:rsidRPr="001B219C">
        <w:rPr>
          <w:rFonts w:ascii="TH SarabunPSK" w:hAnsi="TH SarabunPSK" w:cs="TH SarabunPSK"/>
          <w:sz w:val="32"/>
          <w:szCs w:val="32"/>
          <w:cs/>
        </w:rPr>
        <w:t>อาคาร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>คือ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>อาคารมัณฑนะ</w:t>
      </w:r>
      <w:r w:rsidRPr="001B219C">
        <w:rPr>
          <w:rFonts w:ascii="TH SarabunPSK" w:hAnsi="TH SarabunPSK" w:cs="TH SarabunPSK"/>
          <w:sz w:val="32"/>
          <w:szCs w:val="32"/>
        </w:rPr>
        <w:t xml:space="preserve"> 1  </w:t>
      </w:r>
      <w:r w:rsidRPr="001B219C">
        <w:rPr>
          <w:rFonts w:ascii="TH SarabunPSK" w:hAnsi="TH SarabunPSK" w:cs="TH SarabunPSK"/>
          <w:sz w:val="32"/>
          <w:szCs w:val="32"/>
          <w:cs/>
        </w:rPr>
        <w:t>อาคารมัณฑนะ</w:t>
      </w:r>
      <w:r w:rsidRPr="001B219C">
        <w:rPr>
          <w:rFonts w:ascii="TH SarabunPSK" w:hAnsi="TH SarabunPSK" w:cs="TH SarabunPSK"/>
          <w:sz w:val="32"/>
          <w:szCs w:val="32"/>
        </w:rPr>
        <w:t xml:space="preserve"> 2  </w:t>
      </w:r>
      <w:r w:rsidRPr="001B219C">
        <w:rPr>
          <w:rFonts w:ascii="TH SarabunPSK" w:hAnsi="TH SarabunPSK" w:cs="TH SarabunPSK"/>
          <w:sz w:val="32"/>
          <w:szCs w:val="32"/>
          <w:cs/>
        </w:rPr>
        <w:t>อาคารมัณฑนะ</w:t>
      </w:r>
      <w:r w:rsidRPr="001B219C">
        <w:rPr>
          <w:rFonts w:ascii="TH SarabunPSK" w:hAnsi="TH SarabunPSK" w:cs="TH SarabunPSK"/>
          <w:sz w:val="32"/>
          <w:szCs w:val="32"/>
        </w:rPr>
        <w:t xml:space="preserve"> 3  </w:t>
      </w:r>
      <w:r w:rsidRPr="001B219C">
        <w:rPr>
          <w:rFonts w:ascii="TH SarabunPSK" w:hAnsi="TH SarabunPSK" w:cs="TH SarabunPSK"/>
          <w:sz w:val="32"/>
          <w:szCs w:val="32"/>
          <w:cs/>
        </w:rPr>
        <w:t>อาคารมัณฑนะ</w:t>
      </w:r>
      <w:r w:rsidRPr="001B219C">
        <w:rPr>
          <w:rFonts w:ascii="TH SarabunPSK" w:hAnsi="TH SarabunPSK" w:cs="TH SarabunPSK"/>
          <w:sz w:val="32"/>
          <w:szCs w:val="32"/>
        </w:rPr>
        <w:t xml:space="preserve"> 4  </w:t>
      </w:r>
      <w:r w:rsidRPr="001B219C">
        <w:rPr>
          <w:rFonts w:ascii="TH SarabunPSK" w:hAnsi="TH SarabunPSK" w:cs="TH SarabunPSK"/>
          <w:sz w:val="32"/>
          <w:szCs w:val="32"/>
          <w:cs/>
        </w:rPr>
        <w:t>อาคารมัณฑนะ</w:t>
      </w:r>
      <w:r w:rsidRPr="001B219C">
        <w:rPr>
          <w:rFonts w:ascii="TH SarabunPSK" w:hAnsi="TH SarabunPSK" w:cs="TH SarabunPSK"/>
          <w:sz w:val="32"/>
          <w:szCs w:val="32"/>
        </w:rPr>
        <w:t xml:space="preserve"> 5 </w:t>
      </w:r>
      <w:r w:rsidRPr="001B219C">
        <w:rPr>
          <w:rFonts w:ascii="TH SarabunPSK" w:hAnsi="TH SarabunPSK" w:cs="TH SarabunPSK"/>
          <w:sz w:val="32"/>
          <w:szCs w:val="32"/>
          <w:cs/>
        </w:rPr>
        <w:t>และอาคารศิลป์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>พีระศรี</w:t>
      </w:r>
      <w:r w:rsidRPr="001B219C">
        <w:rPr>
          <w:rFonts w:ascii="TH SarabunPSK" w:hAnsi="TH SarabunPSK" w:cs="TH SarabunPSK"/>
          <w:sz w:val="32"/>
          <w:szCs w:val="32"/>
        </w:rPr>
        <w:t xml:space="preserve"> 3 </w:t>
      </w:r>
      <w:r w:rsidRPr="001B219C">
        <w:rPr>
          <w:rFonts w:ascii="TH SarabunPSK" w:hAnsi="TH SarabunPSK" w:cs="TH SarabunPSK"/>
          <w:sz w:val="32"/>
          <w:szCs w:val="32"/>
          <w:cs/>
        </w:rPr>
        <w:t>(บางส่วน)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>รวมพื้นที่ประมาณ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smartTag w:uri="urn:schemas-microsoft-com:office:smarttags" w:element="metricconverter">
        <w:smartTagPr>
          <w:attr w:name="ProductID" w:val="23,479 ตารางเมตร"/>
        </w:smartTagPr>
        <w:r w:rsidRPr="001B219C">
          <w:rPr>
            <w:rFonts w:ascii="TH SarabunPSK" w:hAnsi="TH SarabunPSK" w:cs="TH SarabunPSK"/>
            <w:sz w:val="32"/>
            <w:szCs w:val="32"/>
          </w:rPr>
          <w:t xml:space="preserve">23,479 </w:t>
        </w:r>
        <w:r w:rsidRPr="001B219C">
          <w:rPr>
            <w:rFonts w:ascii="TH SarabunPSK" w:hAnsi="TH SarabunPSK" w:cs="TH SarabunPSK"/>
            <w:sz w:val="32"/>
            <w:szCs w:val="32"/>
            <w:cs/>
          </w:rPr>
          <w:t>ตารางเมตร</w:t>
        </w:r>
      </w:smartTag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 xml:space="preserve"> รวมพื้นที่ใช้สอยทั้งหมด(กรุงเทพฯ และ นครปฐม)  ประมาณ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smartTag w:uri="urn:schemas-microsoft-com:office:smarttags" w:element="metricconverter">
        <w:smartTagPr>
          <w:attr w:name="ProductID" w:val="27,619 ตารางเมตร"/>
        </w:smartTagPr>
        <w:r w:rsidRPr="001B219C">
          <w:rPr>
            <w:rFonts w:ascii="TH SarabunPSK" w:hAnsi="TH SarabunPSK" w:cs="TH SarabunPSK"/>
            <w:sz w:val="32"/>
            <w:szCs w:val="32"/>
          </w:rPr>
          <w:t xml:space="preserve">27,619 </w:t>
        </w:r>
        <w:r w:rsidRPr="001B219C">
          <w:rPr>
            <w:rFonts w:ascii="TH SarabunPSK" w:hAnsi="TH SarabunPSK" w:cs="TH SarabunPSK"/>
            <w:sz w:val="32"/>
            <w:szCs w:val="32"/>
            <w:cs/>
          </w:rPr>
          <w:t>ตารางเมตร</w:t>
        </w:r>
      </w:smartTag>
      <w:r w:rsidRPr="001B219C">
        <w:rPr>
          <w:rFonts w:ascii="TH SarabunPSK" w:hAnsi="TH SarabunPSK" w:cs="TH SarabunPSK"/>
          <w:sz w:val="32"/>
          <w:szCs w:val="32"/>
        </w:rPr>
        <w:t xml:space="preserve">  </w:t>
      </w:r>
      <w:r w:rsidRPr="001B219C">
        <w:rPr>
          <w:rFonts w:ascii="TH SarabunPSK" w:hAnsi="TH SarabunPSK" w:cs="TH SarabunPSK"/>
          <w:sz w:val="32"/>
          <w:szCs w:val="32"/>
          <w:cs/>
        </w:rPr>
        <w:t>ซึ่ง</w:t>
      </w:r>
      <w:r w:rsidR="00685451" w:rsidRPr="001B219C">
        <w:rPr>
          <w:rFonts w:ascii="TH SarabunPSK" w:hAnsi="TH SarabunPSK" w:cs="TH SarabunPSK"/>
          <w:sz w:val="32"/>
          <w:szCs w:val="32"/>
          <w:cs/>
        </w:rPr>
        <w:t>ใน</w:t>
      </w:r>
      <w:r w:rsidR="00685451">
        <w:rPr>
          <w:rFonts w:ascii="TH SarabunPSK" w:hAnsi="TH SarabunPSK" w:cs="TH SarabunPSK" w:hint="cs"/>
          <w:sz w:val="32"/>
          <w:szCs w:val="32"/>
          <w:cs/>
        </w:rPr>
        <w:t>ส่วนของคณะฯ ที่</w:t>
      </w:r>
      <w:r w:rsidR="00685451" w:rsidRPr="001B219C">
        <w:rPr>
          <w:rFonts w:ascii="TH SarabunPSK" w:hAnsi="TH SarabunPSK" w:cs="TH SarabunPSK"/>
          <w:sz w:val="32"/>
          <w:szCs w:val="32"/>
          <w:cs/>
        </w:rPr>
        <w:t>พระราชวังสนามจันทร์</w:t>
      </w:r>
      <w:r w:rsidR="0068545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>สรุปได้ดังนี้</w:t>
      </w:r>
    </w:p>
    <w:p w:rsidR="004A561B" w:rsidRPr="00CF136D" w:rsidRDefault="004A561B" w:rsidP="00CF136D">
      <w:pPr>
        <w:rPr>
          <w:rFonts w:ascii="TH SarabunPSK" w:hAnsi="TH SarabunPSK" w:cs="TH SarabunPSK"/>
          <w:sz w:val="32"/>
          <w:szCs w:val="32"/>
          <w:cs/>
        </w:rPr>
      </w:pPr>
    </w:p>
    <w:p w:rsidR="004A561B" w:rsidRPr="00CF136D" w:rsidRDefault="004A561B" w:rsidP="00CF136D">
      <w:pPr>
        <w:rPr>
          <w:rFonts w:ascii="TH SarabunPSK" w:hAnsi="TH SarabunPSK" w:cs="TH SarabunPSK"/>
          <w:sz w:val="32"/>
          <w:szCs w:val="32"/>
        </w:rPr>
      </w:pPr>
      <w:r w:rsidRPr="00CD5EC5">
        <w:rPr>
          <w:rFonts w:ascii="TH SarabunPSK" w:hAnsi="TH SarabunPSK" w:cs="TH SarabunPSK"/>
          <w:sz w:val="32"/>
          <w:szCs w:val="32"/>
          <w:cs/>
        </w:rPr>
        <w:t xml:space="preserve">ตารางที่ </w:t>
      </w:r>
      <w:r w:rsidRPr="00CD5EC5">
        <w:rPr>
          <w:rFonts w:ascii="TH SarabunPSK" w:hAnsi="TH SarabunPSK" w:cs="TH SarabunPSK"/>
          <w:sz w:val="32"/>
          <w:szCs w:val="32"/>
        </w:rPr>
        <w:t>1.</w:t>
      </w:r>
      <w:r w:rsidRPr="00CD5EC5">
        <w:rPr>
          <w:rFonts w:ascii="TH SarabunPSK" w:hAnsi="TH SarabunPSK" w:cs="TH SarabunPSK"/>
          <w:sz w:val="32"/>
          <w:szCs w:val="32"/>
          <w:cs/>
        </w:rPr>
        <w:t>1</w:t>
      </w:r>
      <w:r w:rsidR="00685451" w:rsidRPr="00CD5EC5">
        <w:rPr>
          <w:rFonts w:ascii="TH SarabunPSK" w:hAnsi="TH SarabunPSK" w:cs="TH SarabunPSK" w:hint="cs"/>
          <w:sz w:val="32"/>
          <w:szCs w:val="32"/>
          <w:cs/>
        </w:rPr>
        <w:t>7</w:t>
      </w:r>
      <w:r w:rsidRPr="00CD5EC5">
        <w:rPr>
          <w:rFonts w:ascii="TH SarabunPSK" w:hAnsi="TH SarabunPSK" w:cs="TH SarabunPSK"/>
          <w:sz w:val="32"/>
          <w:szCs w:val="32"/>
          <w:cs/>
        </w:rPr>
        <w:t xml:space="preserve">  พื้นที่ใช้สอยอาคาร  คณะมัณฑนศิลป์  พระราชวังสนามจันทร์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58"/>
        <w:gridCol w:w="1046"/>
        <w:gridCol w:w="282"/>
        <w:gridCol w:w="1102"/>
        <w:gridCol w:w="281"/>
        <w:gridCol w:w="1007"/>
        <w:gridCol w:w="283"/>
        <w:gridCol w:w="1102"/>
        <w:gridCol w:w="281"/>
      </w:tblGrid>
      <w:tr w:rsidR="004A561B" w:rsidRPr="00CF136D" w:rsidTr="00CB0C15">
        <w:trPr>
          <w:tblHeader/>
          <w:jc w:val="center"/>
        </w:trPr>
        <w:tc>
          <w:tcPr>
            <w:tcW w:w="40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61B" w:rsidRPr="00CF136D" w:rsidRDefault="004A561B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การใช้งานพื้นที่</w:t>
            </w:r>
          </w:p>
          <w:p w:rsidR="004A561B" w:rsidRPr="00CF136D" w:rsidRDefault="004A561B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 xml:space="preserve">พระราชวังสนามจันทร์ </w:t>
            </w:r>
            <w:r w:rsidRPr="00CF136D">
              <w:rPr>
                <w:rFonts w:ascii="TH SarabunPSK" w:hAnsi="TH SarabunPSK" w:cs="TH SarabunPSK"/>
                <w:sz w:val="28"/>
              </w:rPr>
              <w:t>:</w:t>
            </w:r>
            <w:r w:rsidRPr="00CF136D">
              <w:rPr>
                <w:rFonts w:ascii="TH SarabunPSK" w:hAnsi="TH SarabunPSK" w:cs="TH SarabunPSK"/>
                <w:sz w:val="28"/>
                <w:cs/>
              </w:rPr>
              <w:t xml:space="preserve"> ห้อง</w:t>
            </w:r>
          </w:p>
        </w:tc>
        <w:tc>
          <w:tcPr>
            <w:tcW w:w="277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61B" w:rsidRPr="00CF136D" w:rsidRDefault="004A561B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อาคารมัณฑนะ 1-5</w:t>
            </w:r>
          </w:p>
          <w:p w:rsidR="004A561B" w:rsidRPr="00CF136D" w:rsidRDefault="004A561B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 xml:space="preserve">พื้นที่รวม </w:t>
            </w:r>
            <w:smartTag w:uri="urn:schemas-microsoft-com:office:smarttags" w:element="metricconverter">
              <w:smartTagPr>
                <w:attr w:name="ProductID" w:val="8,049 ตร.ม."/>
              </w:smartTagPr>
              <w:r w:rsidRPr="00CF136D">
                <w:rPr>
                  <w:rFonts w:ascii="TH SarabunPSK" w:hAnsi="TH SarabunPSK" w:cs="TH SarabunPSK"/>
                  <w:sz w:val="28"/>
                  <w:cs/>
                </w:rPr>
                <w:t>8,049 ตร.ม.</w:t>
              </w:r>
            </w:smartTag>
          </w:p>
        </w:tc>
        <w:tc>
          <w:tcPr>
            <w:tcW w:w="27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61B" w:rsidRPr="00CF136D" w:rsidRDefault="004A561B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อาคารศิลป์ พีระศรี 3</w:t>
            </w:r>
          </w:p>
          <w:p w:rsidR="004A561B" w:rsidRPr="00CF136D" w:rsidRDefault="004A561B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 xml:space="preserve">พื้นที่รวม </w:t>
            </w:r>
            <w:smartTag w:uri="urn:schemas-microsoft-com:office:smarttags" w:element="metricconverter">
              <w:smartTagPr>
                <w:attr w:name="ProductID" w:val="15,430 ตร.ม."/>
              </w:smartTagPr>
              <w:r w:rsidRPr="00CF136D">
                <w:rPr>
                  <w:rFonts w:ascii="TH SarabunPSK" w:hAnsi="TH SarabunPSK" w:cs="TH SarabunPSK"/>
                  <w:sz w:val="28"/>
                  <w:cs/>
                </w:rPr>
                <w:t>15,430 ตร.ม.</w:t>
              </w:r>
            </w:smartTag>
          </w:p>
        </w:tc>
      </w:tr>
      <w:tr w:rsidR="004A561B" w:rsidRPr="00CF136D" w:rsidTr="00CB0C15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61B" w:rsidRPr="00CF136D" w:rsidRDefault="004A561B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61B" w:rsidRPr="00CF136D" w:rsidRDefault="004A561B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จำนวนห้อง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61B" w:rsidRPr="00CF136D" w:rsidRDefault="004A561B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พื้นที่</w:t>
            </w:r>
          </w:p>
        </w:tc>
        <w:tc>
          <w:tcPr>
            <w:tcW w:w="13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61B" w:rsidRPr="00CF136D" w:rsidRDefault="004A561B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จำนวนห้อง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561B" w:rsidRPr="00CF136D" w:rsidRDefault="004A561B" w:rsidP="00CF136D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พื้นที่</w:t>
            </w: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คณบดี หัวหน้าภาค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24.0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bookmarkStart w:id="5" w:name="_Hlk239132128"/>
            <w:bookmarkStart w:id="6" w:name="_Hlk238725405"/>
            <w:r w:rsidRPr="00CF136D">
              <w:rPr>
                <w:rFonts w:ascii="TH SarabunPSK" w:hAnsi="TH SarabunPSK" w:cs="TH SarabunPSK"/>
                <w:sz w:val="28"/>
                <w:cs/>
              </w:rPr>
              <w:t>รองคณบดี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21.98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ห้องพักอาจารย์ (โครงการปกติ)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14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895.5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256.0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ห้องพักอาจารย์ (พิเศษ)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12</w:t>
            </w:r>
            <w:r w:rsidRPr="00CF136D">
              <w:rPr>
                <w:rFonts w:ascii="TH SarabunPSK" w:hAnsi="TH SarabunPSK" w:cs="TH SarabunPSK"/>
                <w:sz w:val="28"/>
              </w:rPr>
              <w:t>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เลขานุการคณะ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12.0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หอศิลป์ ส่วนแสดงนิทรรศการ พิพิธภัณฑ์การออกแบบศิลปากร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304.0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320.0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lastRenderedPageBreak/>
              <w:t>บรรยาย (นักศึกษา)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168.0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320.0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เขียนแบบ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48.0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11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960.0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ส่วนปฏิบัติงาน (นักศึกษา)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20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3</w:t>
            </w:r>
            <w:r w:rsidRPr="00CF136D">
              <w:rPr>
                <w:rFonts w:ascii="TH SarabunPSK" w:hAnsi="TH SarabunPSK" w:cs="TH SarabunPSK"/>
                <w:sz w:val="28"/>
                <w:cs/>
              </w:rPr>
              <w:t>,577.69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416.0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ปฏิบัติการคอมพิวเตอร์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กิจการนักศึกษา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32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อัดสำเนา เก็บผลงานนักศึกษา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128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12.0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เก็บวัสดุ ปั๊มน้ำ ควบคุมเครื่อง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64.8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ห้องน้ำ (นักศึกษา)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18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321.34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7 ชั้น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303.06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ห้องน้ำ (บุคลากร)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57.69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3.03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สำนักงาน ส่วนบริการ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32.0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128.0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ประชุม (บุคลากร)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24.0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64.0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bookmarkEnd w:id="5"/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บันได โถง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98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7 ชั้น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623.52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ทางเดิน ระเบียง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1,262.57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7 ชั้น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1,572</w:t>
            </w:r>
            <w:r w:rsidRPr="00CF136D">
              <w:rPr>
                <w:rFonts w:ascii="TH SarabunPSK" w:hAnsi="TH SarabunPSK" w:cs="TH SarabunPSK"/>
                <w:sz w:val="28"/>
              </w:rPr>
              <w:t>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ห้องรับรองแขก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ห้องพักข้างลิฟท์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8.4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ลานเอนกประสงค์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716</w:t>
            </w:r>
            <w:r w:rsidRPr="00CF136D">
              <w:rPr>
                <w:rFonts w:ascii="TH SarabunPSK" w:hAnsi="TH SarabunPSK" w:cs="TH SarabunPSK"/>
                <w:sz w:val="28"/>
              </w:rPr>
              <w:t>.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264.0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ศูนย์ข้อมูลศิลปะและการออกแบบ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64.0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ศูนย์เรียนรู้ด้วยตนเอง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160.0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ครัว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8.13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4A561B" w:rsidRPr="00CF136D" w:rsidTr="00CB0C15">
        <w:trPr>
          <w:jc w:val="center"/>
        </w:trPr>
        <w:tc>
          <w:tcPr>
            <w:tcW w:w="404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สัมมนา ตรวจงานนักศึกษา</w:t>
            </w:r>
          </w:p>
        </w:tc>
        <w:tc>
          <w:tcPr>
            <w:tcW w:w="108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1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-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4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286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2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  <w:r w:rsidRPr="00CF136D">
              <w:rPr>
                <w:rFonts w:ascii="TH SarabunPSK" w:hAnsi="TH SarabunPSK" w:cs="TH SarabunPSK"/>
                <w:sz w:val="28"/>
                <w:cs/>
              </w:rPr>
              <w:t>160</w:t>
            </w:r>
          </w:p>
        </w:tc>
        <w:tc>
          <w:tcPr>
            <w:tcW w:w="285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561B" w:rsidRPr="00CF136D" w:rsidRDefault="004A561B" w:rsidP="00CF136D">
            <w:pPr>
              <w:rPr>
                <w:rFonts w:ascii="TH SarabunPSK" w:hAnsi="TH SarabunPSK" w:cs="TH SarabunPSK"/>
                <w:sz w:val="28"/>
              </w:rPr>
            </w:pPr>
          </w:p>
        </w:tc>
      </w:tr>
      <w:bookmarkEnd w:id="6"/>
    </w:tbl>
    <w:p w:rsidR="00594959" w:rsidRDefault="00594959" w:rsidP="0087087C">
      <w:pPr>
        <w:tabs>
          <w:tab w:val="left" w:pos="720"/>
        </w:tabs>
        <w:contextualSpacing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1B219C" w:rsidRPr="0063775B" w:rsidRDefault="001B219C" w:rsidP="0087087C">
      <w:pPr>
        <w:tabs>
          <w:tab w:val="left" w:pos="720"/>
        </w:tabs>
        <w:contextualSpacing/>
        <w:jc w:val="thaiDistribute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:rsidR="00594959" w:rsidRPr="001B219C" w:rsidRDefault="00594959" w:rsidP="0087087C">
      <w:pPr>
        <w:tabs>
          <w:tab w:val="left" w:pos="720"/>
        </w:tabs>
        <w:contextualSpacing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B0FF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B0FF2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FB0FF2">
        <w:rPr>
          <w:rFonts w:ascii="TH SarabunPSK" w:hAnsi="TH SarabunPSK" w:cs="TH SarabunPSK"/>
          <w:b/>
          <w:bCs/>
          <w:sz w:val="32"/>
          <w:szCs w:val="32"/>
        </w:rPr>
        <w:t xml:space="preserve">.  </w:t>
      </w:r>
      <w:r w:rsidRPr="00FB0FF2">
        <w:rPr>
          <w:rFonts w:ascii="TH SarabunPSK" w:hAnsi="TH SarabunPSK" w:cs="TH SarabunPSK"/>
          <w:b/>
          <w:bCs/>
          <w:sz w:val="32"/>
          <w:szCs w:val="32"/>
          <w:cs/>
        </w:rPr>
        <w:t>ระบบและกลไกการประกันคุณภาพการศึกษา</w:t>
      </w:r>
    </w:p>
    <w:p w:rsidR="00D23D52" w:rsidRPr="00FB0FF2" w:rsidRDefault="005522BD" w:rsidP="00516A36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AD03B7">
        <w:rPr>
          <w:rFonts w:ascii="TH SarabunPSK" w:eastAsia="CordiaNew" w:hAnsi="TH SarabunPSK" w:cs="TH SarabunPSK"/>
          <w:sz w:val="32"/>
          <w:szCs w:val="32"/>
          <w:cs/>
        </w:rPr>
        <w:tab/>
        <w:t>คณะมัณฑนศิลป์ ใช้ระบบ</w:t>
      </w:r>
      <w:r w:rsidRPr="00AD03B7">
        <w:rPr>
          <w:rFonts w:ascii="TH SarabunPSK" w:hAnsi="TH SarabunPSK" w:cs="TH SarabunPSK"/>
          <w:sz w:val="32"/>
          <w:szCs w:val="32"/>
          <w:cs/>
        </w:rPr>
        <w:t>และกลไกการประกันคุณภาพการศึกษาของ</w:t>
      </w:r>
      <w:r w:rsidR="00D23D52" w:rsidRPr="00AD03B7">
        <w:rPr>
          <w:rFonts w:ascii="TH SarabunPSK" w:hAnsi="TH SarabunPSK" w:cs="TH SarabunPSK"/>
          <w:sz w:val="32"/>
          <w:szCs w:val="32"/>
          <w:cs/>
        </w:rPr>
        <w:t>มหาวิทยาลัยศิลปากร ซึ่ง</w:t>
      </w:r>
      <w:r w:rsidR="00D23D52" w:rsidRPr="00FB0FF2">
        <w:rPr>
          <w:rFonts w:ascii="TH SarabunPSK" w:hAnsi="TH SarabunPSK" w:cs="TH SarabunPSK"/>
          <w:sz w:val="32"/>
          <w:szCs w:val="32"/>
          <w:cs/>
        </w:rPr>
        <w:t>สอดคล้องกับ</w:t>
      </w:r>
      <w:r w:rsidRPr="00FB0FF2">
        <w:rPr>
          <w:rFonts w:ascii="TH SarabunPSK" w:hAnsi="TH SarabunPSK" w:cs="TH SarabunPSK"/>
          <w:sz w:val="32"/>
          <w:szCs w:val="32"/>
          <w:cs/>
        </w:rPr>
        <w:t xml:space="preserve">สำนักงานคณะกรรมการการอุดมศึกษา (สกอ.) </w:t>
      </w:r>
      <w:r w:rsidR="00687D96" w:rsidRPr="00FB0FF2">
        <w:rPr>
          <w:rFonts w:ascii="TH SarabunPSK" w:hAnsi="TH SarabunPSK" w:cs="TH SarabunPSK"/>
          <w:sz w:val="32"/>
          <w:szCs w:val="32"/>
          <w:cs/>
        </w:rPr>
        <w:t>ตาม</w:t>
      </w:r>
      <w:r w:rsidR="00687D96" w:rsidRPr="00FB0FF2">
        <w:rPr>
          <w:rFonts w:ascii="TH SarabunPSK" w:eastAsia="CordiaNew" w:hAnsi="TH SarabunPSK" w:cs="TH SarabunPSK"/>
          <w:sz w:val="32"/>
          <w:szCs w:val="32"/>
          <w:cs/>
        </w:rPr>
        <w:t>ประกาศคณะกรรมการประกันคุณภาพการศึกษาภายในระดับอุดมศึกษา เรื่อง</w:t>
      </w:r>
      <w:r w:rsidR="00D23D52"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687D96" w:rsidRPr="00FB0FF2">
        <w:rPr>
          <w:rFonts w:ascii="TH SarabunPSK" w:eastAsia="CordiaNew" w:hAnsi="TH SarabunPSK" w:cs="TH SarabunPSK"/>
          <w:sz w:val="32"/>
          <w:szCs w:val="32"/>
          <w:cs/>
        </w:rPr>
        <w:t>หลักเกณฑ์และแนวปฏิบัติเกี่ยวกับการประกันคุณภาพการศึกษาภายใน</w:t>
      </w:r>
      <w:r w:rsidR="00D23D52"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687D96" w:rsidRPr="00FB0FF2">
        <w:rPr>
          <w:rFonts w:ascii="TH SarabunPSK" w:eastAsia="CordiaNew" w:hAnsi="TH SarabunPSK" w:cs="TH SarabunPSK"/>
          <w:sz w:val="32"/>
          <w:szCs w:val="32"/>
          <w:cs/>
        </w:rPr>
        <w:t>ระดับอุดมศึกษา พ.ศ.2557</w:t>
      </w:r>
      <w:r w:rsidR="00687D96" w:rsidRPr="00FB0FF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B0FF2">
        <w:rPr>
          <w:rFonts w:ascii="TH SarabunPSK" w:eastAsia="CordiaNew" w:hAnsi="TH SarabunPSK" w:cs="TH SarabunPSK"/>
          <w:sz w:val="32"/>
          <w:szCs w:val="32"/>
          <w:cs/>
        </w:rPr>
        <w:t>กำหนดให้สถาบันอุดมศึกษาพัฒนาระบบและกลไกการประกันคุณภาพการศึกษาภายใน</w:t>
      </w:r>
      <w:r w:rsidR="00D23D52"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โดยจำแนกเป็น 3 ระดับคือ ระดับหลักสูตร ระดับคณะวิชา และระดับสถาบัน </w:t>
      </w:r>
      <w:r w:rsidR="000D3AA2" w:rsidRPr="00FB0FF2">
        <w:rPr>
          <w:rFonts w:ascii="TH SarabunPSK" w:eastAsia="CordiaNew" w:hAnsi="TH SarabunPSK" w:cs="TH SarabunPSK"/>
          <w:sz w:val="32"/>
          <w:szCs w:val="32"/>
          <w:cs/>
        </w:rPr>
        <w:t>ในปีการศึกษา</w:t>
      </w:r>
      <w:r w:rsidR="000D3AA2" w:rsidRPr="00FB0FF2">
        <w:rPr>
          <w:rFonts w:ascii="TH SarabunPSK" w:eastAsia="CordiaNew" w:hAnsi="TH SarabunPSK" w:cs="TH SarabunPSK"/>
          <w:sz w:val="32"/>
          <w:szCs w:val="32"/>
        </w:rPr>
        <w:t xml:space="preserve"> </w:t>
      </w:r>
      <w:r w:rsidR="005E7203" w:rsidRPr="00FB0FF2">
        <w:rPr>
          <w:rFonts w:ascii="TH SarabunPSK" w:eastAsia="CordiaNew" w:hAnsi="TH SarabunPSK" w:cs="TH SarabunPSK"/>
          <w:sz w:val="32"/>
          <w:szCs w:val="32"/>
        </w:rPr>
        <w:t>25</w:t>
      </w:r>
      <w:r w:rsidR="00A81011" w:rsidRPr="00FB0FF2">
        <w:rPr>
          <w:rFonts w:ascii="TH SarabunPSK" w:eastAsia="CordiaNew" w:hAnsi="TH SarabunPSK" w:cs="TH SarabunPSK"/>
          <w:sz w:val="32"/>
          <w:szCs w:val="32"/>
          <w:cs/>
        </w:rPr>
        <w:t>6</w:t>
      </w:r>
      <w:r w:rsidR="00631A78" w:rsidRPr="00FB0FF2">
        <w:rPr>
          <w:rFonts w:ascii="TH SarabunPSK" w:eastAsia="CordiaNew" w:hAnsi="TH SarabunPSK" w:cs="TH SarabunPSK"/>
          <w:sz w:val="32"/>
          <w:szCs w:val="32"/>
          <w:cs/>
        </w:rPr>
        <w:t>1</w:t>
      </w:r>
      <w:r w:rsidR="000D3AA2"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6C0D5D"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คณะฯ จึงดำเนินการต่อเนื่องจากปีการศึกษา </w:t>
      </w:r>
      <w:r w:rsidR="005E7203" w:rsidRPr="00FB0FF2">
        <w:rPr>
          <w:rFonts w:ascii="TH SarabunPSK" w:eastAsia="CordiaNew" w:hAnsi="TH SarabunPSK" w:cs="TH SarabunPSK"/>
          <w:sz w:val="32"/>
          <w:szCs w:val="32"/>
          <w:cs/>
        </w:rPr>
        <w:t>25</w:t>
      </w:r>
      <w:r w:rsidR="00631A78" w:rsidRPr="00FB0FF2">
        <w:rPr>
          <w:rFonts w:ascii="TH SarabunPSK" w:eastAsia="CordiaNew" w:hAnsi="TH SarabunPSK" w:cs="TH SarabunPSK"/>
          <w:sz w:val="32"/>
          <w:szCs w:val="32"/>
          <w:cs/>
        </w:rPr>
        <w:t>60</w:t>
      </w:r>
      <w:r w:rsidR="00687D96"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 กล่าวคือ มีการนำ</w:t>
      </w:r>
      <w:r w:rsidR="00687D96" w:rsidRPr="00FB0FF2">
        <w:rPr>
          <w:rFonts w:ascii="TH SarabunPSK" w:hAnsi="TH SarabunPSK" w:cs="TH SarabunPSK"/>
          <w:sz w:val="32"/>
          <w:szCs w:val="32"/>
          <w:cs/>
        </w:rPr>
        <w:t>ผลที่ได้จากการประเมิน</w:t>
      </w:r>
      <w:r w:rsidR="00D23D52" w:rsidRPr="00FB0FF2">
        <w:rPr>
          <w:rFonts w:ascii="TH SarabunPSK" w:hAnsi="TH SarabunPSK" w:cs="TH SarabunPSK"/>
          <w:sz w:val="32"/>
          <w:szCs w:val="32"/>
          <w:cs/>
        </w:rPr>
        <w:t xml:space="preserve">ฯ </w:t>
      </w:r>
      <w:r w:rsidR="00097059" w:rsidRPr="00FB0FF2">
        <w:rPr>
          <w:rFonts w:ascii="TH SarabunPSK" w:hAnsi="TH SarabunPSK" w:cs="TH SarabunPSK"/>
          <w:sz w:val="32"/>
          <w:szCs w:val="32"/>
          <w:cs/>
        </w:rPr>
        <w:t>ในปีที่ผ่าน</w:t>
      </w:r>
      <w:r w:rsidR="00687D96" w:rsidRPr="00FB0FF2">
        <w:rPr>
          <w:rFonts w:ascii="TH SarabunPSK" w:hAnsi="TH SarabunPSK" w:cs="TH SarabunPSK"/>
          <w:sz w:val="32"/>
          <w:szCs w:val="32"/>
          <w:cs/>
        </w:rPr>
        <w:t>มา</w:t>
      </w:r>
      <w:r w:rsidR="00CC1DAA" w:rsidRPr="00FB0FF2">
        <w:rPr>
          <w:rFonts w:ascii="TH SarabunPSK" w:hAnsi="TH SarabunPSK" w:cs="TH SarabunPSK"/>
          <w:sz w:val="32"/>
          <w:szCs w:val="32"/>
          <w:cs/>
        </w:rPr>
        <w:t xml:space="preserve"> มา</w:t>
      </w:r>
      <w:r w:rsidR="00687D96" w:rsidRPr="00FB0FF2">
        <w:rPr>
          <w:rFonts w:ascii="TH SarabunPSK" w:hAnsi="TH SarabunPSK" w:cs="TH SarabunPSK"/>
          <w:sz w:val="32"/>
          <w:szCs w:val="32"/>
          <w:cs/>
        </w:rPr>
        <w:t>ปรับปรุงกระบวนการ</w:t>
      </w:r>
      <w:r w:rsidR="006C0D5D"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 </w:t>
      </w:r>
      <w:r w:rsidR="008603A1" w:rsidRPr="00FB0FF2">
        <w:rPr>
          <w:rFonts w:ascii="TH SarabunPSK" w:eastAsia="CordiaNew" w:hAnsi="TH SarabunPSK" w:cs="TH SarabunPSK"/>
          <w:sz w:val="32"/>
          <w:szCs w:val="32"/>
          <w:cs/>
        </w:rPr>
        <w:t>โดย</w:t>
      </w:r>
      <w:r w:rsidR="00D23D52"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การทำงานร่วมกันของคณะกรรมการ </w:t>
      </w:r>
      <w:r w:rsidR="00AE37C6" w:rsidRPr="00FB0FF2">
        <w:rPr>
          <w:rFonts w:ascii="TH SarabunPSK" w:eastAsia="CordiaNew" w:hAnsi="TH SarabunPSK" w:cs="TH SarabunPSK"/>
          <w:sz w:val="32"/>
          <w:szCs w:val="32"/>
          <w:cs/>
        </w:rPr>
        <w:t>3</w:t>
      </w:r>
      <w:r w:rsidR="00D23D52"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 ชุด คือ </w:t>
      </w:r>
      <w:r w:rsidR="00AD03B7" w:rsidRPr="00FB0FF2">
        <w:rPr>
          <w:rFonts w:ascii="TH SarabunPSK" w:hAnsi="TH SarabunPSK" w:cs="TH SarabunPSK"/>
          <w:sz w:val="32"/>
          <w:szCs w:val="32"/>
          <w:cs/>
        </w:rPr>
        <w:t>คณะทำงานด้านประกันคุณภาพการศึกษา (</w:t>
      </w:r>
      <w:r w:rsidR="00AD03B7" w:rsidRPr="00FB0FF2">
        <w:rPr>
          <w:rFonts w:ascii="TH SarabunPSK" w:eastAsia="SimSun" w:hAnsi="TH SarabunPSK" w:cs="TH SarabunPSK"/>
          <w:sz w:val="32"/>
          <w:szCs w:val="32"/>
          <w:cs/>
        </w:rPr>
        <w:t>ผู้แทนหลักสูตร</w:t>
      </w:r>
      <w:r w:rsidR="00AD03B7" w:rsidRPr="00FB0FF2">
        <w:rPr>
          <w:rFonts w:ascii="TH SarabunPSK" w:hAnsi="TH SarabunPSK" w:cs="TH SarabunPSK"/>
          <w:sz w:val="32"/>
          <w:szCs w:val="32"/>
          <w:cs/>
        </w:rPr>
        <w:t>)</w:t>
      </w:r>
      <w:r w:rsidR="00D23D52"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 คณะทำงาน</w:t>
      </w:r>
      <w:r w:rsidR="00AE37C6" w:rsidRPr="00FB0FF2">
        <w:rPr>
          <w:rFonts w:ascii="TH SarabunPSK" w:eastAsia="CordiaNew" w:hAnsi="TH SarabunPSK" w:cs="TH SarabunPSK"/>
          <w:sz w:val="32"/>
          <w:szCs w:val="32"/>
          <w:cs/>
        </w:rPr>
        <w:t>ประสานงานด้านข้อมูล</w:t>
      </w:r>
      <w:r w:rsidR="00D23D52" w:rsidRPr="00FB0FF2">
        <w:rPr>
          <w:rFonts w:ascii="TH SarabunPSK" w:eastAsia="CordiaNew" w:hAnsi="TH SarabunPSK" w:cs="TH SarabunPSK"/>
          <w:sz w:val="32"/>
          <w:szCs w:val="32"/>
          <w:cs/>
        </w:rPr>
        <w:t>ระดับคณะ</w:t>
      </w:r>
      <w:r w:rsidR="00AE37C6" w:rsidRPr="00FB0FF2">
        <w:rPr>
          <w:rFonts w:ascii="TH SarabunPSK" w:eastAsia="CordiaNew" w:hAnsi="TH SarabunPSK" w:cs="TH SarabunPSK"/>
          <w:sz w:val="32"/>
          <w:szCs w:val="32"/>
          <w:cs/>
        </w:rPr>
        <w:t>วิชา</w:t>
      </w:r>
      <w:r w:rsidR="00D23D52"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 และ</w:t>
      </w:r>
      <w:r w:rsidR="00AE37C6"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เลขานุการคณะกรรมการประเมินฯ </w:t>
      </w:r>
      <w:r w:rsidR="00D23D52" w:rsidRPr="00FB0FF2">
        <w:rPr>
          <w:rFonts w:ascii="TH SarabunPSK" w:eastAsia="CordiaNew" w:hAnsi="TH SarabunPSK" w:cs="TH SarabunPSK"/>
          <w:sz w:val="32"/>
          <w:szCs w:val="32"/>
          <w:cs/>
        </w:rPr>
        <w:t>ระ</w:t>
      </w:r>
      <w:r w:rsidR="00AE37C6" w:rsidRPr="00FB0FF2">
        <w:rPr>
          <w:rFonts w:ascii="TH SarabunPSK" w:eastAsia="CordiaNew" w:hAnsi="TH SarabunPSK" w:cs="TH SarabunPSK"/>
          <w:sz w:val="32"/>
          <w:szCs w:val="32"/>
          <w:cs/>
        </w:rPr>
        <w:t>ดับ</w:t>
      </w:r>
      <w:r w:rsidR="00D23D52" w:rsidRPr="00FB0FF2">
        <w:rPr>
          <w:rFonts w:ascii="TH SarabunPSK" w:eastAsia="CordiaNew" w:hAnsi="TH SarabunPSK" w:cs="TH SarabunPSK"/>
          <w:sz w:val="32"/>
          <w:szCs w:val="32"/>
          <w:cs/>
        </w:rPr>
        <w:t>หลักสูตร เพื่อร่วมกันเตรียมการ วางแผน และติดตามผลการดำเนินงานตามภารกิจ โดยคณะฯ ได้ให้ข้อมูลที่สอดคล้องกับ</w:t>
      </w:r>
      <w:r w:rsidR="00F805F3"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ระบบ </w:t>
      </w:r>
      <w:r w:rsidR="00F805F3" w:rsidRPr="00FB0FF2">
        <w:rPr>
          <w:rFonts w:ascii="TH SarabunPSK" w:hAnsi="TH SarabunPSK" w:cs="TH SarabunPSK"/>
          <w:sz w:val="32"/>
          <w:szCs w:val="32"/>
          <w:cs/>
        </w:rPr>
        <w:t>กลไก และนโยบาย</w:t>
      </w:r>
      <w:r w:rsidR="00D23D52" w:rsidRPr="00FB0FF2">
        <w:rPr>
          <w:rFonts w:ascii="TH SarabunPSK" w:eastAsia="CordiaNew" w:hAnsi="TH SarabunPSK" w:cs="TH SarabunPSK"/>
          <w:sz w:val="32"/>
          <w:szCs w:val="32"/>
          <w:cs/>
        </w:rPr>
        <w:t>ของมหาวิทยาลัย ทำให้</w:t>
      </w:r>
      <w:r w:rsidR="00F805F3"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คณะมัณฑนศิลป์ </w:t>
      </w:r>
      <w:r w:rsidR="00AD03B7" w:rsidRPr="00FB0FF2">
        <w:rPr>
          <w:rFonts w:ascii="TH SarabunPSK" w:eastAsia="CordiaNew" w:hAnsi="TH SarabunPSK" w:cs="TH SarabunPSK" w:hint="cs"/>
          <w:sz w:val="32"/>
          <w:szCs w:val="32"/>
          <w:cs/>
        </w:rPr>
        <w:t>สามารถจัด</w:t>
      </w:r>
      <w:r w:rsidR="00D23D52" w:rsidRPr="00FB0FF2">
        <w:rPr>
          <w:rFonts w:ascii="TH SarabunPSK" w:eastAsia="CordiaNew" w:hAnsi="TH SarabunPSK" w:cs="TH SarabunPSK"/>
          <w:sz w:val="32"/>
          <w:szCs w:val="32"/>
          <w:cs/>
        </w:rPr>
        <w:t>การประเมินคุณภาพการศึกษาภายในระดับหลักสูตร เมื่อ</w:t>
      </w:r>
      <w:r w:rsidR="00AD03B7" w:rsidRPr="00FB0FF2">
        <w:rPr>
          <w:rFonts w:ascii="TH SarabunPSK" w:hAnsi="TH SarabunPSK" w:cs="TH SarabunPSK"/>
          <w:sz w:val="32"/>
          <w:szCs w:val="32"/>
          <w:cs/>
        </w:rPr>
        <w:t xml:space="preserve">วันที่ </w:t>
      </w:r>
      <w:r w:rsidR="00AD03B7" w:rsidRPr="00FB0FF2">
        <w:rPr>
          <w:rFonts w:ascii="TH SarabunPSK" w:hAnsi="TH SarabunPSK" w:cs="TH SarabunPSK" w:hint="cs"/>
          <w:sz w:val="32"/>
          <w:szCs w:val="32"/>
          <w:cs/>
        </w:rPr>
        <w:t>1</w:t>
      </w:r>
      <w:r w:rsidR="00AD03B7" w:rsidRPr="00FB0FF2">
        <w:rPr>
          <w:rFonts w:ascii="TH SarabunPSK" w:hAnsi="TH SarabunPSK" w:cs="TH SarabunPSK"/>
          <w:sz w:val="32"/>
          <w:szCs w:val="32"/>
          <w:cs/>
        </w:rPr>
        <w:t>-</w:t>
      </w:r>
      <w:r w:rsidR="00AD03B7" w:rsidRPr="00FB0FF2">
        <w:rPr>
          <w:rFonts w:ascii="TH SarabunPSK" w:hAnsi="TH SarabunPSK" w:cs="TH SarabunPSK" w:hint="cs"/>
          <w:sz w:val="32"/>
          <w:szCs w:val="32"/>
          <w:cs/>
        </w:rPr>
        <w:t>5</w:t>
      </w:r>
      <w:r w:rsidR="00AD03B7" w:rsidRPr="00FB0FF2">
        <w:rPr>
          <w:rFonts w:ascii="TH SarabunPSK" w:hAnsi="TH SarabunPSK" w:cs="TH SarabunPSK"/>
          <w:sz w:val="32"/>
          <w:szCs w:val="32"/>
          <w:cs/>
        </w:rPr>
        <w:t xml:space="preserve"> และ </w:t>
      </w:r>
      <w:r w:rsidR="00AD03B7" w:rsidRPr="00FB0FF2">
        <w:rPr>
          <w:rFonts w:ascii="TH SarabunPSK" w:hAnsi="TH SarabunPSK" w:cs="TH SarabunPSK" w:hint="cs"/>
          <w:sz w:val="32"/>
          <w:szCs w:val="32"/>
          <w:cs/>
        </w:rPr>
        <w:t>9</w:t>
      </w:r>
      <w:r w:rsidR="00AD03B7"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 กรกฎาคม 256</w:t>
      </w:r>
      <w:r w:rsidR="00AD03B7" w:rsidRPr="00FB0FF2">
        <w:rPr>
          <w:rFonts w:ascii="TH SarabunPSK" w:eastAsia="CordiaNew" w:hAnsi="TH SarabunPSK" w:cs="TH SarabunPSK" w:hint="cs"/>
          <w:sz w:val="32"/>
          <w:szCs w:val="32"/>
          <w:cs/>
        </w:rPr>
        <w:t>2</w:t>
      </w:r>
      <w:r w:rsidR="00D23D52" w:rsidRPr="00FB0FF2">
        <w:rPr>
          <w:rFonts w:ascii="TH SarabunPSK" w:eastAsia="CordiaNew" w:hAnsi="TH SarabunPSK" w:cs="TH SarabunPSK"/>
          <w:sz w:val="32"/>
          <w:szCs w:val="32"/>
          <w:cs/>
        </w:rPr>
        <w:t xml:space="preserve"> และการประเมินคุณภาพการศึกษาภายในระดับคณะวิชา ในวันที่ </w:t>
      </w:r>
      <w:r w:rsidR="00440909" w:rsidRPr="00FB0FF2">
        <w:rPr>
          <w:rFonts w:ascii="TH SarabunPSK" w:eastAsia="CordiaNew" w:hAnsi="TH SarabunPSK" w:cs="TH SarabunPSK"/>
          <w:sz w:val="32"/>
          <w:szCs w:val="32"/>
          <w:cs/>
        </w:rPr>
        <w:t>2</w:t>
      </w:r>
      <w:r w:rsidR="00AD03B7" w:rsidRPr="00FB0FF2">
        <w:rPr>
          <w:rFonts w:ascii="TH SarabunPSK" w:eastAsia="CordiaNew" w:hAnsi="TH SarabunPSK" w:cs="TH SarabunPSK" w:hint="cs"/>
          <w:sz w:val="32"/>
          <w:szCs w:val="32"/>
          <w:cs/>
        </w:rPr>
        <w:t>5</w:t>
      </w:r>
      <w:r w:rsidR="00D23D52" w:rsidRPr="00FB0F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D23D52" w:rsidRPr="00FB0FF2">
        <w:rPr>
          <w:rFonts w:ascii="TH SarabunPSK" w:eastAsia="CordiaNew" w:hAnsi="TH SarabunPSK" w:cs="TH SarabunPSK"/>
          <w:sz w:val="32"/>
          <w:szCs w:val="32"/>
          <w:cs/>
        </w:rPr>
        <w:t>สิงหาคม</w:t>
      </w:r>
      <w:r w:rsidR="00D23D52" w:rsidRPr="00FB0FF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440909" w:rsidRPr="00FB0FF2">
        <w:rPr>
          <w:rFonts w:ascii="TH SarabunPSK" w:hAnsi="TH SarabunPSK" w:cs="TH SarabunPSK"/>
          <w:sz w:val="32"/>
          <w:szCs w:val="32"/>
          <w:cs/>
        </w:rPr>
        <w:t>256</w:t>
      </w:r>
      <w:r w:rsidR="00AD03B7" w:rsidRPr="00FB0FF2">
        <w:rPr>
          <w:rFonts w:ascii="TH SarabunPSK" w:hAnsi="TH SarabunPSK" w:cs="TH SarabunPSK" w:hint="cs"/>
          <w:sz w:val="32"/>
          <w:szCs w:val="32"/>
          <w:cs/>
        </w:rPr>
        <w:t>2</w:t>
      </w:r>
    </w:p>
    <w:p w:rsidR="00D72E3F" w:rsidRDefault="00D72E3F" w:rsidP="00516A36">
      <w:pPr>
        <w:tabs>
          <w:tab w:val="left" w:pos="720"/>
        </w:tabs>
        <w:jc w:val="thaiDistribute"/>
        <w:rPr>
          <w:rFonts w:ascii="TH SarabunPSK" w:eastAsia="CordiaNew" w:hAnsi="TH SarabunPSK" w:cs="TH SarabunPSK" w:hint="cs"/>
          <w:sz w:val="32"/>
          <w:szCs w:val="32"/>
        </w:rPr>
      </w:pPr>
    </w:p>
    <w:p w:rsidR="00FB0FF2" w:rsidRPr="001B219C" w:rsidRDefault="00FB0FF2" w:rsidP="00516A36">
      <w:pPr>
        <w:tabs>
          <w:tab w:val="left" w:pos="720"/>
        </w:tabs>
        <w:jc w:val="thaiDistribute"/>
        <w:rPr>
          <w:rFonts w:ascii="TH SarabunPSK" w:eastAsia="CordiaNew" w:hAnsi="TH SarabunPSK" w:cs="TH SarabunPSK"/>
          <w:sz w:val="32"/>
          <w:szCs w:val="32"/>
        </w:rPr>
      </w:pPr>
    </w:p>
    <w:p w:rsidR="00594959" w:rsidRPr="001B219C" w:rsidRDefault="00594959" w:rsidP="0087087C">
      <w:pPr>
        <w:contextualSpacing/>
        <w:jc w:val="thaiDistribute"/>
        <w:rPr>
          <w:rFonts w:ascii="TH SarabunPSK" w:eastAsia="CordiaNew-Bold" w:hAnsi="TH SarabunPSK" w:cs="TH SarabunPSK"/>
          <w:b/>
          <w:bCs/>
          <w:sz w:val="32"/>
          <w:szCs w:val="32"/>
        </w:rPr>
      </w:pPr>
      <w:r w:rsidRPr="00FB0FF2">
        <w:rPr>
          <w:rFonts w:ascii="TH SarabunPSK" w:eastAsia="CordiaNew-Bold" w:hAnsi="TH SarabunPSK" w:cs="TH SarabunPSK" w:hint="cs"/>
          <w:b/>
          <w:bCs/>
          <w:sz w:val="32"/>
          <w:szCs w:val="32"/>
          <w:cs/>
        </w:rPr>
        <w:lastRenderedPageBreak/>
        <w:t xml:space="preserve">16. </w:t>
      </w:r>
      <w:r w:rsidRPr="00FB0FF2">
        <w:rPr>
          <w:rFonts w:ascii="TH SarabunPSK" w:hAnsi="TH SarabunPSK" w:cs="TH SarabunPSK"/>
          <w:b/>
          <w:bCs/>
          <w:sz w:val="32"/>
          <w:szCs w:val="32"/>
          <w:cs/>
        </w:rPr>
        <w:t>การนำผลการประเมินไปพัฒนาคุณภาพการศึกษา</w:t>
      </w:r>
      <w:r w:rsidRPr="001B219C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4173B1" w:rsidRPr="001B219C" w:rsidRDefault="004173B1" w:rsidP="004173B1">
      <w:pPr>
        <w:tabs>
          <w:tab w:val="left" w:pos="72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1B219C">
        <w:rPr>
          <w:rFonts w:ascii="TH SarabunPSK" w:hAnsi="TH SarabunPSK" w:cs="TH SarabunPSK"/>
          <w:sz w:val="32"/>
          <w:szCs w:val="32"/>
        </w:rPr>
        <w:tab/>
      </w:r>
      <w:r w:rsidR="00F805F3" w:rsidRPr="001B219C">
        <w:rPr>
          <w:rFonts w:ascii="TH SarabunPSK" w:eastAsia="CordiaNew" w:hAnsi="TH SarabunPSK" w:cs="TH SarabunPSK" w:hint="cs"/>
          <w:sz w:val="32"/>
          <w:szCs w:val="32"/>
          <w:cs/>
        </w:rPr>
        <w:t>สำหรับใน</w:t>
      </w:r>
      <w:r w:rsidR="00F805F3" w:rsidRPr="001B219C">
        <w:rPr>
          <w:rFonts w:ascii="TH SarabunPSK" w:eastAsia="CordiaNew" w:hAnsi="TH SarabunPSK" w:cs="TH SarabunPSK"/>
          <w:sz w:val="32"/>
          <w:szCs w:val="32"/>
          <w:cs/>
        </w:rPr>
        <w:t>ปีการศึกษา</w:t>
      </w:r>
      <w:r w:rsidR="00F805F3" w:rsidRPr="001B219C">
        <w:rPr>
          <w:rFonts w:ascii="TH SarabunPSK" w:eastAsia="CordiaNew" w:hAnsi="TH SarabunPSK" w:cs="TH SarabunPSK"/>
          <w:sz w:val="32"/>
          <w:szCs w:val="32"/>
        </w:rPr>
        <w:t xml:space="preserve"> 25</w:t>
      </w:r>
      <w:r w:rsidR="00CD126C" w:rsidRPr="001B219C">
        <w:rPr>
          <w:rFonts w:ascii="TH SarabunPSK" w:eastAsia="CordiaNew" w:hAnsi="TH SarabunPSK" w:cs="TH SarabunPSK" w:hint="cs"/>
          <w:sz w:val="32"/>
          <w:szCs w:val="32"/>
          <w:cs/>
        </w:rPr>
        <w:t>6</w:t>
      </w:r>
      <w:r w:rsidR="00A00433">
        <w:rPr>
          <w:rFonts w:ascii="TH SarabunPSK" w:eastAsia="CordiaNew" w:hAnsi="TH SarabunPSK" w:cs="TH SarabunPSK" w:hint="cs"/>
          <w:sz w:val="32"/>
          <w:szCs w:val="32"/>
          <w:cs/>
        </w:rPr>
        <w:t>1</w:t>
      </w:r>
      <w:r w:rsidR="00F805F3" w:rsidRPr="001B219C">
        <w:rPr>
          <w:rFonts w:ascii="TH SarabunPSK" w:eastAsia="CordiaNew" w:hAnsi="TH SarabunPSK" w:cs="TH SarabunPSK" w:hint="cs"/>
          <w:sz w:val="32"/>
          <w:szCs w:val="32"/>
          <w:cs/>
        </w:rPr>
        <w:t xml:space="preserve"> </w:t>
      </w:r>
      <w:r w:rsidRPr="001B219C">
        <w:rPr>
          <w:rFonts w:ascii="TH SarabunPSK" w:hAnsi="TH SarabunPSK" w:cs="TH SarabunPSK"/>
          <w:sz w:val="32"/>
          <w:szCs w:val="32"/>
          <w:cs/>
        </w:rPr>
        <w:t xml:space="preserve">คณะมัณฑนศิลป์ได้นำผลการประเมินคุณภาพการศึกษาจากการประเมินตนเองและจากข้อเสนอแนะของคณะกรรมการประเมินคุณภาพการศึกษาภายใน ปีการศึกษา </w:t>
      </w:r>
      <w:r w:rsidR="005E7203" w:rsidRPr="001B219C">
        <w:rPr>
          <w:rFonts w:ascii="TH SarabunPSK" w:hAnsi="TH SarabunPSK" w:cs="TH SarabunPSK"/>
          <w:sz w:val="32"/>
          <w:szCs w:val="32"/>
        </w:rPr>
        <w:t>25</w:t>
      </w:r>
      <w:r w:rsidR="00A00433">
        <w:rPr>
          <w:rFonts w:ascii="TH SarabunPSK" w:hAnsi="TH SarabunPSK" w:cs="TH SarabunPSK" w:hint="cs"/>
          <w:sz w:val="32"/>
          <w:szCs w:val="32"/>
          <w:cs/>
        </w:rPr>
        <w:t>60</w:t>
      </w:r>
      <w:r w:rsidRPr="001B219C">
        <w:rPr>
          <w:rFonts w:ascii="TH SarabunPSK" w:hAnsi="TH SarabunPSK" w:cs="TH SarabunPSK"/>
          <w:sz w:val="32"/>
          <w:szCs w:val="32"/>
        </w:rPr>
        <w:t xml:space="preserve"> </w:t>
      </w:r>
      <w:r w:rsidR="00F805F3" w:rsidRPr="001B219C">
        <w:rPr>
          <w:rFonts w:ascii="TH SarabunPSK" w:hAnsi="TH SarabunPSK" w:cs="TH SarabunPSK" w:hint="cs"/>
          <w:sz w:val="32"/>
          <w:szCs w:val="32"/>
          <w:cs/>
        </w:rPr>
        <w:t>มาประกอบการพิจารณาจัดทำ</w:t>
      </w:r>
      <w:r w:rsidRPr="001B219C">
        <w:rPr>
          <w:rFonts w:ascii="TH SarabunPSK" w:hAnsi="TH SarabunPSK" w:cs="TH SarabunPSK"/>
          <w:sz w:val="32"/>
          <w:szCs w:val="32"/>
          <w:cs/>
        </w:rPr>
        <w:t>แผนพัฒนาทำให้เกิดการพัฒนาคุณภาพการศึกษาอย่างต่อเนื่อง ดังนี้</w:t>
      </w:r>
    </w:p>
    <w:p w:rsidR="001B219C" w:rsidRDefault="001B219C" w:rsidP="0003478C">
      <w:pPr>
        <w:spacing w:line="276" w:lineRule="auto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E7666" w:rsidRDefault="00594959" w:rsidP="0087087C">
      <w:pPr>
        <w:tabs>
          <w:tab w:val="left" w:pos="720"/>
        </w:tabs>
        <w:ind w:left="360" w:hanging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FB0FF2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 w:rsidR="004173B1" w:rsidRPr="00FB0FF2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FB0FF2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F5D8E" w:rsidRPr="00FB0FF2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="00FB0FF2">
        <w:rPr>
          <w:rFonts w:ascii="TH SarabunPSK" w:hAnsi="TH SarabunPSK" w:cs="TH SarabunPSK" w:hint="cs"/>
          <w:b/>
          <w:bCs/>
          <w:sz w:val="32"/>
          <w:szCs w:val="32"/>
          <w:cs/>
        </w:rPr>
        <w:t>8</w:t>
      </w:r>
      <w:r w:rsidRPr="00FB0FF2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การนำผลการประเมินตนเองและข้อเสนอแนะของคณะ</w:t>
      </w:r>
      <w:r w:rsidR="00F805F3" w:rsidRPr="00FB0FF2">
        <w:rPr>
          <w:rFonts w:ascii="TH SarabunPSK" w:hAnsi="TH SarabunPSK" w:cs="TH SarabunPSK"/>
          <w:b/>
          <w:bCs/>
          <w:sz w:val="32"/>
          <w:szCs w:val="32"/>
          <w:cs/>
        </w:rPr>
        <w:t>ผู้ประเมินไปพัฒนาคุณภาพ</w:t>
      </w:r>
    </w:p>
    <w:p w:rsidR="00594959" w:rsidRDefault="00F805F3" w:rsidP="0087087C">
      <w:pPr>
        <w:tabs>
          <w:tab w:val="left" w:pos="720"/>
        </w:tabs>
        <w:ind w:left="360" w:hanging="36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การศึกษา</w:t>
      </w:r>
    </w:p>
    <w:tbl>
      <w:tblPr>
        <w:tblStyle w:val="TableGrid"/>
        <w:tblW w:w="913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985"/>
        <w:gridCol w:w="2564"/>
        <w:gridCol w:w="855"/>
        <w:gridCol w:w="3730"/>
      </w:tblGrid>
      <w:tr w:rsidR="002F49B5" w:rsidRPr="001A0904" w:rsidTr="00591806">
        <w:trPr>
          <w:tblHeader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:rsidR="002F49B5" w:rsidRPr="001A0904" w:rsidRDefault="002F49B5" w:rsidP="00ED08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0904">
              <w:rPr>
                <w:rFonts w:ascii="TH SarabunPSK" w:hAnsi="TH SarabunPSK" w:cs="TH SarabunPSK"/>
                <w:b/>
                <w:bCs/>
                <w:sz w:val="28"/>
                <w:cs/>
              </w:rPr>
              <w:t>องค์ประกอบ</w:t>
            </w:r>
          </w:p>
        </w:tc>
        <w:tc>
          <w:tcPr>
            <w:tcW w:w="2564" w:type="dxa"/>
            <w:tcBorders>
              <w:bottom w:val="single" w:sz="4" w:space="0" w:color="auto"/>
            </w:tcBorders>
            <w:vAlign w:val="center"/>
          </w:tcPr>
          <w:p w:rsidR="002F49B5" w:rsidRPr="001A0904" w:rsidRDefault="002F49B5" w:rsidP="00ED08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0904">
              <w:rPr>
                <w:rFonts w:ascii="TH SarabunPSK" w:hAnsi="TH SarabunPSK" w:cs="TH SarabunPSK"/>
                <w:b/>
                <w:bCs/>
                <w:sz w:val="28"/>
                <w:cs/>
              </w:rPr>
              <w:t>ข้อเสนอแนะจากคณะผู้ประเมิน</w:t>
            </w:r>
          </w:p>
        </w:tc>
        <w:tc>
          <w:tcPr>
            <w:tcW w:w="4585" w:type="dxa"/>
            <w:gridSpan w:val="2"/>
            <w:tcBorders>
              <w:bottom w:val="single" w:sz="4" w:space="0" w:color="auto"/>
            </w:tcBorders>
            <w:vAlign w:val="center"/>
          </w:tcPr>
          <w:p w:rsidR="002F49B5" w:rsidRDefault="002F49B5" w:rsidP="00ED08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สิ่งที่คณะฯ ดำเนินการ/</w:t>
            </w:r>
          </w:p>
          <w:p w:rsidR="002F49B5" w:rsidRPr="001A0904" w:rsidRDefault="002F49B5" w:rsidP="00ED08EE">
            <w:pPr>
              <w:tabs>
                <w:tab w:val="left" w:pos="720"/>
              </w:tabs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0904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ผลการดำเนินการ</w:t>
            </w:r>
          </w:p>
        </w:tc>
      </w:tr>
      <w:tr w:rsidR="00EF66E2" w:rsidRPr="001A0904" w:rsidTr="008A3B2E">
        <w:tc>
          <w:tcPr>
            <w:tcW w:w="5404" w:type="dxa"/>
            <w:gridSpan w:val="3"/>
            <w:tcBorders>
              <w:bottom w:val="dotted" w:sz="4" w:space="0" w:color="auto"/>
              <w:right w:val="nil"/>
            </w:tcBorders>
            <w:shd w:val="clear" w:color="auto" w:fill="auto"/>
          </w:tcPr>
          <w:p w:rsidR="00EF66E2" w:rsidRPr="001A0904" w:rsidRDefault="00EF66E2" w:rsidP="00ED08E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090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องค์ประกอบที่ </w:t>
            </w:r>
            <w:r w:rsidRPr="001A0904">
              <w:rPr>
                <w:rFonts w:ascii="TH SarabunPSK" w:hAnsi="TH SarabunPSK" w:cs="TH SarabunPSK"/>
                <w:b/>
                <w:bCs/>
                <w:sz w:val="28"/>
              </w:rPr>
              <w:t xml:space="preserve">1 </w:t>
            </w:r>
            <w:r w:rsidRPr="001A0904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การผลิตบัณฑิต</w:t>
            </w:r>
          </w:p>
        </w:tc>
        <w:tc>
          <w:tcPr>
            <w:tcW w:w="3730" w:type="dxa"/>
            <w:tcBorders>
              <w:left w:val="nil"/>
              <w:bottom w:val="dotted" w:sz="4" w:space="0" w:color="auto"/>
            </w:tcBorders>
          </w:tcPr>
          <w:p w:rsidR="00EF66E2" w:rsidRPr="001A0904" w:rsidRDefault="00EF66E2" w:rsidP="00ED08EE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2F49B5" w:rsidRPr="001A0904" w:rsidTr="00070C12"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F49B5" w:rsidRPr="001A0904" w:rsidRDefault="002F49B5" w:rsidP="00ED08EE">
            <w:pPr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A0904">
              <w:rPr>
                <w:rFonts w:ascii="TH SarabunPSK" w:hAnsi="TH SarabunPSK" w:cs="TH SarabunPSK"/>
                <w:sz w:val="28"/>
                <w:cs/>
              </w:rPr>
              <w:t>ตัวบ่งชี้ 1.1 ผลการบริหารจัดการหลักสูตรโดยรวม</w:t>
            </w:r>
          </w:p>
        </w:tc>
        <w:tc>
          <w:tcPr>
            <w:tcW w:w="2564" w:type="dxa"/>
            <w:tcBorders>
              <w:top w:val="dotted" w:sz="4" w:space="0" w:color="auto"/>
              <w:bottom w:val="nil"/>
            </w:tcBorders>
          </w:tcPr>
          <w:p w:rsidR="002736C2" w:rsidRPr="001A0904" w:rsidRDefault="002736C2" w:rsidP="00070C12">
            <w:pPr>
              <w:rPr>
                <w:rFonts w:ascii="TH SarabunPSK" w:hAnsi="TH SarabunPSK" w:cs="TH SarabunPSK"/>
                <w:sz w:val="28"/>
              </w:rPr>
            </w:pPr>
            <w:r w:rsidRPr="002736C2">
              <w:rPr>
                <w:rFonts w:ascii="TH SarabunPSK" w:hAnsi="TH SarabunPSK" w:cs="TH SarabunPSK"/>
                <w:sz w:val="28"/>
                <w:cs/>
              </w:rPr>
              <w:t>1. ควรจัดกิจกรรมโครงการต่างๆ ของนักศึกษาให้มีความสัมพันธ์เชื่อมโยงกับการ</w:t>
            </w:r>
          </w:p>
        </w:tc>
        <w:tc>
          <w:tcPr>
            <w:tcW w:w="4585" w:type="dxa"/>
            <w:gridSpan w:val="2"/>
            <w:tcBorders>
              <w:top w:val="dotted" w:sz="4" w:space="0" w:color="auto"/>
              <w:bottom w:val="nil"/>
            </w:tcBorders>
          </w:tcPr>
          <w:p w:rsidR="002F49B5" w:rsidRPr="001A0904" w:rsidRDefault="00070C12" w:rsidP="00070C1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1. </w:t>
            </w:r>
            <w:r w:rsidR="002736C2" w:rsidRPr="002736C2">
              <w:rPr>
                <w:rFonts w:ascii="TH SarabunPSK" w:hAnsi="TH SarabunPSK" w:cs="TH SarabunPSK"/>
                <w:sz w:val="28"/>
                <w:cs/>
              </w:rPr>
              <w:t xml:space="preserve">คณะฯ ได้จัดกิจกรรมสนับสนุน </w:t>
            </w:r>
            <w:r w:rsidR="002736C2" w:rsidRPr="002736C2">
              <w:rPr>
                <w:rFonts w:ascii="TH SarabunPSK" w:hAnsi="TH SarabunPSK" w:cs="TH SarabunPSK"/>
                <w:sz w:val="28"/>
              </w:rPr>
              <w:t xml:space="preserve">AUN- QA </w:t>
            </w:r>
            <w:r w:rsidR="002736C2">
              <w:rPr>
                <w:rFonts w:ascii="TH SarabunPSK" w:hAnsi="TH SarabunPSK" w:cs="TH SarabunPSK" w:hint="cs"/>
                <w:sz w:val="28"/>
                <w:cs/>
              </w:rPr>
              <w:t xml:space="preserve">คือ </w:t>
            </w:r>
            <w:r w:rsidR="002736C2" w:rsidRPr="002736C2">
              <w:rPr>
                <w:rFonts w:ascii="TH SarabunPSK" w:hAnsi="TH SarabunPSK" w:cs="TH SarabunPSK"/>
                <w:sz w:val="28"/>
                <w:cs/>
              </w:rPr>
              <w:t xml:space="preserve">โครงการประกันคุณภาพการศึกษาเพื่อการพัฒนาคณะฯ มัณฑนศิลป์ </w:t>
            </w:r>
            <w:r w:rsidR="002736C2" w:rsidRPr="002736C2">
              <w:rPr>
                <w:rFonts w:ascii="TH SarabunPSK" w:hAnsi="TH SarabunPSK" w:cs="TH SarabunPSK"/>
                <w:sz w:val="28"/>
              </w:rPr>
              <w:t xml:space="preserve">“AUN-QA Implementation and Gap Analysis” </w:t>
            </w:r>
            <w:r w:rsidR="002736C2" w:rsidRPr="002736C2">
              <w:rPr>
                <w:rFonts w:ascii="TH SarabunPSK" w:hAnsi="TH SarabunPSK" w:cs="TH SarabunPSK"/>
                <w:sz w:val="28"/>
                <w:cs/>
              </w:rPr>
              <w:t>เมื่อ</w:t>
            </w:r>
          </w:p>
        </w:tc>
      </w:tr>
      <w:tr w:rsidR="002F49B5" w:rsidRPr="001A0904" w:rsidTr="00070C12"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2F49B5" w:rsidRPr="001A0904" w:rsidRDefault="002F49B5" w:rsidP="00ED08EE">
            <w:pPr>
              <w:rPr>
                <w:rFonts w:ascii="TH SarabunPSK" w:hAnsi="TH SarabunPSK" w:cs="TH SarabunPSK"/>
                <w:sz w:val="28"/>
                <w:cs/>
              </w:rPr>
            </w:pPr>
            <w:r w:rsidRPr="001A0904">
              <w:rPr>
                <w:rFonts w:ascii="TH SarabunPSK" w:hAnsi="TH SarabunPSK" w:cs="TH SarabunPSK"/>
                <w:sz w:val="28"/>
                <w:cs/>
              </w:rPr>
              <w:t xml:space="preserve">ตัวบ่งชี้ </w:t>
            </w:r>
            <w:r w:rsidRPr="001A0904">
              <w:rPr>
                <w:rFonts w:ascii="TH SarabunPSK" w:hAnsi="TH SarabunPSK" w:cs="TH SarabunPSK"/>
                <w:sz w:val="28"/>
              </w:rPr>
              <w:t xml:space="preserve">1.5 </w:t>
            </w:r>
            <w:r w:rsidRPr="001A0904">
              <w:rPr>
                <w:rFonts w:ascii="TH SarabunPSK" w:hAnsi="TH SarabunPSK" w:cs="TH SarabunPSK"/>
                <w:sz w:val="28"/>
                <w:cs/>
              </w:rPr>
              <w:t>การบริการนักศึกษาระดับปริญญาตรี</w:t>
            </w:r>
          </w:p>
        </w:tc>
        <w:tc>
          <w:tcPr>
            <w:tcW w:w="2564" w:type="dxa"/>
            <w:tcBorders>
              <w:top w:val="nil"/>
              <w:bottom w:val="dotted" w:sz="4" w:space="0" w:color="auto"/>
            </w:tcBorders>
          </w:tcPr>
          <w:p w:rsidR="002F49B5" w:rsidRPr="001A0904" w:rsidRDefault="00070C12" w:rsidP="002736C2">
            <w:pPr>
              <w:rPr>
                <w:rFonts w:ascii="TH SarabunPSK" w:hAnsi="TH SarabunPSK" w:cs="TH SarabunPSK"/>
                <w:sz w:val="28"/>
              </w:rPr>
            </w:pPr>
            <w:r w:rsidRPr="002736C2">
              <w:rPr>
                <w:rFonts w:ascii="TH SarabunPSK" w:hAnsi="TH SarabunPSK" w:cs="TH SarabunPSK"/>
                <w:sz w:val="28"/>
                <w:cs/>
              </w:rPr>
              <w:t>ประกันคุณภาพการศึกษาภายในคณะ มีการบูรณาการกิจกรรมให้สัมพันธ์กับวิชาการ เพื่อนำไปประยุกต์ปรับปรุงเข้าสู่การเรียนการสอนและการวิจัย</w:t>
            </w:r>
          </w:p>
        </w:tc>
        <w:tc>
          <w:tcPr>
            <w:tcW w:w="4585" w:type="dxa"/>
            <w:gridSpan w:val="2"/>
            <w:tcBorders>
              <w:top w:val="nil"/>
              <w:bottom w:val="dotted" w:sz="4" w:space="0" w:color="auto"/>
            </w:tcBorders>
          </w:tcPr>
          <w:p w:rsidR="002F49B5" w:rsidRPr="001A0904" w:rsidRDefault="00070C12" w:rsidP="002736C2">
            <w:pPr>
              <w:rPr>
                <w:rFonts w:ascii="TH SarabunPSK" w:hAnsi="TH SarabunPSK" w:cs="TH SarabunPSK"/>
                <w:sz w:val="28"/>
              </w:rPr>
            </w:pPr>
            <w:r w:rsidRPr="002736C2">
              <w:rPr>
                <w:rFonts w:ascii="TH SarabunPSK" w:hAnsi="TH SarabunPSK" w:cs="TH SarabunPSK"/>
                <w:sz w:val="28"/>
                <w:cs/>
              </w:rPr>
              <w:t>วันที่ 28-29 พ.ย.61 ผู้เข้าร่วม 86 คน</w:t>
            </w:r>
          </w:p>
        </w:tc>
      </w:tr>
      <w:tr w:rsidR="00070C12" w:rsidRPr="001A0904" w:rsidTr="002736C2"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70C12" w:rsidRPr="001A0904" w:rsidRDefault="00070C12" w:rsidP="00ED08EE">
            <w:pPr>
              <w:rPr>
                <w:rFonts w:ascii="TH SarabunPSK" w:hAnsi="TH SarabunPSK" w:cs="TH SarabunPSK"/>
                <w:sz w:val="28"/>
                <w:cs/>
              </w:rPr>
            </w:pPr>
            <w:r w:rsidRPr="001A0904">
              <w:rPr>
                <w:rFonts w:ascii="TH SarabunPSK" w:hAnsi="TH SarabunPSK" w:cs="TH SarabunPSK"/>
                <w:sz w:val="28"/>
                <w:cs/>
              </w:rPr>
              <w:t>ตัวบ่งชี้ 1.6 กิจกรรมนักศึกษาระดับปริญญาตรี</w:t>
            </w:r>
          </w:p>
        </w:tc>
        <w:tc>
          <w:tcPr>
            <w:tcW w:w="2564" w:type="dxa"/>
            <w:tcBorders>
              <w:top w:val="dotted" w:sz="4" w:space="0" w:color="auto"/>
              <w:bottom w:val="dotted" w:sz="4" w:space="0" w:color="auto"/>
            </w:tcBorders>
          </w:tcPr>
          <w:p w:rsidR="00070C12" w:rsidRPr="001A0904" w:rsidRDefault="00070C12" w:rsidP="00CC3768">
            <w:pPr>
              <w:rPr>
                <w:rFonts w:ascii="TH SarabunPSK" w:hAnsi="TH SarabunPSK" w:cs="TH SarabunPSK"/>
                <w:sz w:val="28"/>
              </w:rPr>
            </w:pPr>
            <w:r w:rsidRPr="002736C2">
              <w:rPr>
                <w:rFonts w:ascii="TH SarabunPSK" w:hAnsi="TH SarabunPSK" w:cs="TH SarabunPSK"/>
                <w:sz w:val="28"/>
                <w:cs/>
              </w:rPr>
              <w:t>2. ควรศึกษาแนวทางในการปรับหลักสูตรให้มีความยึดหยุ่น โดยผู้เรียนสามารถเลือกรายวิชาที่ตัวเองสนใจในสาขา/คณะวิชาอื่นได้</w:t>
            </w:r>
          </w:p>
        </w:tc>
        <w:tc>
          <w:tcPr>
            <w:tcW w:w="458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070C12" w:rsidRPr="001A0904" w:rsidRDefault="00070C12" w:rsidP="002736C2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2. </w:t>
            </w:r>
            <w:r w:rsidR="00D32EFC">
              <w:rPr>
                <w:rFonts w:ascii="TH SarabunPSK" w:hAnsi="TH SarabunPSK" w:cs="TH SarabunPSK" w:hint="cs"/>
                <w:sz w:val="28"/>
                <w:cs/>
              </w:rPr>
              <w:t xml:space="preserve">โครงการสัมมนาภาควิชาออกแบบเครื่องประดับ ปีการศึกษา 2562 </w:t>
            </w:r>
            <w:r w:rsidR="00D32EFC">
              <w:rPr>
                <w:rFonts w:ascii="TH SarabunPSK" w:hAnsi="TH SarabunPSK" w:cs="TH SarabunPSK"/>
                <w:sz w:val="28"/>
              </w:rPr>
              <w:t>:</w:t>
            </w:r>
            <w:r w:rsidR="00D32EFC">
              <w:rPr>
                <w:rFonts w:ascii="TH SarabunPSK" w:hAnsi="TH SarabunPSK" w:cs="TH SarabunPSK" w:hint="cs"/>
                <w:sz w:val="28"/>
                <w:cs/>
              </w:rPr>
              <w:t xml:space="preserve"> การวางแผนนโยบายด้านวิชาการเพื่อสร้างความสอดรับกับระบบประกันคุณภาพการศึกษาระบบใหม่ (</w:t>
            </w:r>
            <w:r w:rsidR="00D32EFC">
              <w:rPr>
                <w:rFonts w:ascii="TH SarabunPSK" w:hAnsi="TH SarabunPSK" w:cs="TH SarabunPSK"/>
                <w:sz w:val="28"/>
              </w:rPr>
              <w:t>AUN QA</w:t>
            </w:r>
            <w:r w:rsidR="00D32EFC">
              <w:rPr>
                <w:rFonts w:ascii="TH SarabunPSK" w:hAnsi="TH SarabunPSK" w:cs="TH SarabunPSK" w:hint="cs"/>
                <w:sz w:val="28"/>
                <w:cs/>
              </w:rPr>
              <w:t>) เมื่อวันที่ 11, 15 มิ.ย.62 ผู้เข้าร่วม 37 คน</w:t>
            </w:r>
          </w:p>
        </w:tc>
      </w:tr>
      <w:tr w:rsidR="00070C12" w:rsidRPr="001A0904" w:rsidTr="008A3B2E">
        <w:tc>
          <w:tcPr>
            <w:tcW w:w="5404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070C12" w:rsidRPr="001A0904" w:rsidRDefault="00070C12" w:rsidP="00ED08E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090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องค์ประกอบที่ </w:t>
            </w:r>
            <w:r w:rsidRPr="001A0904">
              <w:rPr>
                <w:rFonts w:ascii="TH SarabunPSK" w:hAnsi="TH SarabunPSK" w:cs="TH SarabunPSK"/>
                <w:b/>
                <w:bCs/>
                <w:sz w:val="28"/>
              </w:rPr>
              <w:t xml:space="preserve">2 </w:t>
            </w:r>
            <w:r w:rsidRPr="001A0904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การวิจัย</w:t>
            </w:r>
          </w:p>
        </w:tc>
        <w:tc>
          <w:tcPr>
            <w:tcW w:w="373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070C12" w:rsidRPr="001A0904" w:rsidRDefault="00070C12" w:rsidP="00ED08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32EFC" w:rsidRPr="001A0904" w:rsidTr="00591806"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2EFC" w:rsidRPr="001A0904" w:rsidRDefault="00D32EFC" w:rsidP="00ED08EE">
            <w:pPr>
              <w:autoSpaceDE w:val="0"/>
              <w:autoSpaceDN w:val="0"/>
              <w:adjustRightInd w:val="0"/>
              <w:rPr>
                <w:rFonts w:ascii="TH SarabunPSK" w:eastAsia="CordiaNew-Bold" w:hAnsi="TH SarabunPSK" w:cs="TH SarabunPSK"/>
                <w:sz w:val="28"/>
                <w:cs/>
              </w:rPr>
            </w:pPr>
            <w:r w:rsidRPr="001A0904">
              <w:rPr>
                <w:rFonts w:ascii="TH SarabunPSK" w:eastAsia="CordiaNew-Bold" w:hAnsi="TH SarabunPSK" w:cs="TH SarabunPSK"/>
                <w:sz w:val="28"/>
                <w:cs/>
              </w:rPr>
              <w:t>ตัวบ่งชี้ 2.3 ผลงานวิชาการของอาจารย์ประจำและนักวิจัย</w:t>
            </w:r>
          </w:p>
        </w:tc>
        <w:tc>
          <w:tcPr>
            <w:tcW w:w="2564" w:type="dxa"/>
            <w:tcBorders>
              <w:top w:val="dotted" w:sz="4" w:space="0" w:color="auto"/>
              <w:bottom w:val="dotted" w:sz="4" w:space="0" w:color="auto"/>
            </w:tcBorders>
          </w:tcPr>
          <w:p w:rsidR="00D32EFC" w:rsidRPr="001A0904" w:rsidRDefault="00D32EFC" w:rsidP="00D32EFC">
            <w:pPr>
              <w:tabs>
                <w:tab w:val="left" w:pos="426"/>
              </w:tabs>
              <w:ind w:firstLine="249"/>
              <w:rPr>
                <w:rFonts w:ascii="TH SarabunPSK" w:hAnsi="TH SarabunPSK" w:cs="TH SarabunPSK"/>
                <w:sz w:val="28"/>
                <w:highlight w:val="yellow"/>
                <w:cs/>
              </w:rPr>
            </w:pPr>
            <w:r w:rsidRPr="002736C2">
              <w:rPr>
                <w:rFonts w:ascii="TH SarabunPSK" w:hAnsi="TH SarabunPSK" w:cs="TH SarabunPSK"/>
                <w:sz w:val="28"/>
                <w:cs/>
              </w:rPr>
              <w:t xml:space="preserve">ส่งเสริมการตีพิมพ์เผยแพร่ผลงานวิจัยและงานสร้างสรรค์ในฐานข้อมูลวารสาร </w:t>
            </w:r>
            <w:r w:rsidRPr="002736C2">
              <w:rPr>
                <w:rFonts w:ascii="TH SarabunPSK" w:hAnsi="TH SarabunPSK" w:cs="TH SarabunPSK"/>
                <w:sz w:val="28"/>
              </w:rPr>
              <w:t xml:space="preserve">TCI, ACI </w:t>
            </w:r>
            <w:r w:rsidRPr="002736C2">
              <w:rPr>
                <w:rFonts w:ascii="TH SarabunPSK" w:hAnsi="TH SarabunPSK" w:cs="TH SarabunPSK"/>
                <w:sz w:val="28"/>
                <w:cs/>
              </w:rPr>
              <w:t>และระดับนานาชาติ</w:t>
            </w:r>
          </w:p>
        </w:tc>
        <w:tc>
          <w:tcPr>
            <w:tcW w:w="458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D32EFC" w:rsidRPr="001A0904" w:rsidRDefault="00D32EFC" w:rsidP="00CC3768">
            <w:pPr>
              <w:ind w:firstLine="249"/>
              <w:rPr>
                <w:rFonts w:ascii="TH SarabunPSK" w:eastAsia="CordiaNew" w:hAnsi="TH SarabunPSK" w:cs="TH SarabunPSK"/>
                <w:sz w:val="28"/>
                <w:cs/>
              </w:rPr>
            </w:pPr>
            <w:r w:rsidRPr="002736C2">
              <w:rPr>
                <w:rFonts w:ascii="TH SarabunPSK" w:eastAsia="CordiaNew" w:hAnsi="TH SarabunPSK" w:cs="TH SarabunPSK"/>
                <w:sz w:val="28"/>
                <w:cs/>
              </w:rPr>
              <w:t>ในปีนี้คณะฯ มีการจัดนิทรรศการระดับนานาชาติ เพื่อแสดงผลงานคณาจารย์ ร่วมกับสถาบันต่างประเทศ (เดิมทุกปีจัดภายในประเทศ)</w:t>
            </w:r>
          </w:p>
        </w:tc>
      </w:tr>
      <w:tr w:rsidR="00D32EFC" w:rsidRPr="001A0904" w:rsidTr="008A3B2E">
        <w:tc>
          <w:tcPr>
            <w:tcW w:w="5404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D32EFC" w:rsidRPr="001A0904" w:rsidRDefault="00D32EFC" w:rsidP="00ED08E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090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องค์ประกอบที่ </w:t>
            </w:r>
            <w:r w:rsidRPr="001A0904">
              <w:rPr>
                <w:rFonts w:ascii="TH SarabunPSK" w:hAnsi="TH SarabunPSK" w:cs="TH SarabunPSK"/>
                <w:b/>
                <w:bCs/>
                <w:sz w:val="28"/>
              </w:rPr>
              <w:t xml:space="preserve">3 </w:t>
            </w:r>
            <w:r w:rsidRPr="001A0904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การบริการวิชาการ</w:t>
            </w:r>
          </w:p>
        </w:tc>
        <w:tc>
          <w:tcPr>
            <w:tcW w:w="373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D32EFC" w:rsidRPr="001A0904" w:rsidRDefault="00D32EFC" w:rsidP="00ED08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32EFC" w:rsidRPr="001A0904" w:rsidTr="001B219C"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2EFC" w:rsidRPr="001A0904" w:rsidRDefault="00D32EFC" w:rsidP="00ED08EE">
            <w:pPr>
              <w:autoSpaceDE w:val="0"/>
              <w:autoSpaceDN w:val="0"/>
              <w:adjustRightInd w:val="0"/>
              <w:rPr>
                <w:rFonts w:ascii="TH SarabunPSK" w:eastAsia="CordiaNew" w:hAnsi="TH SarabunPSK" w:cs="TH SarabunPSK"/>
                <w:sz w:val="28"/>
              </w:rPr>
            </w:pPr>
            <w:r w:rsidRPr="001A0904">
              <w:rPr>
                <w:rFonts w:ascii="TH SarabunPSK" w:eastAsia="CordiaNew" w:hAnsi="TH SarabunPSK" w:cs="TH SarabunPSK"/>
                <w:sz w:val="28"/>
                <w:cs/>
              </w:rPr>
              <w:t>ตัวบ่งชี้ 3.1 การบริการวิชาการแก่สังคม</w:t>
            </w:r>
          </w:p>
        </w:tc>
        <w:tc>
          <w:tcPr>
            <w:tcW w:w="2564" w:type="dxa"/>
            <w:tcBorders>
              <w:top w:val="dotted" w:sz="4" w:space="0" w:color="auto"/>
              <w:bottom w:val="dotted" w:sz="4" w:space="0" w:color="auto"/>
            </w:tcBorders>
          </w:tcPr>
          <w:p w:rsidR="00D32EFC" w:rsidRDefault="00D32EFC" w:rsidP="00ED08EE">
            <w:pPr>
              <w:rPr>
                <w:rFonts w:ascii="TH SarabunPSK" w:hAnsi="TH SarabunPSK" w:cs="TH SarabunPSK"/>
                <w:sz w:val="28"/>
              </w:rPr>
            </w:pPr>
            <w:r w:rsidRPr="002736C2">
              <w:rPr>
                <w:rFonts w:ascii="TH SarabunPSK" w:hAnsi="TH SarabunPSK" w:cs="TH SarabunPSK"/>
                <w:sz w:val="28"/>
                <w:cs/>
              </w:rPr>
              <w:t>1. ควรกำหนดกลุ่ม/ พื้นที่เป้าหมาย ผู้รับผิดชอบแต่ละโครงการ ระบุในแผนการให้บริการทางวิชาการให้ชัดเจน พร้อมทั้งขยายความร่วมมือกับแหล่งทุนจากภายนอก เพื่อให้สามารถเตรียมการดำเนินงานได้อย่างมีประสิทธิภาพ สอดคล้องกับความต้องการของชุมชนยิ่งขึ้น</w:t>
            </w:r>
          </w:p>
          <w:p w:rsidR="00D32EFC" w:rsidRPr="001A0904" w:rsidRDefault="00D32EFC" w:rsidP="00ED08EE">
            <w:pPr>
              <w:rPr>
                <w:rFonts w:ascii="TH SarabunPSK" w:hAnsi="TH SarabunPSK" w:cs="TH SarabunPSK"/>
                <w:sz w:val="28"/>
              </w:rPr>
            </w:pPr>
            <w:r w:rsidRPr="002736C2">
              <w:rPr>
                <w:rFonts w:ascii="TH SarabunPSK" w:hAnsi="TH SarabunPSK" w:cs="TH SarabunPSK"/>
                <w:sz w:val="28"/>
                <w:cs/>
              </w:rPr>
              <w:t>2. ควรเผยแพร่/ ติดตามผลการให้บริการวิชาการจากกลุ่มและพื้นที่เป้าหมาย แล้วนำผลมาใช้</w:t>
            </w:r>
            <w:r w:rsidRPr="002736C2">
              <w:rPr>
                <w:rFonts w:ascii="TH SarabunPSK" w:hAnsi="TH SarabunPSK" w:cs="TH SarabunPSK"/>
                <w:sz w:val="28"/>
                <w:cs/>
              </w:rPr>
              <w:lastRenderedPageBreak/>
              <w:t>ในการจัดทำแผนการใช้ประโยชน์จากการบริการวิชาการ เพื่อให้เกิดผลต่อการพัฒนานักศึกษา ชุมชน สังคม และเป็นข้อมูลในการปรับปรุงและพัฒนากระบวนการให้บริการวิชาการอย่างเป็นระบบ</w:t>
            </w:r>
          </w:p>
        </w:tc>
        <w:tc>
          <w:tcPr>
            <w:tcW w:w="4585" w:type="dxa"/>
            <w:gridSpan w:val="2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2EFC" w:rsidRPr="002736C2" w:rsidRDefault="00D32EFC" w:rsidP="002736C2">
            <w:pPr>
              <w:ind w:firstLine="249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1</w:t>
            </w:r>
            <w:r w:rsidRPr="002736C2">
              <w:rPr>
                <w:rFonts w:ascii="TH SarabunPSK" w:hAnsi="TH SarabunPSK" w:cs="TH SarabunPSK"/>
                <w:sz w:val="28"/>
                <w:cs/>
              </w:rPr>
              <w:t>. โครงการบริการวิชาการของคณะฯ ที่บูรณาการศาสตร์แก่ชุมชน จำนวน 2 โครงการ ได้แก่</w:t>
            </w:r>
          </w:p>
          <w:p w:rsidR="00D32EFC" w:rsidRPr="002736C2" w:rsidRDefault="00D32EFC" w:rsidP="002736C2">
            <w:pPr>
              <w:ind w:firstLine="249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2736C2">
              <w:rPr>
                <w:rFonts w:ascii="TH SarabunPSK" w:hAnsi="TH SarabunPSK" w:cs="TH SarabunPSK"/>
                <w:sz w:val="28"/>
                <w:cs/>
              </w:rPr>
              <w:t>.1 โครงการเรียนรู้เส้นทางอารยธรรมลูกปัดโบราณ สู่การสร้างสรรค์และพัฒนาสังคม ณ ชุมชนลูกปัดโบราณ อ.คลองท่อม</w:t>
            </w:r>
            <w:r w:rsidRPr="002736C2">
              <w:rPr>
                <w:rFonts w:ascii="TH SarabunPSK" w:hAnsi="TH SarabunPSK" w:cs="TH SarabunPSK"/>
                <w:sz w:val="28"/>
              </w:rPr>
              <w:t xml:space="preserve">, </w:t>
            </w:r>
            <w:r w:rsidRPr="002736C2">
              <w:rPr>
                <w:rFonts w:ascii="TH SarabunPSK" w:hAnsi="TH SarabunPSK" w:cs="TH SarabunPSK"/>
                <w:sz w:val="28"/>
                <w:cs/>
              </w:rPr>
              <w:t>อ.เขาพนม จ.กระบี่ วันที่ 11-14 ก.พ.62 ผู้เข้าร่วม 50 คน</w:t>
            </w:r>
          </w:p>
          <w:p w:rsidR="00D32EFC" w:rsidRPr="002736C2" w:rsidRDefault="00D32EFC" w:rsidP="002736C2">
            <w:pPr>
              <w:ind w:firstLine="249"/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2736C2">
              <w:rPr>
                <w:rFonts w:ascii="TH SarabunPSK" w:hAnsi="TH SarabunPSK" w:cs="TH SarabunPSK"/>
                <w:sz w:val="28"/>
                <w:cs/>
              </w:rPr>
              <w:t xml:space="preserve">.2 โครงการแสดงนิทรรศการเปิดกล่องเครื่องประดับ 61 ในงานแสดงสินค้า </w:t>
            </w:r>
            <w:r w:rsidRPr="002736C2">
              <w:rPr>
                <w:rFonts w:ascii="TH SarabunPSK" w:hAnsi="TH SarabunPSK" w:cs="TH SarabunPSK"/>
                <w:sz w:val="28"/>
              </w:rPr>
              <w:t xml:space="preserve">Bangkok Jewelry &amp; Watch Fairs </w:t>
            </w:r>
            <w:r w:rsidRPr="002736C2">
              <w:rPr>
                <w:rFonts w:ascii="TH SarabunPSK" w:hAnsi="TH SarabunPSK" w:cs="TH SarabunPSK"/>
                <w:sz w:val="28"/>
                <w:cs/>
              </w:rPr>
              <w:t>ครั้งที่ 63 ณ อิมแพค เมืองทองธานี วันที่ 20-24 ก.พ.62 ผู้เข้าร่วม 50 คน</w:t>
            </w:r>
          </w:p>
          <w:p w:rsidR="00D32EFC" w:rsidRPr="001A0904" w:rsidRDefault="00D32EFC" w:rsidP="002736C2">
            <w:pPr>
              <w:ind w:firstLine="249"/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1</w:t>
            </w:r>
            <w:r w:rsidRPr="002736C2">
              <w:rPr>
                <w:rFonts w:ascii="TH SarabunPSK" w:hAnsi="TH SarabunPSK" w:cs="TH SarabunPSK"/>
                <w:sz w:val="28"/>
                <w:cs/>
              </w:rPr>
              <w:t xml:space="preserve">.3 โครงการ </w:t>
            </w:r>
            <w:r w:rsidRPr="002736C2">
              <w:rPr>
                <w:rFonts w:ascii="TH SarabunPSK" w:hAnsi="TH SarabunPSK" w:cs="TH SarabunPSK"/>
                <w:sz w:val="28"/>
              </w:rPr>
              <w:t>Design or Life #</w:t>
            </w:r>
            <w:r w:rsidRPr="002736C2">
              <w:rPr>
                <w:rFonts w:ascii="TH SarabunPSK" w:hAnsi="TH SarabunPSK" w:cs="TH SarabunPSK"/>
                <w:sz w:val="28"/>
                <w:cs/>
              </w:rPr>
              <w:t>2 ณ รร.สอนคนตาบอด มกุฎคีรีวัน (เขาใหญ่) จ.นครราชสีมา วันที่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30 </w:t>
            </w:r>
            <w:r w:rsidRPr="002736C2">
              <w:rPr>
                <w:rFonts w:ascii="TH SarabunPSK" w:hAnsi="TH SarabunPSK" w:cs="TH SarabunPSK"/>
                <w:sz w:val="28"/>
                <w:cs/>
              </w:rPr>
              <w:t>มิ.ย.62 ผู้เข้าร่วม 195 คน</w:t>
            </w:r>
          </w:p>
        </w:tc>
      </w:tr>
      <w:tr w:rsidR="00D32EFC" w:rsidRPr="001A0904" w:rsidTr="008A3B2E">
        <w:tc>
          <w:tcPr>
            <w:tcW w:w="5404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D32EFC" w:rsidRPr="001A0904" w:rsidRDefault="00D32EFC" w:rsidP="00ED08EE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0904">
              <w:rPr>
                <w:rFonts w:ascii="TH SarabunPSK" w:hAnsi="TH SarabunPSK" w:cs="TH SarabunPSK"/>
                <w:b/>
                <w:bCs/>
                <w:sz w:val="28"/>
                <w:cs/>
              </w:rPr>
              <w:lastRenderedPageBreak/>
              <w:t xml:space="preserve">องค์ประกอบที่ </w:t>
            </w:r>
            <w:r w:rsidRPr="001A0904">
              <w:rPr>
                <w:rFonts w:ascii="TH SarabunPSK" w:hAnsi="TH SarabunPSK" w:cs="TH SarabunPSK"/>
                <w:b/>
                <w:bCs/>
                <w:sz w:val="28"/>
              </w:rPr>
              <w:t xml:space="preserve">4 </w:t>
            </w:r>
            <w:r w:rsidRPr="001A0904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การทำนุบำรุงศิลปะและวัฒนธรรม</w:t>
            </w:r>
          </w:p>
        </w:tc>
        <w:tc>
          <w:tcPr>
            <w:tcW w:w="373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D32EFC" w:rsidRPr="001A0904" w:rsidRDefault="00D32EFC" w:rsidP="00ED08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32EFC" w:rsidRPr="001A0904" w:rsidTr="00591806"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2EFC" w:rsidRPr="001A0904" w:rsidRDefault="00D32EFC" w:rsidP="00ED08EE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8"/>
              </w:rPr>
            </w:pPr>
            <w:r w:rsidRPr="001A0904">
              <w:rPr>
                <w:rFonts w:ascii="TH SarabunPSK" w:hAnsi="TH SarabunPSK" w:cs="TH SarabunPSK"/>
                <w:sz w:val="28"/>
                <w:cs/>
              </w:rPr>
              <w:t>ตัวบ่งชี้ 4.1 ระบบและกลไกการทำนุบำรุงศิลปะและวัฒนธรรม</w:t>
            </w:r>
          </w:p>
        </w:tc>
        <w:tc>
          <w:tcPr>
            <w:tcW w:w="2564" w:type="dxa"/>
            <w:tcBorders>
              <w:top w:val="dotted" w:sz="4" w:space="0" w:color="auto"/>
              <w:bottom w:val="dotted" w:sz="4" w:space="0" w:color="auto"/>
            </w:tcBorders>
          </w:tcPr>
          <w:p w:rsidR="00D32EFC" w:rsidRPr="001A0904" w:rsidRDefault="00D32EFC" w:rsidP="00D32EFC">
            <w:pPr>
              <w:ind w:firstLine="249"/>
              <w:rPr>
                <w:rFonts w:ascii="TH SarabunPSK" w:hAnsi="TH SarabunPSK" w:cs="TH SarabunPSK"/>
                <w:sz w:val="28"/>
              </w:rPr>
            </w:pPr>
            <w:r w:rsidRPr="002736C2">
              <w:rPr>
                <w:rFonts w:ascii="TH SarabunPSK" w:hAnsi="TH SarabunPSK" w:cs="TH SarabunPSK"/>
                <w:sz w:val="28"/>
                <w:cs/>
              </w:rPr>
              <w:t>ควรดำเนินการจัดทำฐานข้อมูลสารสนเทศโครงการศิลปวัฒนธรรมมัณฑนศิลป์กับสังคม</w:t>
            </w:r>
          </w:p>
        </w:tc>
        <w:tc>
          <w:tcPr>
            <w:tcW w:w="458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D32EFC" w:rsidRPr="002736C2" w:rsidRDefault="00D32EFC" w:rsidP="00D32EFC">
            <w:pPr>
              <w:ind w:firstLine="249"/>
              <w:jc w:val="thaiDistribute"/>
              <w:rPr>
                <w:rFonts w:ascii="TH SarabunPSK" w:hAnsi="TH SarabunPSK" w:cs="TH SarabunPSK"/>
                <w:sz w:val="28"/>
              </w:rPr>
            </w:pPr>
            <w:r w:rsidRPr="002736C2">
              <w:rPr>
                <w:rFonts w:ascii="TH SarabunPSK" w:hAnsi="TH SarabunPSK" w:cs="TH SarabunPSK"/>
                <w:sz w:val="28"/>
                <w:cs/>
              </w:rPr>
              <w:t>คณะฯ จัดโครงการทำนุบำรุงศิลปวัฒนธรรม ที่บูรณาการศาสตร์และศิลป์ เพื่อการพัฒนาชุมชน/สังคม/ประเทศ จำนวน 2 โครงการ ได้แก่</w:t>
            </w:r>
          </w:p>
          <w:p w:rsidR="00D32EFC" w:rsidRPr="002736C2" w:rsidRDefault="00D32EFC" w:rsidP="002736C2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736C2">
              <w:rPr>
                <w:rFonts w:ascii="TH SarabunPSK" w:hAnsi="TH SarabunPSK" w:cs="TH SarabunPSK"/>
                <w:sz w:val="28"/>
                <w:cs/>
              </w:rPr>
              <w:t>1</w:t>
            </w:r>
            <w:r w:rsidR="00CA32F1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Pr="002736C2">
              <w:rPr>
                <w:rFonts w:ascii="TH SarabunPSK" w:hAnsi="TH SarabunPSK" w:cs="TH SarabunPSK"/>
                <w:sz w:val="28"/>
                <w:cs/>
              </w:rPr>
              <w:t xml:space="preserve"> โครงการเส้นทางสู่ระดับสากลของนักออกแบบไทย ครั้งที่ 15 (</w:t>
            </w:r>
            <w:r w:rsidRPr="002736C2">
              <w:rPr>
                <w:rFonts w:ascii="TH SarabunPSK" w:hAnsi="TH SarabunPSK" w:cs="TH SarabunPSK"/>
                <w:sz w:val="28"/>
              </w:rPr>
              <w:t xml:space="preserve">Designer of the Year </w:t>
            </w:r>
            <w:r w:rsidRPr="002736C2">
              <w:rPr>
                <w:rFonts w:ascii="TH SarabunPSK" w:hAnsi="TH SarabunPSK" w:cs="TH SarabunPSK"/>
                <w:sz w:val="28"/>
                <w:cs/>
              </w:rPr>
              <w:t>2019) ณ กรมส่งเสริมการค้าระหว่างประเทศ วันที่ 8 มิ.ย.</w:t>
            </w:r>
            <w:r w:rsidRPr="002736C2">
              <w:rPr>
                <w:rFonts w:ascii="TH SarabunPSK" w:hAnsi="TH SarabunPSK" w:cs="TH SarabunPSK"/>
                <w:sz w:val="28"/>
              </w:rPr>
              <w:t>,</w:t>
            </w:r>
            <w:r w:rsidRPr="002736C2">
              <w:rPr>
                <w:rFonts w:ascii="TH SarabunPSK" w:hAnsi="TH SarabunPSK" w:cs="TH SarabunPSK"/>
                <w:sz w:val="28"/>
                <w:cs/>
              </w:rPr>
              <w:t>20 ก.ค.62 ผู้เข้าร่วม 200 คน</w:t>
            </w:r>
          </w:p>
          <w:p w:rsidR="00D32EFC" w:rsidRPr="001A0904" w:rsidRDefault="00D32EFC" w:rsidP="002736C2">
            <w:pPr>
              <w:jc w:val="thaiDistribute"/>
              <w:rPr>
                <w:rFonts w:ascii="TH SarabunPSK" w:hAnsi="TH SarabunPSK" w:cs="TH SarabunPSK"/>
                <w:sz w:val="28"/>
                <w:cs/>
              </w:rPr>
            </w:pPr>
            <w:r w:rsidRPr="002736C2">
              <w:rPr>
                <w:rFonts w:ascii="TH SarabunPSK" w:hAnsi="TH SarabunPSK" w:cs="TH SarabunPSK"/>
                <w:sz w:val="28"/>
                <w:cs/>
              </w:rPr>
              <w:t>2</w:t>
            </w:r>
            <w:r w:rsidR="00CA32F1">
              <w:rPr>
                <w:rFonts w:ascii="TH SarabunPSK" w:hAnsi="TH SarabunPSK" w:cs="TH SarabunPSK" w:hint="cs"/>
                <w:sz w:val="28"/>
                <w:cs/>
              </w:rPr>
              <w:t>)</w:t>
            </w:r>
            <w:r w:rsidRPr="002736C2">
              <w:rPr>
                <w:rFonts w:ascii="TH SarabunPSK" w:hAnsi="TH SarabunPSK" w:cs="TH SarabunPSK"/>
                <w:sz w:val="28"/>
                <w:cs/>
              </w:rPr>
              <w:t xml:space="preserve"> โครงการบูรณาการทางการศึกษาร่วมกับมหาวิทยาลัยด้านการออกแบบ ภาคเหนือ ปีการศึกษา 2561 ณ คณะศิลปกรรมศาสตร์ ม.ธรรมศาสตร์ ศูนย์ลำปาง วันที่ 23-26 พ.ย.61 ผู้เข้าร่วม 71 คน</w:t>
            </w:r>
          </w:p>
        </w:tc>
      </w:tr>
      <w:tr w:rsidR="00D32EFC" w:rsidRPr="001A0904" w:rsidTr="008A3B2E">
        <w:tc>
          <w:tcPr>
            <w:tcW w:w="5404" w:type="dxa"/>
            <w:gridSpan w:val="3"/>
            <w:tcBorders>
              <w:top w:val="dotted" w:sz="4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D32EFC" w:rsidRPr="001A0904" w:rsidRDefault="00D32EFC" w:rsidP="00ED08EE">
            <w:pPr>
              <w:tabs>
                <w:tab w:val="left" w:pos="3195"/>
              </w:tabs>
              <w:rPr>
                <w:rFonts w:ascii="TH SarabunPSK" w:hAnsi="TH SarabunPSK" w:cs="TH SarabunPSK"/>
                <w:b/>
                <w:bCs/>
                <w:sz w:val="28"/>
              </w:rPr>
            </w:pPr>
            <w:r w:rsidRPr="001A0904">
              <w:rPr>
                <w:rFonts w:ascii="TH SarabunPSK" w:hAnsi="TH SarabunPSK" w:cs="TH SarabunPSK"/>
                <w:b/>
                <w:bCs/>
                <w:sz w:val="28"/>
                <w:cs/>
              </w:rPr>
              <w:t xml:space="preserve">องค์ประกอบที่ </w:t>
            </w:r>
            <w:r w:rsidRPr="001A0904">
              <w:rPr>
                <w:rFonts w:ascii="TH SarabunPSK" w:hAnsi="TH SarabunPSK" w:cs="TH SarabunPSK"/>
                <w:b/>
                <w:bCs/>
                <w:sz w:val="28"/>
              </w:rPr>
              <w:t xml:space="preserve">5 </w:t>
            </w:r>
            <w:r w:rsidRPr="001A0904">
              <w:rPr>
                <w:rFonts w:ascii="TH SarabunPSK" w:hAnsi="TH SarabunPSK" w:cs="TH SarabunPSK"/>
                <w:b/>
                <w:bCs/>
                <w:sz w:val="28"/>
                <w:cs/>
              </w:rPr>
              <w:t>การบริหารจัดการ</w:t>
            </w:r>
            <w:r w:rsidRPr="001A0904">
              <w:rPr>
                <w:rFonts w:ascii="TH SarabunPSK" w:hAnsi="TH SarabunPSK" w:cs="TH SarabunPSK"/>
                <w:b/>
                <w:bCs/>
                <w:sz w:val="28"/>
                <w:cs/>
              </w:rPr>
              <w:tab/>
            </w:r>
          </w:p>
        </w:tc>
        <w:tc>
          <w:tcPr>
            <w:tcW w:w="3730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:rsidR="00D32EFC" w:rsidRPr="001A0904" w:rsidRDefault="00D32EFC" w:rsidP="00ED08EE">
            <w:pPr>
              <w:rPr>
                <w:rFonts w:ascii="TH SarabunPSK" w:hAnsi="TH SarabunPSK" w:cs="TH SarabunPSK"/>
                <w:sz w:val="28"/>
              </w:rPr>
            </w:pPr>
          </w:p>
        </w:tc>
      </w:tr>
      <w:tr w:rsidR="00D32EFC" w:rsidRPr="001A0904" w:rsidTr="00591806">
        <w:tc>
          <w:tcPr>
            <w:tcW w:w="198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D32EFC" w:rsidRPr="001A0904" w:rsidRDefault="00D32EFC" w:rsidP="00ED08EE">
            <w:pPr>
              <w:rPr>
                <w:rFonts w:ascii="TH SarabunPSK" w:hAnsi="TH SarabunPSK" w:cs="TH SarabunPSK"/>
                <w:sz w:val="28"/>
                <w:cs/>
              </w:rPr>
            </w:pPr>
            <w:r w:rsidRPr="001A0904">
              <w:rPr>
                <w:rFonts w:ascii="TH SarabunPSK" w:hAnsi="TH SarabunPSK" w:cs="TH SarabunPSK"/>
                <w:sz w:val="28"/>
                <w:cs/>
              </w:rPr>
              <w:t>ตัวบ่งชี้ 5.1 การบริหารของคณะเพื่อการกำกับติดตามผลลัพธ์ตามพันธกิจ กลุ่มสถาบัน และเอกลักษณ์ของคณะ</w:t>
            </w:r>
          </w:p>
        </w:tc>
        <w:tc>
          <w:tcPr>
            <w:tcW w:w="2564" w:type="dxa"/>
            <w:tcBorders>
              <w:top w:val="dotted" w:sz="4" w:space="0" w:color="auto"/>
              <w:bottom w:val="dotted" w:sz="4" w:space="0" w:color="auto"/>
            </w:tcBorders>
          </w:tcPr>
          <w:p w:rsidR="00D32EFC" w:rsidRDefault="00D32EFC" w:rsidP="00070C12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2736C2">
              <w:rPr>
                <w:rFonts w:ascii="TH SarabunPSK" w:hAnsi="TH SarabunPSK" w:cs="TH SarabunPSK"/>
                <w:sz w:val="28"/>
                <w:cs/>
              </w:rPr>
              <w:t>1. พัฒนารายละเอียดแผนการจัดการความรู้และการบริหารความเสี่ยงให้เป็นระบบครอบคลุมทุกส่วนงาน</w:t>
            </w:r>
          </w:p>
          <w:p w:rsidR="00D32EFC" w:rsidRPr="001A0904" w:rsidRDefault="00CA32F1" w:rsidP="00ED08EE">
            <w:pPr>
              <w:pStyle w:val="ListParagraph"/>
              <w:spacing w:after="0" w:line="240" w:lineRule="auto"/>
              <w:ind w:left="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2</w:t>
            </w:r>
            <w:r w:rsidR="00D32EFC" w:rsidRPr="002736C2">
              <w:rPr>
                <w:rFonts w:ascii="TH SarabunPSK" w:hAnsi="TH SarabunPSK" w:cs="TH SarabunPSK"/>
                <w:sz w:val="28"/>
                <w:cs/>
              </w:rPr>
              <w:t>. การคิดค่าต้นทุนต่อหน่วย เพื่อเป็นพื้นฐานในการบริหารจัดการงบประมาณการผลิตบัณฑิตให้บรรลุวัตถุประสงค์และการวางแผนอนาคตของการจัดการเรียนการสอน และการบริหารจัดการได้อย่างมีประสิทธิภาพ</w:t>
            </w:r>
          </w:p>
        </w:tc>
        <w:tc>
          <w:tcPr>
            <w:tcW w:w="458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:rsidR="00D32EFC" w:rsidRPr="00070C12" w:rsidRDefault="00D32EFC" w:rsidP="00070C12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070C12">
              <w:rPr>
                <w:rFonts w:ascii="TH SarabunPSK" w:hAnsi="TH SarabunPSK" w:cs="TH SarabunPSK"/>
                <w:sz w:val="28"/>
                <w:cs/>
              </w:rPr>
              <w:t xml:space="preserve">1. </w:t>
            </w:r>
            <w:r w:rsidR="00CA32F1" w:rsidRPr="00070C12">
              <w:rPr>
                <w:rFonts w:ascii="TH SarabunPSK" w:hAnsi="TH SarabunPSK" w:cs="TH SarabunPSK"/>
                <w:sz w:val="28"/>
                <w:cs/>
              </w:rPr>
              <w:t>คณะฯ ดำเนินการตามแผนจัดการความรู้อย่างเป็นระบบ โดยที่ประชุมคณะกรรมการประจำคณะฯ ในแนวทาง/ ขั้นตอนที่มหาวิทยาลัยแจ้ง</w:t>
            </w:r>
          </w:p>
          <w:p w:rsidR="00D32EFC" w:rsidRPr="001A0904" w:rsidRDefault="00D32EFC" w:rsidP="00CA32F1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 w:rsidRPr="00070C12">
              <w:rPr>
                <w:rFonts w:ascii="TH SarabunPSK" w:hAnsi="TH SarabunPSK" w:cs="TH SarabunPSK"/>
                <w:sz w:val="28"/>
                <w:cs/>
              </w:rPr>
              <w:t xml:space="preserve">2. </w:t>
            </w:r>
            <w:r w:rsidR="00CA32F1" w:rsidRPr="00070C12">
              <w:rPr>
                <w:rFonts w:ascii="TH SarabunPSK" w:hAnsi="TH SarabunPSK" w:cs="TH SarabunPSK"/>
                <w:sz w:val="28"/>
                <w:cs/>
              </w:rPr>
              <w:t>คณะฯ นำข้อมูลต้นทุนต่อหน่วยของหลักสูตรไปใช้ในการพัฒนา โดยนำเข้าสู่วาระในที่ประชุมคณะกรรมการประจำคณะฯ เพื่อพิจารณาแนวทางบริหารงบประมาณส่วนที่เกี่ยวข้อง</w:t>
            </w:r>
          </w:p>
        </w:tc>
      </w:tr>
      <w:tr w:rsidR="00D32EFC" w:rsidRPr="001A0904" w:rsidTr="00CC3768">
        <w:tc>
          <w:tcPr>
            <w:tcW w:w="1985" w:type="dxa"/>
            <w:tcBorders>
              <w:top w:val="dotted" w:sz="4" w:space="0" w:color="auto"/>
            </w:tcBorders>
            <w:shd w:val="clear" w:color="auto" w:fill="auto"/>
          </w:tcPr>
          <w:p w:rsidR="00D32EFC" w:rsidRPr="001A0904" w:rsidRDefault="00D32EFC" w:rsidP="00ED08EE">
            <w:pPr>
              <w:rPr>
                <w:rFonts w:ascii="TH SarabunPSK" w:hAnsi="TH SarabunPSK" w:cs="TH SarabunPSK"/>
                <w:sz w:val="28"/>
                <w:cs/>
              </w:rPr>
            </w:pPr>
            <w:r w:rsidRPr="001A0904">
              <w:rPr>
                <w:rFonts w:ascii="TH SarabunPSK" w:hAnsi="TH SarabunPSK" w:cs="TH SarabunPSK"/>
                <w:sz w:val="28"/>
                <w:cs/>
              </w:rPr>
              <w:t>ตัวบ่งชี้ 5.2 ระบบกำกับการประกันคุณภาพหลักสูตร</w:t>
            </w:r>
          </w:p>
        </w:tc>
        <w:tc>
          <w:tcPr>
            <w:tcW w:w="2564" w:type="dxa"/>
            <w:tcBorders>
              <w:top w:val="dotted" w:sz="4" w:space="0" w:color="auto"/>
            </w:tcBorders>
          </w:tcPr>
          <w:p w:rsidR="00D32EFC" w:rsidRPr="001A0904" w:rsidRDefault="00CA32F1" w:rsidP="00CC3768">
            <w:pPr>
              <w:jc w:val="thaiDistribute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D32EFC" w:rsidRPr="002736C2">
              <w:rPr>
                <w:rFonts w:ascii="TH SarabunPSK" w:hAnsi="TH SarabunPSK" w:cs="TH SarabunPSK"/>
                <w:sz w:val="28"/>
                <w:cs/>
              </w:rPr>
              <w:t>. ควรนำข้อเสนอแนะและความคิดเห็นของบุคลากรมาประกอบการพิจารณาในการปรับปรุงระบบการทำงาน เพื่อสร้างความเข้าใจร่วมกันในช่วงการเปลี่ยนสถานภาพการเป็นมหาวิทยาลัยในกำกับของรัฐ</w:t>
            </w:r>
          </w:p>
        </w:tc>
        <w:tc>
          <w:tcPr>
            <w:tcW w:w="4585" w:type="dxa"/>
            <w:gridSpan w:val="2"/>
            <w:tcBorders>
              <w:top w:val="dotted" w:sz="4" w:space="0" w:color="auto"/>
            </w:tcBorders>
            <w:vAlign w:val="center"/>
          </w:tcPr>
          <w:p w:rsidR="00D32EFC" w:rsidRPr="00070C12" w:rsidRDefault="00D32EFC" w:rsidP="00070C12">
            <w:pPr>
              <w:rPr>
                <w:rFonts w:ascii="TH SarabunPSK" w:hAnsi="TH SarabunPSK" w:cs="TH SarabunPSK"/>
                <w:sz w:val="28"/>
              </w:rPr>
            </w:pPr>
            <w:r w:rsidRPr="00070C12">
              <w:rPr>
                <w:rFonts w:ascii="TH SarabunPSK" w:hAnsi="TH SarabunPSK" w:cs="TH SarabunPSK"/>
                <w:sz w:val="28"/>
                <w:cs/>
              </w:rPr>
              <w:t xml:space="preserve">3. คณะฯ </w:t>
            </w:r>
            <w:r w:rsidR="00CA32F1">
              <w:rPr>
                <w:rFonts w:ascii="TH SarabunPSK" w:hAnsi="TH SarabunPSK" w:cs="TH SarabunPSK" w:hint="cs"/>
                <w:sz w:val="28"/>
                <w:cs/>
              </w:rPr>
              <w:t>สนับสนุนให้บุคลากรเข้าร่วม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>โครงการอบรมเสริมสร้างความรู้ความเข้าใจ และเตรียมความพร้อม</w:t>
            </w:r>
            <w:r w:rsidR="00CA32F1">
              <w:rPr>
                <w:rFonts w:ascii="TH SarabunPSK" w:hAnsi="TH SarabunPSK" w:cs="TH SarabunPSK" w:hint="cs"/>
                <w:sz w:val="28"/>
                <w:cs/>
              </w:rPr>
              <w:t>ดังนี้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  <w:p w:rsidR="00D32EFC" w:rsidRPr="00070C12" w:rsidRDefault="00D32EFC" w:rsidP="00070C12">
            <w:pPr>
              <w:rPr>
                <w:rFonts w:ascii="TH SarabunPSK" w:hAnsi="TH SarabunPSK" w:cs="TH SarabunPSK"/>
                <w:sz w:val="28"/>
              </w:rPr>
            </w:pPr>
            <w:r w:rsidRPr="00070C12">
              <w:rPr>
                <w:rFonts w:ascii="TH SarabunPSK" w:hAnsi="TH SarabunPSK" w:cs="TH SarabunPSK"/>
                <w:sz w:val="28"/>
                <w:cs/>
              </w:rPr>
              <w:t>3.1</w:t>
            </w:r>
            <w:r w:rsidRPr="00070C12">
              <w:rPr>
                <w:rFonts w:ascii="TH SarabunPSK" w:hAnsi="TH SarabunPSK" w:cs="TH SarabunPSK"/>
                <w:sz w:val="28"/>
              </w:rPr>
              <w:t xml:space="preserve"> 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 xml:space="preserve">โครงการฝึกอบรมเชิงปฏิบัติการพัฒนาหลักสูตรตามเกณฑ์ </w:t>
            </w:r>
            <w:r w:rsidRPr="00070C12">
              <w:rPr>
                <w:rFonts w:ascii="TH SarabunPSK" w:hAnsi="TH SarabunPSK" w:cs="TH SarabunPSK"/>
                <w:sz w:val="28"/>
              </w:rPr>
              <w:t xml:space="preserve">AUN-QA 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>รุ่นที่ 1 เมื่อวันที่ 17-18 ธ.ค.61 จัดโดย ม.ศิลปากร คณะฯ ส่งผู้เข้าร่วม 8 คน</w:t>
            </w:r>
          </w:p>
          <w:p w:rsidR="00D32EFC" w:rsidRPr="00070C12" w:rsidRDefault="00D32EFC" w:rsidP="00070C12">
            <w:pPr>
              <w:rPr>
                <w:rFonts w:ascii="TH SarabunPSK" w:hAnsi="TH SarabunPSK" w:cs="TH SarabunPSK"/>
                <w:sz w:val="28"/>
              </w:rPr>
            </w:pPr>
            <w:r w:rsidRPr="00070C12">
              <w:rPr>
                <w:rFonts w:ascii="TH SarabunPSK" w:hAnsi="TH SarabunPSK" w:cs="TH SarabunPSK"/>
                <w:sz w:val="28"/>
                <w:cs/>
              </w:rPr>
              <w:t>3</w:t>
            </w:r>
            <w:r w:rsidR="00CA32F1">
              <w:rPr>
                <w:rFonts w:ascii="TH SarabunPSK" w:hAnsi="TH SarabunPSK" w:cs="TH SarabunPSK" w:hint="cs"/>
                <w:sz w:val="28"/>
                <w:cs/>
              </w:rPr>
              <w:t>.2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 xml:space="preserve"> โครงการจัดอบรมหลักสูตรระบบบริหารคุณภาพ โดย ทปอ.ประจำปี 2562 : </w:t>
            </w:r>
            <w:r w:rsidRPr="00070C12">
              <w:rPr>
                <w:rFonts w:ascii="TH SarabunPSK" w:hAnsi="TH SarabunPSK" w:cs="TH SarabunPSK"/>
                <w:sz w:val="28"/>
              </w:rPr>
              <w:t xml:space="preserve">AUN-QA Implementation and Gap Analysis 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>วันที่ 31 พ.ค.-1 มิ.ย.62 คณะฯ ส่งผู้เข้าร่วม 3 คน</w:t>
            </w:r>
          </w:p>
          <w:p w:rsidR="00D32EFC" w:rsidRPr="00070C12" w:rsidRDefault="00CA32F1" w:rsidP="00070C1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lastRenderedPageBreak/>
              <w:t>3.3</w:t>
            </w:r>
            <w:r w:rsidR="00D32EFC" w:rsidRPr="00070C12">
              <w:rPr>
                <w:rFonts w:ascii="TH SarabunPSK" w:hAnsi="TH SarabunPSK" w:cs="TH SarabunPSK"/>
                <w:sz w:val="28"/>
                <w:cs/>
              </w:rPr>
              <w:t xml:space="preserve"> โครงการฝึกอบรมเชิงปฏิบัติการพัฒนาหลักสูตรตามเกณฑ์ </w:t>
            </w:r>
            <w:r w:rsidR="00D32EFC" w:rsidRPr="00070C12">
              <w:rPr>
                <w:rFonts w:ascii="TH SarabunPSK" w:hAnsi="TH SarabunPSK" w:cs="TH SarabunPSK"/>
                <w:sz w:val="28"/>
              </w:rPr>
              <w:t xml:space="preserve">AUN-QA </w:t>
            </w:r>
            <w:r w:rsidR="00D32EFC" w:rsidRPr="00070C12">
              <w:rPr>
                <w:rFonts w:ascii="TH SarabunPSK" w:hAnsi="TH SarabunPSK" w:cs="TH SarabunPSK"/>
                <w:sz w:val="28"/>
                <w:cs/>
              </w:rPr>
              <w:t>รุ่นที่ 2 เมื่อวันที่ 7 พ.ค.62 จัดโดย ม.ศิลปากร คณะฯ ส่งผู้เข้าร่วม 5 คน</w:t>
            </w:r>
          </w:p>
          <w:p w:rsidR="00D32EFC" w:rsidRDefault="00CA32F1" w:rsidP="00070C1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3.4</w:t>
            </w:r>
            <w:r w:rsidR="00D32EFC" w:rsidRPr="00070C12">
              <w:rPr>
                <w:rFonts w:ascii="TH SarabunPSK" w:hAnsi="TH SarabunPSK" w:cs="TH SarabunPSK"/>
                <w:sz w:val="28"/>
                <w:cs/>
              </w:rPr>
              <w:t xml:space="preserve"> กิจกรรมวิพากษ์โครงร่างองค์กร (</w:t>
            </w:r>
            <w:r w:rsidR="00D32EFC" w:rsidRPr="00070C12">
              <w:rPr>
                <w:rFonts w:ascii="TH SarabunPSK" w:hAnsi="TH SarabunPSK" w:cs="TH SarabunPSK"/>
                <w:sz w:val="28"/>
              </w:rPr>
              <w:t xml:space="preserve">OP) </w:t>
            </w:r>
            <w:r w:rsidR="00D32EFC" w:rsidRPr="00070C12">
              <w:rPr>
                <w:rFonts w:ascii="TH SarabunPSK" w:hAnsi="TH SarabunPSK" w:cs="TH SarabunPSK"/>
                <w:sz w:val="28"/>
                <w:cs/>
              </w:rPr>
              <w:t>คณะนำร่อง เมื่อวันที่ 13 ก.ย.61 จัดโดย ม.ศิลปากร คณะฯ ส่งผู้เข้าร่วม 3 คน</w:t>
            </w:r>
          </w:p>
          <w:p w:rsidR="00D32EFC" w:rsidRPr="00070C12" w:rsidRDefault="00CA32F1" w:rsidP="00070C1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3.5</w:t>
            </w:r>
            <w:r w:rsidR="00D32EFC" w:rsidRPr="00070C12">
              <w:rPr>
                <w:rFonts w:ascii="TH SarabunPSK" w:hAnsi="TH SarabunPSK" w:cs="TH SarabunPSK"/>
                <w:sz w:val="28"/>
                <w:cs/>
              </w:rPr>
              <w:t xml:space="preserve"> โครงการอบรมเกณฑ์ </w:t>
            </w:r>
            <w:r w:rsidR="00D32EFC" w:rsidRPr="00070C12">
              <w:rPr>
                <w:rFonts w:ascii="TH SarabunPSK" w:hAnsi="TH SarabunPSK" w:cs="TH SarabunPSK"/>
                <w:sz w:val="28"/>
              </w:rPr>
              <w:t xml:space="preserve">EdPEx </w:t>
            </w:r>
            <w:r w:rsidR="00D32EFC" w:rsidRPr="00070C12">
              <w:rPr>
                <w:rFonts w:ascii="TH SarabunPSK" w:hAnsi="TH SarabunPSK" w:cs="TH SarabunPSK"/>
                <w:sz w:val="28"/>
                <w:cs/>
              </w:rPr>
              <w:t>สำหรับผู้บริหารสถาบันและคณะวิชา/ หน่วยงาน เมื่อวันที่ 19-20 พ.ย.61 จัดโดย ม.ศิลปากร คณะฯ ส่งผู้เข้าร่วม 3 คน</w:t>
            </w:r>
          </w:p>
          <w:p w:rsidR="00D32EFC" w:rsidRPr="00070C12" w:rsidRDefault="00D32EFC" w:rsidP="00070C12">
            <w:pPr>
              <w:rPr>
                <w:rFonts w:ascii="TH SarabunPSK" w:hAnsi="TH SarabunPSK" w:cs="TH SarabunPSK"/>
                <w:sz w:val="28"/>
              </w:rPr>
            </w:pPr>
            <w:r w:rsidRPr="00070C12">
              <w:rPr>
                <w:rFonts w:ascii="TH SarabunPSK" w:hAnsi="TH SarabunPSK" w:cs="TH SarabunPSK"/>
                <w:sz w:val="28"/>
                <w:cs/>
              </w:rPr>
              <w:t>3</w:t>
            </w:r>
            <w:r w:rsidR="00CA32F1">
              <w:rPr>
                <w:rFonts w:ascii="TH SarabunPSK" w:hAnsi="TH SarabunPSK" w:cs="TH SarabunPSK" w:hint="cs"/>
                <w:sz w:val="28"/>
                <w:cs/>
              </w:rPr>
              <w:t>.6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 xml:space="preserve"> โครงการอบรมเรื่อง </w:t>
            </w:r>
            <w:r w:rsidRPr="00070C12">
              <w:rPr>
                <w:rFonts w:ascii="TH SarabunPSK" w:hAnsi="TH SarabunPSK" w:cs="TH SarabunPSK"/>
                <w:sz w:val="28"/>
              </w:rPr>
              <w:t xml:space="preserve">EdPEx Overview 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>และการบริหารองค์กรให้ประสบความสำเร็จ เมื่อวันที่ 7-8 ก.พ.62 จัดโดย ม.ศิลปากร คณะฯ ส่งผู้เข้าร่วม 9 คน</w:t>
            </w:r>
          </w:p>
          <w:p w:rsidR="00D32EFC" w:rsidRPr="00070C12" w:rsidRDefault="00CA32F1" w:rsidP="00070C12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D32EFC" w:rsidRPr="00070C12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7</w:t>
            </w:r>
            <w:r w:rsidR="00D32EFC" w:rsidRPr="00070C12">
              <w:rPr>
                <w:rFonts w:ascii="TH SarabunPSK" w:hAnsi="TH SarabunPSK" w:cs="TH SarabunPSK"/>
                <w:sz w:val="28"/>
              </w:rPr>
              <w:t xml:space="preserve"> 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 xml:space="preserve">โครงการฝึกอบรม </w:t>
            </w:r>
            <w:r w:rsidRPr="00070C12">
              <w:rPr>
                <w:rFonts w:ascii="TH SarabunPSK" w:hAnsi="TH SarabunPSK" w:cs="TH SarabunPSK"/>
                <w:sz w:val="28"/>
              </w:rPr>
              <w:t>“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>ผู้ตรวจประเมินคุณภาพการศึกษาระดับหลักสูตร ม.ศิลปากร รุ่นที่ 1</w:t>
            </w:r>
            <w:r w:rsidRPr="00070C12">
              <w:rPr>
                <w:rFonts w:ascii="TH SarabunPSK" w:hAnsi="TH SarabunPSK" w:cs="TH SarabunPSK"/>
                <w:sz w:val="28"/>
              </w:rPr>
              <w:t xml:space="preserve">” SU AUN-QA Assessor : Apprentice – U 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>เมื่อวันที่ 4</w:t>
            </w:r>
            <w:r w:rsidRPr="00070C12">
              <w:rPr>
                <w:rFonts w:ascii="TH SarabunPSK" w:hAnsi="TH SarabunPSK" w:cs="TH SarabunPSK"/>
                <w:sz w:val="28"/>
              </w:rPr>
              <w:t xml:space="preserve"> – 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>6 ก.ค.61</w:t>
            </w:r>
            <w:r w:rsidR="00D32EFC" w:rsidRPr="00070C12">
              <w:rPr>
                <w:rFonts w:ascii="TH SarabunPSK" w:hAnsi="TH SarabunPSK" w:cs="TH SarabunPSK"/>
                <w:sz w:val="28"/>
              </w:rPr>
              <w:t xml:space="preserve">AUN-QA  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>จัดโดย ม.ศิลปากร คณะฯ ส่งผู้เข้าร่วม</w:t>
            </w:r>
            <w:r>
              <w:rPr>
                <w:rFonts w:ascii="TH SarabunPSK" w:hAnsi="TH SarabunPSK" w:cs="TH SarabunPSK"/>
                <w:sz w:val="28"/>
                <w:cs/>
              </w:rPr>
              <w:t xml:space="preserve"> 4 คน</w:t>
            </w:r>
          </w:p>
          <w:p w:rsidR="00D32EFC" w:rsidRPr="001A0904" w:rsidRDefault="00CA32F1" w:rsidP="00CA32F1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3</w:t>
            </w:r>
            <w:r w:rsidR="00D32EFC" w:rsidRPr="00070C12">
              <w:rPr>
                <w:rFonts w:ascii="TH SarabunPSK" w:hAnsi="TH SarabunPSK" w:cs="TH SarabunPSK"/>
                <w:sz w:val="28"/>
                <w:cs/>
              </w:rPr>
              <w:t>.</w:t>
            </w:r>
            <w:r>
              <w:rPr>
                <w:rFonts w:ascii="TH SarabunPSK" w:hAnsi="TH SarabunPSK" w:cs="TH SarabunPSK" w:hint="cs"/>
                <w:sz w:val="28"/>
                <w:cs/>
              </w:rPr>
              <w:t>8</w:t>
            </w:r>
            <w:r w:rsidR="00D32EFC" w:rsidRPr="00070C12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 xml:space="preserve">โครงการฝึกอบรม </w:t>
            </w:r>
            <w:r w:rsidRPr="00070C12">
              <w:rPr>
                <w:rFonts w:ascii="TH SarabunPSK" w:hAnsi="TH SarabunPSK" w:cs="TH SarabunPSK"/>
                <w:sz w:val="28"/>
              </w:rPr>
              <w:t>“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>ผู้ตรวจประเมินคุณภาพภายในองค์กร ม.ศิลปากร รุ่นที่ 1</w:t>
            </w:r>
            <w:r w:rsidRPr="00070C12">
              <w:rPr>
                <w:rFonts w:ascii="TH SarabunPSK" w:hAnsi="TH SarabunPSK" w:cs="TH SarabunPSK"/>
                <w:sz w:val="28"/>
              </w:rPr>
              <w:t xml:space="preserve">” SU EdPEx Internal Assessor 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>เมื่อวันที่ 23-25 พ.ค.</w:t>
            </w:r>
            <w:r w:rsidRPr="00070C12">
              <w:rPr>
                <w:rFonts w:ascii="TH SarabunPSK" w:hAnsi="TH SarabunPSK" w:cs="TH SarabunPSK"/>
                <w:sz w:val="28"/>
              </w:rPr>
              <w:t>,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>20 ก.ค.61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070C12">
              <w:rPr>
                <w:rFonts w:ascii="TH SarabunPSK" w:hAnsi="TH SarabunPSK" w:cs="TH SarabunPSK"/>
                <w:sz w:val="28"/>
                <w:cs/>
              </w:rPr>
              <w:t>จัดโดย ม.ศิลปากร คณะฯ ส่งผู้เข้าร่วม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1 คน</w:t>
            </w:r>
          </w:p>
        </w:tc>
      </w:tr>
    </w:tbl>
    <w:p w:rsidR="00DF61C4" w:rsidRPr="00AB4213" w:rsidRDefault="00DF61C4" w:rsidP="008860DA">
      <w:pPr>
        <w:rPr>
          <w:rFonts w:ascii="TH SarabunPSK" w:hAnsi="TH SarabunPSK" w:cs="TH SarabunPSK"/>
          <w:sz w:val="28"/>
        </w:rPr>
      </w:pPr>
    </w:p>
    <w:sectPr w:rsidR="00DF61C4" w:rsidRPr="00AB4213" w:rsidSect="00516A36">
      <w:footerReference w:type="default" r:id="rId23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E83" w:rsidRDefault="00296E83" w:rsidP="00DD6ED0">
      <w:r>
        <w:separator/>
      </w:r>
    </w:p>
  </w:endnote>
  <w:endnote w:type="continuationSeparator" w:id="0">
    <w:p w:rsidR="00296E83" w:rsidRDefault="00296E83" w:rsidP="00DD6E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80"/>
    <w:family w:val="auto"/>
    <w:pitch w:val="variable"/>
    <w:sig w:usb0="00000001" w:usb1="08070000" w:usb2="00000010" w:usb3="00000000" w:csb0="0002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rdiaNew-Bold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BrowalliaNew-Bold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EC5" w:rsidRDefault="00CD5EC5">
    <w:pPr>
      <w:pStyle w:val="Footer"/>
      <w:jc w:val="right"/>
    </w:pPr>
  </w:p>
  <w:p w:rsidR="00CD5EC5" w:rsidRDefault="00CD5EC5">
    <w:pPr>
      <w:pStyle w:val="Footer"/>
    </w:pPr>
  </w:p>
  <w:p w:rsidR="00CD5EC5" w:rsidRDefault="00CD5EC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EC5" w:rsidRDefault="00CD5EC5" w:rsidP="008B0C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CD5EC5" w:rsidRDefault="00CD5EC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EC5" w:rsidRDefault="00CD5EC5">
    <w:pPr>
      <w:pStyle w:val="Footer"/>
      <w:jc w:val="center"/>
    </w:pPr>
  </w:p>
  <w:p w:rsidR="00CD5EC5" w:rsidRDefault="00CD5EC5" w:rsidP="00DB6DBE">
    <w:pPr>
      <w:pStyle w:val="Footer"/>
      <w:jc w:val="center"/>
    </w:pPr>
    <w:sdt>
      <w:sdtPr>
        <w:id w:val="2129119293"/>
        <w:docPartObj>
          <w:docPartGallery w:val="Page Numbers (Bottom of Page)"/>
          <w:docPartUnique/>
        </w:docPartObj>
      </w:sdtPr>
      <w:sdtEndPr>
        <w:rPr>
          <w:noProof/>
          <w:sz w:val="20"/>
          <w:szCs w:val="20"/>
        </w:rPr>
      </w:sdtEndPr>
      <w:sdtContent>
        <w:r w:rsidRPr="009C7E2A">
          <w:rPr>
            <w:sz w:val="20"/>
            <w:szCs w:val="20"/>
          </w:rPr>
          <w:fldChar w:fldCharType="begin"/>
        </w:r>
        <w:r w:rsidRPr="009C7E2A">
          <w:rPr>
            <w:sz w:val="20"/>
            <w:szCs w:val="20"/>
          </w:rPr>
          <w:instrText xml:space="preserve"> PAGE   \* MERGEFORMAT </w:instrText>
        </w:r>
        <w:r w:rsidRPr="009C7E2A">
          <w:rPr>
            <w:sz w:val="20"/>
            <w:szCs w:val="20"/>
          </w:rPr>
          <w:fldChar w:fldCharType="separate"/>
        </w:r>
        <w:r w:rsidR="00E00BE5">
          <w:rPr>
            <w:noProof/>
            <w:sz w:val="20"/>
            <w:szCs w:val="20"/>
          </w:rPr>
          <w:t>13</w:t>
        </w:r>
        <w:r w:rsidRPr="009C7E2A">
          <w:rPr>
            <w:noProof/>
            <w:sz w:val="20"/>
            <w:szCs w:val="2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EC5" w:rsidRDefault="00CD5EC5" w:rsidP="008B0C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:rsidR="00CD5EC5" w:rsidRDefault="00CD5EC5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9297070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CD5EC5" w:rsidRDefault="00CD5EC5">
        <w:pPr>
          <w:pStyle w:val="Footer"/>
          <w:jc w:val="center"/>
        </w:pPr>
        <w:r w:rsidRPr="009C7E2A">
          <w:rPr>
            <w:sz w:val="20"/>
            <w:szCs w:val="20"/>
          </w:rPr>
          <w:fldChar w:fldCharType="begin"/>
        </w:r>
        <w:r w:rsidRPr="009C7E2A">
          <w:rPr>
            <w:sz w:val="20"/>
            <w:szCs w:val="20"/>
          </w:rPr>
          <w:instrText xml:space="preserve"> PAGE   \* MERGEFORMAT </w:instrText>
        </w:r>
        <w:r w:rsidRPr="009C7E2A">
          <w:rPr>
            <w:sz w:val="20"/>
            <w:szCs w:val="20"/>
          </w:rPr>
          <w:fldChar w:fldCharType="separate"/>
        </w:r>
        <w:r w:rsidR="00E00BE5">
          <w:rPr>
            <w:noProof/>
            <w:sz w:val="20"/>
            <w:szCs w:val="20"/>
          </w:rPr>
          <w:t>19</w:t>
        </w:r>
        <w:r w:rsidRPr="009C7E2A">
          <w:rPr>
            <w:noProof/>
            <w:sz w:val="20"/>
            <w:szCs w:val="20"/>
          </w:rPr>
          <w:fldChar w:fldCharType="end"/>
        </w:r>
      </w:p>
    </w:sdtContent>
  </w:sdt>
  <w:p w:rsidR="00CD5EC5" w:rsidRDefault="00CD5EC5" w:rsidP="009C7E2A">
    <w:pPr>
      <w:pStyle w:val="Footer"/>
      <w:jc w:val="center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68523542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:rsidR="00CD5EC5" w:rsidRDefault="00CD5EC5">
        <w:pPr>
          <w:pStyle w:val="Footer"/>
          <w:jc w:val="center"/>
        </w:pPr>
        <w:r w:rsidRPr="00DB6DBE">
          <w:rPr>
            <w:sz w:val="20"/>
            <w:szCs w:val="20"/>
          </w:rPr>
          <w:fldChar w:fldCharType="begin"/>
        </w:r>
        <w:r w:rsidRPr="00DB6DBE">
          <w:rPr>
            <w:sz w:val="20"/>
            <w:szCs w:val="20"/>
          </w:rPr>
          <w:instrText xml:space="preserve"> PAGE   \* MERGEFORMAT </w:instrText>
        </w:r>
        <w:r w:rsidRPr="00DB6DBE">
          <w:rPr>
            <w:sz w:val="20"/>
            <w:szCs w:val="20"/>
          </w:rPr>
          <w:fldChar w:fldCharType="separate"/>
        </w:r>
        <w:r w:rsidR="00C80664">
          <w:rPr>
            <w:noProof/>
            <w:sz w:val="20"/>
            <w:szCs w:val="20"/>
          </w:rPr>
          <w:t>45</w:t>
        </w:r>
        <w:r w:rsidRPr="00DB6DBE">
          <w:rPr>
            <w:noProof/>
            <w:sz w:val="20"/>
            <w:szCs w:val="20"/>
          </w:rPr>
          <w:fldChar w:fldCharType="end"/>
        </w:r>
      </w:p>
    </w:sdtContent>
  </w:sdt>
  <w:p w:rsidR="00CD5EC5" w:rsidRPr="00437B65" w:rsidRDefault="00CD5EC5" w:rsidP="00DB6DBE">
    <w:pPr>
      <w:pStyle w:val="Footer"/>
      <w:jc w:val="center"/>
      <w:rPr>
        <w:rFonts w:eastAsia="TH SarabunPSK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E83" w:rsidRDefault="00296E83" w:rsidP="00DD6ED0">
      <w:r>
        <w:separator/>
      </w:r>
    </w:p>
  </w:footnote>
  <w:footnote w:type="continuationSeparator" w:id="0">
    <w:p w:rsidR="00296E83" w:rsidRDefault="00296E83" w:rsidP="00DD6E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EC5" w:rsidRDefault="00CD5EC5" w:rsidP="008B0C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EC5" w:rsidRDefault="00CD5EC5" w:rsidP="008B0C4A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EC5" w:rsidRDefault="00CD5EC5">
    <w:pPr>
      <w:pStyle w:val="Header"/>
      <w:jc w:val="center"/>
    </w:pPr>
  </w:p>
  <w:p w:rsidR="00CD5EC5" w:rsidRDefault="00CD5EC5" w:rsidP="008B0C4A">
    <w:pPr>
      <w:pStyle w:val="Header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EC5" w:rsidRDefault="00CD5EC5" w:rsidP="008B0C4A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CD5EC5" w:rsidRDefault="00CD5EC5" w:rsidP="008B0C4A">
    <w:pPr>
      <w:pStyle w:val="Header"/>
      <w:ind w:right="360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EC5" w:rsidRDefault="00CD5EC5">
    <w:pPr>
      <w:pStyle w:val="Header"/>
      <w:jc w:val="center"/>
    </w:pPr>
  </w:p>
  <w:p w:rsidR="00CD5EC5" w:rsidRDefault="00CD5EC5" w:rsidP="008B0C4A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C311E"/>
    <w:multiLevelType w:val="hybridMultilevel"/>
    <w:tmpl w:val="FE1C02DE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911B56"/>
    <w:multiLevelType w:val="multilevel"/>
    <w:tmpl w:val="DA1C0526"/>
    <w:lvl w:ilvl="0">
      <w:start w:val="1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70"/>
        </w:tabs>
        <w:ind w:left="117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084C7DD9"/>
    <w:multiLevelType w:val="multilevel"/>
    <w:tmpl w:val="F636F6C2"/>
    <w:lvl w:ilvl="0">
      <w:start w:val="1"/>
      <w:numFmt w:val="decimal"/>
      <w:lvlText w:val="(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91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11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066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38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74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2061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23805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7360" w:hanging="1800"/>
      </w:pPr>
      <w:rPr>
        <w:rFonts w:hint="default"/>
      </w:rPr>
    </w:lvl>
  </w:abstractNum>
  <w:abstractNum w:abstractNumId="3">
    <w:nsid w:val="09872CAD"/>
    <w:multiLevelType w:val="hybridMultilevel"/>
    <w:tmpl w:val="E6B0B0F8"/>
    <w:lvl w:ilvl="0" w:tplc="3B1C2C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E3542F"/>
    <w:multiLevelType w:val="multilevel"/>
    <w:tmpl w:val="EA38FFC0"/>
    <w:lvl w:ilvl="0">
      <w:start w:val="1"/>
      <w:numFmt w:val="decimal"/>
      <w:lvlText w:val="(%1.2)"/>
      <w:lvlJc w:val="left"/>
      <w:pPr>
        <w:tabs>
          <w:tab w:val="num" w:pos="2880"/>
        </w:tabs>
        <w:ind w:left="3420" w:hanging="540"/>
      </w:pPr>
      <w:rPr>
        <w:rFonts w:hint="default"/>
        <w:b w:val="0"/>
        <w:bCs/>
      </w:rPr>
    </w:lvl>
    <w:lvl w:ilvl="1">
      <w:start w:val="1"/>
      <w:numFmt w:val="decimal"/>
      <w:lvlText w:val="(%1.2)"/>
      <w:lvlJc w:val="left"/>
      <w:pPr>
        <w:tabs>
          <w:tab w:val="num" w:pos="2880"/>
        </w:tabs>
        <w:ind w:left="6975" w:hanging="720"/>
      </w:pPr>
      <w:rPr>
        <w:rFonts w:hint="default"/>
        <w:b w:val="0"/>
        <w:bCs/>
      </w:rPr>
    </w:lvl>
    <w:lvl w:ilvl="2">
      <w:start w:val="1"/>
      <w:numFmt w:val="decimal"/>
      <w:lvlText w:val="(%1.%2)%3."/>
      <w:lvlJc w:val="left"/>
      <w:pPr>
        <w:tabs>
          <w:tab w:val="num" w:pos="2880"/>
        </w:tabs>
        <w:ind w:left="10350" w:hanging="720"/>
      </w:pPr>
      <w:rPr>
        <w:rFonts w:hint="default"/>
        <w:b/>
      </w:rPr>
    </w:lvl>
    <w:lvl w:ilvl="3">
      <w:start w:val="1"/>
      <w:numFmt w:val="decimal"/>
      <w:lvlText w:val="(%1.%2)%3.%4."/>
      <w:lvlJc w:val="left"/>
      <w:pPr>
        <w:tabs>
          <w:tab w:val="num" w:pos="2880"/>
        </w:tabs>
        <w:ind w:left="14085" w:hanging="1080"/>
      </w:pPr>
      <w:rPr>
        <w:rFonts w:hint="default"/>
        <w:b/>
      </w:rPr>
    </w:lvl>
    <w:lvl w:ilvl="4">
      <w:start w:val="1"/>
      <w:numFmt w:val="decimal"/>
      <w:lvlText w:val="(%1.%2)%3.%4.%5."/>
      <w:lvlJc w:val="left"/>
      <w:pPr>
        <w:tabs>
          <w:tab w:val="num" w:pos="2880"/>
        </w:tabs>
        <w:ind w:left="17460" w:hanging="1080"/>
      </w:pPr>
      <w:rPr>
        <w:rFonts w:hint="default"/>
        <w:b/>
      </w:rPr>
    </w:lvl>
    <w:lvl w:ilvl="5">
      <w:start w:val="1"/>
      <w:numFmt w:val="decimal"/>
      <w:lvlText w:val="(%1.%2)%3.%4.%5.%6."/>
      <w:lvlJc w:val="left"/>
      <w:pPr>
        <w:tabs>
          <w:tab w:val="num" w:pos="2880"/>
        </w:tabs>
        <w:ind w:left="21195" w:hanging="1440"/>
      </w:pPr>
      <w:rPr>
        <w:rFonts w:hint="default"/>
        <w:b/>
      </w:rPr>
    </w:lvl>
    <w:lvl w:ilvl="6">
      <w:start w:val="1"/>
      <w:numFmt w:val="decimal"/>
      <w:lvlText w:val="(%1.%2)%3.%4.%5.%6.%7."/>
      <w:lvlJc w:val="left"/>
      <w:pPr>
        <w:tabs>
          <w:tab w:val="num" w:pos="2880"/>
        </w:tabs>
        <w:ind w:left="24570" w:hanging="1440"/>
      </w:pPr>
      <w:rPr>
        <w:rFonts w:hint="default"/>
        <w:b/>
      </w:rPr>
    </w:lvl>
    <w:lvl w:ilvl="7">
      <w:start w:val="1"/>
      <w:numFmt w:val="decimal"/>
      <w:lvlText w:val="(%1.%2)%3.%4.%5.%6.%7.%8."/>
      <w:lvlJc w:val="left"/>
      <w:pPr>
        <w:tabs>
          <w:tab w:val="num" w:pos="2880"/>
        </w:tabs>
        <w:ind w:left="27945" w:hanging="1440"/>
      </w:pPr>
      <w:rPr>
        <w:rFonts w:hint="default"/>
        <w:b/>
      </w:rPr>
    </w:lvl>
    <w:lvl w:ilvl="8">
      <w:start w:val="1"/>
      <w:numFmt w:val="decimal"/>
      <w:lvlText w:val="(%1.%2)%3.%4.%5.%6.%7.%8.%9."/>
      <w:lvlJc w:val="left"/>
      <w:pPr>
        <w:tabs>
          <w:tab w:val="num" w:pos="2880"/>
        </w:tabs>
        <w:ind w:hanging="1800"/>
      </w:pPr>
      <w:rPr>
        <w:rFonts w:hint="default"/>
        <w:b/>
      </w:rPr>
    </w:lvl>
  </w:abstractNum>
  <w:abstractNum w:abstractNumId="5">
    <w:nsid w:val="0F8D434B"/>
    <w:multiLevelType w:val="multilevel"/>
    <w:tmpl w:val="83B077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Zero"/>
      <w:isLgl/>
      <w:lvlText w:val="%1.%2"/>
      <w:lvlJc w:val="left"/>
      <w:pPr>
        <w:ind w:left="720" w:hanging="36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  <w:sz w:val="2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sz w:val="20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  <w:sz w:val="20"/>
      </w:rPr>
    </w:lvl>
    <w:lvl w:ilvl="5">
      <w:start w:val="1"/>
      <w:numFmt w:val="decimal"/>
      <w:isLgl/>
      <w:lvlText w:val="%1.%2.%3.%4.%5.%6"/>
      <w:lvlJc w:val="left"/>
      <w:pPr>
        <w:ind w:left="1080" w:hanging="720"/>
      </w:pPr>
      <w:rPr>
        <w:rFonts w:hint="default"/>
        <w:sz w:val="20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sz w:val="20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  <w:sz w:val="20"/>
      </w:rPr>
    </w:lvl>
    <w:lvl w:ilvl="8">
      <w:start w:val="1"/>
      <w:numFmt w:val="decimal"/>
      <w:isLgl/>
      <w:lvlText w:val="%1.%2.%3.%4.%5.%6.%7.%8.%9"/>
      <w:lvlJc w:val="left"/>
      <w:pPr>
        <w:ind w:left="1440" w:hanging="1080"/>
      </w:pPr>
      <w:rPr>
        <w:rFonts w:hint="default"/>
        <w:sz w:val="20"/>
      </w:rPr>
    </w:lvl>
  </w:abstractNum>
  <w:abstractNum w:abstractNumId="6">
    <w:nsid w:val="11A33C2F"/>
    <w:multiLevelType w:val="multilevel"/>
    <w:tmpl w:val="A44205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5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>
    <w:nsid w:val="12877C3B"/>
    <w:multiLevelType w:val="multilevel"/>
    <w:tmpl w:val="7438EB64"/>
    <w:lvl w:ilvl="0">
      <w:start w:val="1"/>
      <w:numFmt w:val="decimal"/>
      <w:lvlText w:val="(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43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9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18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54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9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230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2700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30960" w:hanging="2160"/>
      </w:pPr>
      <w:rPr>
        <w:rFonts w:hint="default"/>
      </w:rPr>
    </w:lvl>
  </w:abstractNum>
  <w:abstractNum w:abstractNumId="8">
    <w:nsid w:val="16ED2FC3"/>
    <w:multiLevelType w:val="multilevel"/>
    <w:tmpl w:val="F7029428"/>
    <w:lvl w:ilvl="0">
      <w:start w:val="1"/>
      <w:numFmt w:val="decimal"/>
      <w:lvlText w:val="(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(%1.%2)"/>
      <w:lvlJc w:val="left"/>
      <w:pPr>
        <w:ind w:left="4005" w:hanging="720"/>
      </w:pPr>
      <w:rPr>
        <w:rFonts w:hint="default"/>
        <w:b w:val="0"/>
        <w:bCs/>
      </w:rPr>
    </w:lvl>
    <w:lvl w:ilvl="2">
      <w:start w:val="1"/>
      <w:numFmt w:val="decimal"/>
      <w:lvlText w:val="(%1.%2)%3."/>
      <w:lvlJc w:val="left"/>
      <w:pPr>
        <w:ind w:left="7290" w:hanging="720"/>
      </w:pPr>
      <w:rPr>
        <w:rFonts w:hint="default"/>
        <w:b/>
      </w:rPr>
    </w:lvl>
    <w:lvl w:ilvl="3">
      <w:start w:val="1"/>
      <w:numFmt w:val="decimal"/>
      <w:lvlText w:val="(%1.%2)%3.%4."/>
      <w:lvlJc w:val="left"/>
      <w:pPr>
        <w:ind w:left="10935" w:hanging="1080"/>
      </w:pPr>
      <w:rPr>
        <w:rFonts w:hint="default"/>
        <w:b/>
      </w:rPr>
    </w:lvl>
    <w:lvl w:ilvl="4">
      <w:start w:val="1"/>
      <w:numFmt w:val="decimal"/>
      <w:lvlText w:val="(%1.%2)%3.%4.%5."/>
      <w:lvlJc w:val="left"/>
      <w:pPr>
        <w:ind w:left="14220" w:hanging="1080"/>
      </w:pPr>
      <w:rPr>
        <w:rFonts w:hint="default"/>
        <w:b/>
      </w:rPr>
    </w:lvl>
    <w:lvl w:ilvl="5">
      <w:start w:val="1"/>
      <w:numFmt w:val="decimal"/>
      <w:lvlText w:val="(%1.%2)%3.%4.%5.%6."/>
      <w:lvlJc w:val="left"/>
      <w:pPr>
        <w:ind w:left="17865" w:hanging="1440"/>
      </w:pPr>
      <w:rPr>
        <w:rFonts w:hint="default"/>
        <w:b/>
      </w:rPr>
    </w:lvl>
    <w:lvl w:ilvl="6">
      <w:start w:val="1"/>
      <w:numFmt w:val="decimal"/>
      <w:lvlText w:val="(%1.%2)%3.%4.%5.%6.%7."/>
      <w:lvlJc w:val="left"/>
      <w:pPr>
        <w:ind w:left="21150" w:hanging="1440"/>
      </w:pPr>
      <w:rPr>
        <w:rFonts w:hint="default"/>
        <w:b/>
      </w:rPr>
    </w:lvl>
    <w:lvl w:ilvl="7">
      <w:start w:val="1"/>
      <w:numFmt w:val="decimal"/>
      <w:lvlText w:val="(%1.%2)%3.%4.%5.%6.%7.%8."/>
      <w:lvlJc w:val="left"/>
      <w:pPr>
        <w:ind w:left="24435" w:hanging="1440"/>
      </w:pPr>
      <w:rPr>
        <w:rFonts w:hint="default"/>
        <w:b/>
      </w:rPr>
    </w:lvl>
    <w:lvl w:ilvl="8">
      <w:start w:val="1"/>
      <w:numFmt w:val="decimal"/>
      <w:lvlText w:val="(%1.%2)%3.%4.%5.%6.%7.%8.%9."/>
      <w:lvlJc w:val="left"/>
      <w:pPr>
        <w:ind w:left="28080" w:hanging="1800"/>
      </w:pPr>
      <w:rPr>
        <w:rFonts w:hint="default"/>
        <w:b/>
      </w:rPr>
    </w:lvl>
  </w:abstractNum>
  <w:abstractNum w:abstractNumId="9">
    <w:nsid w:val="178B68BE"/>
    <w:multiLevelType w:val="hybridMultilevel"/>
    <w:tmpl w:val="A5E8304A"/>
    <w:lvl w:ilvl="0" w:tplc="EEEA20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803732B"/>
    <w:multiLevelType w:val="hybridMultilevel"/>
    <w:tmpl w:val="18EC72C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C4C9E"/>
    <w:multiLevelType w:val="multilevel"/>
    <w:tmpl w:val="6714E920"/>
    <w:lvl w:ilvl="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88" w:hanging="49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6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9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9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3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04" w:hanging="1800"/>
      </w:pPr>
      <w:rPr>
        <w:rFonts w:hint="default"/>
      </w:rPr>
    </w:lvl>
  </w:abstractNum>
  <w:abstractNum w:abstractNumId="12">
    <w:nsid w:val="1BBB7E6E"/>
    <w:multiLevelType w:val="multilevel"/>
    <w:tmpl w:val="11BA6BA6"/>
    <w:lvl w:ilvl="0">
      <w:start w:val="1"/>
      <w:numFmt w:val="decimal"/>
      <w:lvlText w:val="(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3315"/>
        </w:tabs>
        <w:ind w:left="3315" w:hanging="375"/>
      </w:pPr>
      <w:rPr>
        <w:rFonts w:hint="default"/>
      </w:rPr>
    </w:lvl>
    <w:lvl w:ilvl="2">
      <w:start w:val="1"/>
      <w:numFmt w:val="thaiLetters"/>
      <w:lvlText w:val="(%1.%2)%3."/>
      <w:lvlJc w:val="left"/>
      <w:pPr>
        <w:tabs>
          <w:tab w:val="num" w:pos="6600"/>
        </w:tabs>
        <w:ind w:left="660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9540"/>
        </w:tabs>
        <w:ind w:left="9540" w:hanging="72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12840"/>
        </w:tabs>
        <w:ind w:left="1284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15780"/>
        </w:tabs>
        <w:ind w:left="15780" w:hanging="108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19080"/>
        </w:tabs>
        <w:ind w:left="1908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22020"/>
        </w:tabs>
        <w:ind w:left="2202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24960"/>
        </w:tabs>
        <w:ind w:left="24960" w:hanging="1440"/>
      </w:pPr>
      <w:rPr>
        <w:rFonts w:hint="default"/>
      </w:rPr>
    </w:lvl>
  </w:abstractNum>
  <w:abstractNum w:abstractNumId="13">
    <w:nsid w:val="1C9A70D7"/>
    <w:multiLevelType w:val="multilevel"/>
    <w:tmpl w:val="4AF2A336"/>
    <w:lvl w:ilvl="0">
      <w:start w:val="2"/>
      <w:numFmt w:val="decimal"/>
      <w:lvlText w:val="(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72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672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008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308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64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1944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2244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5800" w:hanging="1800"/>
      </w:pPr>
      <w:rPr>
        <w:rFonts w:hint="default"/>
      </w:rPr>
    </w:lvl>
  </w:abstractNum>
  <w:abstractNum w:abstractNumId="14">
    <w:nsid w:val="1E2B7EDB"/>
    <w:multiLevelType w:val="hybridMultilevel"/>
    <w:tmpl w:val="0B7284FA"/>
    <w:lvl w:ilvl="0" w:tplc="1F64B83A">
      <w:start w:val="2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5">
    <w:nsid w:val="1E7F3857"/>
    <w:multiLevelType w:val="multilevel"/>
    <w:tmpl w:val="9670B8E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lang w:bidi="th-TH"/>
      </w:rPr>
    </w:lvl>
    <w:lvl w:ilvl="1">
      <w:start w:val="5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6">
    <w:nsid w:val="1FF701C8"/>
    <w:multiLevelType w:val="hybridMultilevel"/>
    <w:tmpl w:val="74C2C860"/>
    <w:lvl w:ilvl="0" w:tplc="EC227E22">
      <w:start w:val="2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>
    <w:nsid w:val="26A66DCB"/>
    <w:multiLevelType w:val="hybridMultilevel"/>
    <w:tmpl w:val="99DC21F2"/>
    <w:lvl w:ilvl="0" w:tplc="9F40D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7EF32A4"/>
    <w:multiLevelType w:val="hybridMultilevel"/>
    <w:tmpl w:val="102E0AEE"/>
    <w:lvl w:ilvl="0" w:tplc="B5A2A92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28D06A37"/>
    <w:multiLevelType w:val="hybridMultilevel"/>
    <w:tmpl w:val="C69E497C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492FF3"/>
    <w:multiLevelType w:val="hybridMultilevel"/>
    <w:tmpl w:val="20BC350E"/>
    <w:lvl w:ilvl="0" w:tplc="DF0C6438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2F464178"/>
    <w:multiLevelType w:val="hybridMultilevel"/>
    <w:tmpl w:val="99DC21F2"/>
    <w:lvl w:ilvl="0" w:tplc="9F40D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BBA0B66"/>
    <w:multiLevelType w:val="hybridMultilevel"/>
    <w:tmpl w:val="31502D20"/>
    <w:lvl w:ilvl="0" w:tplc="F800CFFA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17E3D6D"/>
    <w:multiLevelType w:val="hybridMultilevel"/>
    <w:tmpl w:val="875A130A"/>
    <w:lvl w:ilvl="0" w:tplc="9F40D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A36A87"/>
    <w:multiLevelType w:val="hybridMultilevel"/>
    <w:tmpl w:val="25604E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8B0D69"/>
    <w:multiLevelType w:val="hybridMultilevel"/>
    <w:tmpl w:val="99DC21F2"/>
    <w:lvl w:ilvl="0" w:tplc="9F40D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4A171736"/>
    <w:multiLevelType w:val="hybridMultilevel"/>
    <w:tmpl w:val="59C8E8B2"/>
    <w:lvl w:ilvl="0" w:tplc="2E9A56EA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b/>
      </w:rPr>
    </w:lvl>
    <w:lvl w:ilvl="1" w:tplc="2E9A56EA"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DD1AFF"/>
    <w:multiLevelType w:val="multilevel"/>
    <w:tmpl w:val="DD243DE4"/>
    <w:lvl w:ilvl="0">
      <w:start w:val="1"/>
      <w:numFmt w:val="decimal"/>
      <w:lvlText w:val="(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84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044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70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6760" w:hanging="1800"/>
      </w:pPr>
      <w:rPr>
        <w:rFonts w:hint="default"/>
      </w:rPr>
    </w:lvl>
  </w:abstractNum>
  <w:abstractNum w:abstractNumId="28">
    <w:nsid w:val="51ED2DF6"/>
    <w:multiLevelType w:val="hybridMultilevel"/>
    <w:tmpl w:val="99DC21F2"/>
    <w:lvl w:ilvl="0" w:tplc="9F40D26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4810F05"/>
    <w:multiLevelType w:val="hybridMultilevel"/>
    <w:tmpl w:val="6778BE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53C6ADA">
      <w:start w:val="2"/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2" w:tplc="94CE0724">
      <w:start w:val="3"/>
      <w:numFmt w:val="decimal"/>
      <w:lvlText w:val="(%3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81243B"/>
    <w:multiLevelType w:val="hybridMultilevel"/>
    <w:tmpl w:val="ECAC30BC"/>
    <w:lvl w:ilvl="0" w:tplc="CFC8AA6E">
      <w:start w:val="2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1">
    <w:nsid w:val="63BC7112"/>
    <w:multiLevelType w:val="hybridMultilevel"/>
    <w:tmpl w:val="B302FF6E"/>
    <w:lvl w:ilvl="0" w:tplc="EC56656E">
      <w:start w:val="2"/>
      <w:numFmt w:val="decimal"/>
      <w:lvlText w:val="(%1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2">
    <w:nsid w:val="64887D5E"/>
    <w:multiLevelType w:val="hybridMultilevel"/>
    <w:tmpl w:val="2AD818C8"/>
    <w:lvl w:ilvl="0" w:tplc="2D1005D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7644A1FE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>
    <w:nsid w:val="682C3751"/>
    <w:multiLevelType w:val="hybridMultilevel"/>
    <w:tmpl w:val="D9BCB148"/>
    <w:lvl w:ilvl="0" w:tplc="A4AAAECA">
      <w:start w:val="1"/>
      <w:numFmt w:val="decimal"/>
      <w:lvlText w:val="%1."/>
      <w:lvlJc w:val="left"/>
      <w:pPr>
        <w:ind w:left="1800" w:hanging="360"/>
      </w:pPr>
      <w:rPr>
        <w:rFonts w:hint="default"/>
        <w:color w:val="215868" w:themeColor="accent5" w:themeShade="8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>
    <w:nsid w:val="75FC28E9"/>
    <w:multiLevelType w:val="multilevel"/>
    <w:tmpl w:val="3D16085A"/>
    <w:lvl w:ilvl="0">
      <w:start w:val="1"/>
      <w:numFmt w:val="decimal"/>
      <w:lvlText w:val="(1.%1)"/>
      <w:lvlJc w:val="left"/>
      <w:pPr>
        <w:tabs>
          <w:tab w:val="num" w:pos="0"/>
        </w:tabs>
        <w:ind w:left="3435" w:hanging="555"/>
      </w:pPr>
      <w:rPr>
        <w:rFonts w:hint="default"/>
      </w:rPr>
    </w:lvl>
    <w:lvl w:ilvl="1">
      <w:start w:val="1"/>
      <w:numFmt w:val="decimal"/>
      <w:lvlText w:val="(%1.%2)"/>
      <w:lvlJc w:val="left"/>
      <w:pPr>
        <w:tabs>
          <w:tab w:val="num" w:pos="0"/>
        </w:tabs>
        <w:ind w:left="697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tabs>
          <w:tab w:val="num" w:pos="0"/>
        </w:tabs>
        <w:ind w:left="1035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tabs>
          <w:tab w:val="num" w:pos="0"/>
        </w:tabs>
        <w:ind w:left="1408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tabs>
          <w:tab w:val="num" w:pos="0"/>
        </w:tabs>
        <w:ind w:left="174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tabs>
          <w:tab w:val="num" w:pos="0"/>
        </w:tabs>
        <w:ind w:left="2119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tabs>
          <w:tab w:val="num" w:pos="0"/>
        </w:tabs>
        <w:ind w:left="2457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tabs>
          <w:tab w:val="num" w:pos="0"/>
        </w:tabs>
        <w:ind w:left="27945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tabs>
          <w:tab w:val="num" w:pos="0"/>
        </w:tabs>
        <w:ind w:hanging="1800"/>
      </w:pPr>
      <w:rPr>
        <w:rFonts w:hint="default"/>
      </w:rPr>
    </w:lvl>
  </w:abstractNum>
  <w:abstractNum w:abstractNumId="35">
    <w:nsid w:val="798B18F4"/>
    <w:multiLevelType w:val="multilevel"/>
    <w:tmpl w:val="A2BA31C8"/>
    <w:lvl w:ilvl="0">
      <w:start w:val="1"/>
      <w:numFmt w:val="decimal"/>
      <w:lvlText w:val="(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(%1.%2)"/>
      <w:lvlJc w:val="left"/>
      <w:pPr>
        <w:ind w:left="4005" w:hanging="720"/>
      </w:pPr>
      <w:rPr>
        <w:rFonts w:hint="default"/>
        <w:b w:val="0"/>
        <w:bCs/>
      </w:rPr>
    </w:lvl>
    <w:lvl w:ilvl="2">
      <w:start w:val="1"/>
      <w:numFmt w:val="decimal"/>
      <w:lvlText w:val="(%1.%2)%3."/>
      <w:lvlJc w:val="left"/>
      <w:pPr>
        <w:ind w:left="7290" w:hanging="720"/>
      </w:pPr>
      <w:rPr>
        <w:rFonts w:hint="default"/>
        <w:b/>
      </w:rPr>
    </w:lvl>
    <w:lvl w:ilvl="3">
      <w:start w:val="1"/>
      <w:numFmt w:val="decimal"/>
      <w:lvlText w:val="(%1.%2)%3.%4."/>
      <w:lvlJc w:val="left"/>
      <w:pPr>
        <w:ind w:left="10935" w:hanging="1080"/>
      </w:pPr>
      <w:rPr>
        <w:rFonts w:hint="default"/>
        <w:b/>
      </w:rPr>
    </w:lvl>
    <w:lvl w:ilvl="4">
      <w:start w:val="1"/>
      <w:numFmt w:val="decimal"/>
      <w:lvlText w:val="(%1.%2)%3.%4.%5."/>
      <w:lvlJc w:val="left"/>
      <w:pPr>
        <w:ind w:left="14220" w:hanging="1080"/>
      </w:pPr>
      <w:rPr>
        <w:rFonts w:hint="default"/>
        <w:b/>
      </w:rPr>
    </w:lvl>
    <w:lvl w:ilvl="5">
      <w:start w:val="1"/>
      <w:numFmt w:val="decimal"/>
      <w:lvlText w:val="(%1.%2)%3.%4.%5.%6."/>
      <w:lvlJc w:val="left"/>
      <w:pPr>
        <w:ind w:left="17865" w:hanging="1440"/>
      </w:pPr>
      <w:rPr>
        <w:rFonts w:hint="default"/>
        <w:b/>
      </w:rPr>
    </w:lvl>
    <w:lvl w:ilvl="6">
      <w:start w:val="1"/>
      <w:numFmt w:val="decimal"/>
      <w:lvlText w:val="(%1.%2)%3.%4.%5.%6.%7."/>
      <w:lvlJc w:val="left"/>
      <w:pPr>
        <w:ind w:left="21150" w:hanging="1440"/>
      </w:pPr>
      <w:rPr>
        <w:rFonts w:hint="default"/>
        <w:b/>
      </w:rPr>
    </w:lvl>
    <w:lvl w:ilvl="7">
      <w:start w:val="1"/>
      <w:numFmt w:val="decimal"/>
      <w:lvlText w:val="(%1.%2)%3.%4.%5.%6.%7.%8."/>
      <w:lvlJc w:val="left"/>
      <w:pPr>
        <w:ind w:left="24435" w:hanging="1440"/>
      </w:pPr>
      <w:rPr>
        <w:rFonts w:hint="default"/>
        <w:b/>
      </w:rPr>
    </w:lvl>
    <w:lvl w:ilvl="8">
      <w:start w:val="1"/>
      <w:numFmt w:val="decimal"/>
      <w:lvlText w:val="(%1.%2)%3.%4.%5.%6.%7.%8.%9."/>
      <w:lvlJc w:val="left"/>
      <w:pPr>
        <w:ind w:left="28080" w:hanging="1800"/>
      </w:pPr>
      <w:rPr>
        <w:rFonts w:hint="default"/>
        <w:b/>
      </w:rPr>
    </w:lvl>
  </w:abstractNum>
  <w:abstractNum w:abstractNumId="36">
    <w:nsid w:val="7EF25313"/>
    <w:multiLevelType w:val="multilevel"/>
    <w:tmpl w:val="F636F6C2"/>
    <w:lvl w:ilvl="0">
      <w:start w:val="1"/>
      <w:numFmt w:val="decimal"/>
      <w:lvlText w:val="(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3915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711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10665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13860" w:hanging="108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17415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20610" w:hanging="144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23805" w:hanging="144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27360" w:hanging="180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24"/>
  </w:num>
  <w:num w:numId="4">
    <w:abstractNumId w:val="3"/>
  </w:num>
  <w:num w:numId="5">
    <w:abstractNumId w:val="5"/>
  </w:num>
  <w:num w:numId="6">
    <w:abstractNumId w:val="10"/>
  </w:num>
  <w:num w:numId="7">
    <w:abstractNumId w:val="29"/>
  </w:num>
  <w:num w:numId="8">
    <w:abstractNumId w:val="32"/>
  </w:num>
  <w:num w:numId="9">
    <w:abstractNumId w:val="33"/>
  </w:num>
  <w:num w:numId="10">
    <w:abstractNumId w:val="19"/>
  </w:num>
  <w:num w:numId="11">
    <w:abstractNumId w:val="0"/>
  </w:num>
  <w:num w:numId="12">
    <w:abstractNumId w:val="26"/>
  </w:num>
  <w:num w:numId="13">
    <w:abstractNumId w:val="6"/>
  </w:num>
  <w:num w:numId="14">
    <w:abstractNumId w:val="15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2"/>
  </w:num>
  <w:num w:numId="3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</w:num>
  <w:num w:numId="38">
    <w:abstractNumId w:val="17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395460"/>
    <w:rsid w:val="00003325"/>
    <w:rsid w:val="0000353F"/>
    <w:rsid w:val="00003CD2"/>
    <w:rsid w:val="00003D5F"/>
    <w:rsid w:val="00003FB1"/>
    <w:rsid w:val="0000525F"/>
    <w:rsid w:val="00005A10"/>
    <w:rsid w:val="00007B43"/>
    <w:rsid w:val="00010B53"/>
    <w:rsid w:val="00011BE6"/>
    <w:rsid w:val="000120AD"/>
    <w:rsid w:val="0001305D"/>
    <w:rsid w:val="00015615"/>
    <w:rsid w:val="0001765E"/>
    <w:rsid w:val="000179F9"/>
    <w:rsid w:val="00020044"/>
    <w:rsid w:val="00022AFB"/>
    <w:rsid w:val="00025091"/>
    <w:rsid w:val="00025619"/>
    <w:rsid w:val="00027696"/>
    <w:rsid w:val="00027BE6"/>
    <w:rsid w:val="0003041D"/>
    <w:rsid w:val="00033A5B"/>
    <w:rsid w:val="0003478C"/>
    <w:rsid w:val="00034CDC"/>
    <w:rsid w:val="00035B1E"/>
    <w:rsid w:val="000368AD"/>
    <w:rsid w:val="0004115F"/>
    <w:rsid w:val="00042A5D"/>
    <w:rsid w:val="00043181"/>
    <w:rsid w:val="0004325D"/>
    <w:rsid w:val="0004571B"/>
    <w:rsid w:val="00046911"/>
    <w:rsid w:val="00047C0C"/>
    <w:rsid w:val="00047F8C"/>
    <w:rsid w:val="00050110"/>
    <w:rsid w:val="00051228"/>
    <w:rsid w:val="00052C72"/>
    <w:rsid w:val="00053583"/>
    <w:rsid w:val="0005406D"/>
    <w:rsid w:val="000541E1"/>
    <w:rsid w:val="000557A3"/>
    <w:rsid w:val="00056498"/>
    <w:rsid w:val="000568E4"/>
    <w:rsid w:val="000619FB"/>
    <w:rsid w:val="000622A4"/>
    <w:rsid w:val="00062DBB"/>
    <w:rsid w:val="000631D8"/>
    <w:rsid w:val="00063BC6"/>
    <w:rsid w:val="0006534D"/>
    <w:rsid w:val="00065B31"/>
    <w:rsid w:val="00065F7D"/>
    <w:rsid w:val="00066045"/>
    <w:rsid w:val="0006716C"/>
    <w:rsid w:val="00070C12"/>
    <w:rsid w:val="00071710"/>
    <w:rsid w:val="00072933"/>
    <w:rsid w:val="00075CBD"/>
    <w:rsid w:val="000801D4"/>
    <w:rsid w:val="00080357"/>
    <w:rsid w:val="000819B4"/>
    <w:rsid w:val="0008238D"/>
    <w:rsid w:val="000830BB"/>
    <w:rsid w:val="000831E7"/>
    <w:rsid w:val="00083E3C"/>
    <w:rsid w:val="000867E3"/>
    <w:rsid w:val="00087DB3"/>
    <w:rsid w:val="00090103"/>
    <w:rsid w:val="0009124E"/>
    <w:rsid w:val="0009214F"/>
    <w:rsid w:val="00092274"/>
    <w:rsid w:val="00092484"/>
    <w:rsid w:val="00093220"/>
    <w:rsid w:val="0009357B"/>
    <w:rsid w:val="00093EF4"/>
    <w:rsid w:val="000954A2"/>
    <w:rsid w:val="00096458"/>
    <w:rsid w:val="00096AB2"/>
    <w:rsid w:val="00097059"/>
    <w:rsid w:val="000978AE"/>
    <w:rsid w:val="000A0045"/>
    <w:rsid w:val="000A1C0F"/>
    <w:rsid w:val="000A3DE2"/>
    <w:rsid w:val="000A5241"/>
    <w:rsid w:val="000A5A76"/>
    <w:rsid w:val="000A63DD"/>
    <w:rsid w:val="000A651E"/>
    <w:rsid w:val="000A7C92"/>
    <w:rsid w:val="000B0773"/>
    <w:rsid w:val="000B0BC3"/>
    <w:rsid w:val="000B161E"/>
    <w:rsid w:val="000B1A9D"/>
    <w:rsid w:val="000B3991"/>
    <w:rsid w:val="000B4265"/>
    <w:rsid w:val="000B767A"/>
    <w:rsid w:val="000B7B18"/>
    <w:rsid w:val="000C114B"/>
    <w:rsid w:val="000C33E6"/>
    <w:rsid w:val="000C3849"/>
    <w:rsid w:val="000C3A35"/>
    <w:rsid w:val="000C4563"/>
    <w:rsid w:val="000C4795"/>
    <w:rsid w:val="000C76B1"/>
    <w:rsid w:val="000C7F7E"/>
    <w:rsid w:val="000D0E9D"/>
    <w:rsid w:val="000D2240"/>
    <w:rsid w:val="000D2B44"/>
    <w:rsid w:val="000D3AA2"/>
    <w:rsid w:val="000D5AFA"/>
    <w:rsid w:val="000D5B61"/>
    <w:rsid w:val="000D63FC"/>
    <w:rsid w:val="000D6E0D"/>
    <w:rsid w:val="000E0EAB"/>
    <w:rsid w:val="000E1F73"/>
    <w:rsid w:val="000E44A7"/>
    <w:rsid w:val="000E5201"/>
    <w:rsid w:val="000E57C9"/>
    <w:rsid w:val="000E6821"/>
    <w:rsid w:val="000E683C"/>
    <w:rsid w:val="000F3F8F"/>
    <w:rsid w:val="000F582B"/>
    <w:rsid w:val="000F5BEF"/>
    <w:rsid w:val="000F6238"/>
    <w:rsid w:val="000F64A9"/>
    <w:rsid w:val="000F65D6"/>
    <w:rsid w:val="001012DC"/>
    <w:rsid w:val="00102266"/>
    <w:rsid w:val="0010262C"/>
    <w:rsid w:val="00103DE1"/>
    <w:rsid w:val="00107D02"/>
    <w:rsid w:val="001116B4"/>
    <w:rsid w:val="001122A4"/>
    <w:rsid w:val="00113E80"/>
    <w:rsid w:val="00116621"/>
    <w:rsid w:val="00117BE1"/>
    <w:rsid w:val="00117D4E"/>
    <w:rsid w:val="00117ECE"/>
    <w:rsid w:val="001203B0"/>
    <w:rsid w:val="00121B79"/>
    <w:rsid w:val="001222E5"/>
    <w:rsid w:val="00124F71"/>
    <w:rsid w:val="0012518C"/>
    <w:rsid w:val="00126BB7"/>
    <w:rsid w:val="00127056"/>
    <w:rsid w:val="001277A2"/>
    <w:rsid w:val="00127D5E"/>
    <w:rsid w:val="00130C8F"/>
    <w:rsid w:val="001350BF"/>
    <w:rsid w:val="00135D79"/>
    <w:rsid w:val="00137953"/>
    <w:rsid w:val="0014121E"/>
    <w:rsid w:val="0014259B"/>
    <w:rsid w:val="00142D63"/>
    <w:rsid w:val="001430A3"/>
    <w:rsid w:val="0014503E"/>
    <w:rsid w:val="00145D3F"/>
    <w:rsid w:val="00147375"/>
    <w:rsid w:val="00147A8D"/>
    <w:rsid w:val="00150A72"/>
    <w:rsid w:val="0015179D"/>
    <w:rsid w:val="0015745E"/>
    <w:rsid w:val="00160203"/>
    <w:rsid w:val="0016162D"/>
    <w:rsid w:val="00162526"/>
    <w:rsid w:val="001638C2"/>
    <w:rsid w:val="00163DC8"/>
    <w:rsid w:val="00164719"/>
    <w:rsid w:val="001659E6"/>
    <w:rsid w:val="0016677E"/>
    <w:rsid w:val="00166EA0"/>
    <w:rsid w:val="00170375"/>
    <w:rsid w:val="0017191A"/>
    <w:rsid w:val="001772E9"/>
    <w:rsid w:val="00177546"/>
    <w:rsid w:val="00181472"/>
    <w:rsid w:val="001831A5"/>
    <w:rsid w:val="00184383"/>
    <w:rsid w:val="0018577C"/>
    <w:rsid w:val="001925E2"/>
    <w:rsid w:val="001960AD"/>
    <w:rsid w:val="001A0008"/>
    <w:rsid w:val="001A0904"/>
    <w:rsid w:val="001A1C03"/>
    <w:rsid w:val="001A21C7"/>
    <w:rsid w:val="001A688D"/>
    <w:rsid w:val="001A68C5"/>
    <w:rsid w:val="001A7C81"/>
    <w:rsid w:val="001B219C"/>
    <w:rsid w:val="001B2D38"/>
    <w:rsid w:val="001B43ED"/>
    <w:rsid w:val="001B5259"/>
    <w:rsid w:val="001B7818"/>
    <w:rsid w:val="001C02F5"/>
    <w:rsid w:val="001C200A"/>
    <w:rsid w:val="001C2796"/>
    <w:rsid w:val="001C6066"/>
    <w:rsid w:val="001C6128"/>
    <w:rsid w:val="001C6FB1"/>
    <w:rsid w:val="001C706B"/>
    <w:rsid w:val="001D04F1"/>
    <w:rsid w:val="001D08AF"/>
    <w:rsid w:val="001D36D6"/>
    <w:rsid w:val="001D36F4"/>
    <w:rsid w:val="001D3DA7"/>
    <w:rsid w:val="001D3ED2"/>
    <w:rsid w:val="001D46A4"/>
    <w:rsid w:val="001D53E8"/>
    <w:rsid w:val="001D5870"/>
    <w:rsid w:val="001D6C4D"/>
    <w:rsid w:val="001D7FD5"/>
    <w:rsid w:val="001E1C1F"/>
    <w:rsid w:val="001E2BAF"/>
    <w:rsid w:val="001E2BC9"/>
    <w:rsid w:val="001E3906"/>
    <w:rsid w:val="001E6FAD"/>
    <w:rsid w:val="001E7A81"/>
    <w:rsid w:val="001E7D6D"/>
    <w:rsid w:val="001F245A"/>
    <w:rsid w:val="001F3E78"/>
    <w:rsid w:val="001F4424"/>
    <w:rsid w:val="001F44E0"/>
    <w:rsid w:val="001F469E"/>
    <w:rsid w:val="001F778A"/>
    <w:rsid w:val="001F7C23"/>
    <w:rsid w:val="001F7C89"/>
    <w:rsid w:val="00200870"/>
    <w:rsid w:val="002014A0"/>
    <w:rsid w:val="00202E60"/>
    <w:rsid w:val="002037DA"/>
    <w:rsid w:val="00203E19"/>
    <w:rsid w:val="0020580E"/>
    <w:rsid w:val="00206B50"/>
    <w:rsid w:val="00211D18"/>
    <w:rsid w:val="00211D26"/>
    <w:rsid w:val="002133FE"/>
    <w:rsid w:val="00216638"/>
    <w:rsid w:val="00216B91"/>
    <w:rsid w:val="0022070C"/>
    <w:rsid w:val="00221009"/>
    <w:rsid w:val="0022187E"/>
    <w:rsid w:val="002225D9"/>
    <w:rsid w:val="00222CAD"/>
    <w:rsid w:val="002242D6"/>
    <w:rsid w:val="00224D1A"/>
    <w:rsid w:val="00224EF1"/>
    <w:rsid w:val="002252F0"/>
    <w:rsid w:val="00225911"/>
    <w:rsid w:val="00231F27"/>
    <w:rsid w:val="0023285F"/>
    <w:rsid w:val="00233541"/>
    <w:rsid w:val="00233F49"/>
    <w:rsid w:val="002340B2"/>
    <w:rsid w:val="002370C4"/>
    <w:rsid w:val="002374EB"/>
    <w:rsid w:val="00240453"/>
    <w:rsid w:val="00241149"/>
    <w:rsid w:val="002415F7"/>
    <w:rsid w:val="00241B52"/>
    <w:rsid w:val="002432B3"/>
    <w:rsid w:val="0024457B"/>
    <w:rsid w:val="00245935"/>
    <w:rsid w:val="00246ACD"/>
    <w:rsid w:val="00247FEA"/>
    <w:rsid w:val="002529C2"/>
    <w:rsid w:val="00253559"/>
    <w:rsid w:val="002544B3"/>
    <w:rsid w:val="00255A28"/>
    <w:rsid w:val="00257B15"/>
    <w:rsid w:val="00260C0C"/>
    <w:rsid w:val="00261223"/>
    <w:rsid w:val="00267B66"/>
    <w:rsid w:val="00267D96"/>
    <w:rsid w:val="002705F8"/>
    <w:rsid w:val="00271F79"/>
    <w:rsid w:val="002736C2"/>
    <w:rsid w:val="00273E9D"/>
    <w:rsid w:val="00274414"/>
    <w:rsid w:val="00275EA3"/>
    <w:rsid w:val="0027607D"/>
    <w:rsid w:val="0028031C"/>
    <w:rsid w:val="0028070A"/>
    <w:rsid w:val="00282B21"/>
    <w:rsid w:val="00282CE9"/>
    <w:rsid w:val="00283560"/>
    <w:rsid w:val="002860FE"/>
    <w:rsid w:val="002924B9"/>
    <w:rsid w:val="00294394"/>
    <w:rsid w:val="00295AED"/>
    <w:rsid w:val="00296E83"/>
    <w:rsid w:val="002A03A8"/>
    <w:rsid w:val="002A1763"/>
    <w:rsid w:val="002A1EA1"/>
    <w:rsid w:val="002B4497"/>
    <w:rsid w:val="002B7300"/>
    <w:rsid w:val="002B7391"/>
    <w:rsid w:val="002C0431"/>
    <w:rsid w:val="002C1A3F"/>
    <w:rsid w:val="002C2091"/>
    <w:rsid w:val="002C26A2"/>
    <w:rsid w:val="002C3987"/>
    <w:rsid w:val="002C4201"/>
    <w:rsid w:val="002C4F09"/>
    <w:rsid w:val="002C4FF3"/>
    <w:rsid w:val="002C5221"/>
    <w:rsid w:val="002C709A"/>
    <w:rsid w:val="002C7847"/>
    <w:rsid w:val="002D0D56"/>
    <w:rsid w:val="002D2793"/>
    <w:rsid w:val="002D48E5"/>
    <w:rsid w:val="002D4C24"/>
    <w:rsid w:val="002E0FED"/>
    <w:rsid w:val="002E3D59"/>
    <w:rsid w:val="002E4E3B"/>
    <w:rsid w:val="002E7666"/>
    <w:rsid w:val="002F2FB9"/>
    <w:rsid w:val="002F30BA"/>
    <w:rsid w:val="002F49B5"/>
    <w:rsid w:val="002F50B1"/>
    <w:rsid w:val="002F5DA9"/>
    <w:rsid w:val="002F6348"/>
    <w:rsid w:val="00300EF6"/>
    <w:rsid w:val="00301D31"/>
    <w:rsid w:val="00302D4C"/>
    <w:rsid w:val="00303C40"/>
    <w:rsid w:val="003040D7"/>
    <w:rsid w:val="003044E3"/>
    <w:rsid w:val="00306672"/>
    <w:rsid w:val="003067CF"/>
    <w:rsid w:val="003106B8"/>
    <w:rsid w:val="00310A23"/>
    <w:rsid w:val="00311AC7"/>
    <w:rsid w:val="00311DEB"/>
    <w:rsid w:val="00312C6A"/>
    <w:rsid w:val="0031304E"/>
    <w:rsid w:val="0031572F"/>
    <w:rsid w:val="003175CB"/>
    <w:rsid w:val="0032082A"/>
    <w:rsid w:val="00321614"/>
    <w:rsid w:val="00322AC2"/>
    <w:rsid w:val="00323F52"/>
    <w:rsid w:val="00325048"/>
    <w:rsid w:val="00325601"/>
    <w:rsid w:val="0032796E"/>
    <w:rsid w:val="00327A7A"/>
    <w:rsid w:val="00330594"/>
    <w:rsid w:val="0033131E"/>
    <w:rsid w:val="0033145B"/>
    <w:rsid w:val="0033146B"/>
    <w:rsid w:val="00334751"/>
    <w:rsid w:val="00334CE6"/>
    <w:rsid w:val="003376B2"/>
    <w:rsid w:val="0033781A"/>
    <w:rsid w:val="0034133C"/>
    <w:rsid w:val="00341AB6"/>
    <w:rsid w:val="0034422F"/>
    <w:rsid w:val="00344A5B"/>
    <w:rsid w:val="003450A3"/>
    <w:rsid w:val="003468CA"/>
    <w:rsid w:val="00347F2B"/>
    <w:rsid w:val="00350288"/>
    <w:rsid w:val="00353B87"/>
    <w:rsid w:val="00353C6F"/>
    <w:rsid w:val="003541BE"/>
    <w:rsid w:val="003558D7"/>
    <w:rsid w:val="00355AF6"/>
    <w:rsid w:val="00357E8C"/>
    <w:rsid w:val="003611BB"/>
    <w:rsid w:val="003654CA"/>
    <w:rsid w:val="00366648"/>
    <w:rsid w:val="00366D1F"/>
    <w:rsid w:val="00370F38"/>
    <w:rsid w:val="00372450"/>
    <w:rsid w:val="003753B0"/>
    <w:rsid w:val="00376AAC"/>
    <w:rsid w:val="003800B6"/>
    <w:rsid w:val="00380640"/>
    <w:rsid w:val="00380C53"/>
    <w:rsid w:val="00381912"/>
    <w:rsid w:val="00381B80"/>
    <w:rsid w:val="00383E1B"/>
    <w:rsid w:val="00384030"/>
    <w:rsid w:val="00387A03"/>
    <w:rsid w:val="00391BA1"/>
    <w:rsid w:val="003923F7"/>
    <w:rsid w:val="003945B1"/>
    <w:rsid w:val="00394E9E"/>
    <w:rsid w:val="00395460"/>
    <w:rsid w:val="0039635C"/>
    <w:rsid w:val="00396FFA"/>
    <w:rsid w:val="00397C0C"/>
    <w:rsid w:val="003A02FC"/>
    <w:rsid w:val="003A12D9"/>
    <w:rsid w:val="003A175A"/>
    <w:rsid w:val="003A24BB"/>
    <w:rsid w:val="003A3F22"/>
    <w:rsid w:val="003A45F5"/>
    <w:rsid w:val="003A539A"/>
    <w:rsid w:val="003B28D1"/>
    <w:rsid w:val="003B4DC3"/>
    <w:rsid w:val="003B5DE6"/>
    <w:rsid w:val="003B7B2E"/>
    <w:rsid w:val="003C1597"/>
    <w:rsid w:val="003C22B4"/>
    <w:rsid w:val="003C50F5"/>
    <w:rsid w:val="003D0715"/>
    <w:rsid w:val="003D17E2"/>
    <w:rsid w:val="003D2B79"/>
    <w:rsid w:val="003D3CC7"/>
    <w:rsid w:val="003D3CE3"/>
    <w:rsid w:val="003D447D"/>
    <w:rsid w:val="003D5E0E"/>
    <w:rsid w:val="003E15FA"/>
    <w:rsid w:val="003E4413"/>
    <w:rsid w:val="003E6239"/>
    <w:rsid w:val="003F0C95"/>
    <w:rsid w:val="003F10E7"/>
    <w:rsid w:val="003F25D8"/>
    <w:rsid w:val="003F271E"/>
    <w:rsid w:val="003F4538"/>
    <w:rsid w:val="003F480E"/>
    <w:rsid w:val="003F530B"/>
    <w:rsid w:val="00401D24"/>
    <w:rsid w:val="0040202F"/>
    <w:rsid w:val="00404CB9"/>
    <w:rsid w:val="00411715"/>
    <w:rsid w:val="00411A53"/>
    <w:rsid w:val="00413626"/>
    <w:rsid w:val="00415C92"/>
    <w:rsid w:val="004173B1"/>
    <w:rsid w:val="004179F3"/>
    <w:rsid w:val="00417DD6"/>
    <w:rsid w:val="00420296"/>
    <w:rsid w:val="00422C31"/>
    <w:rsid w:val="004231F5"/>
    <w:rsid w:val="00423B67"/>
    <w:rsid w:val="00424033"/>
    <w:rsid w:val="00425784"/>
    <w:rsid w:val="00431F96"/>
    <w:rsid w:val="0043222F"/>
    <w:rsid w:val="004332AE"/>
    <w:rsid w:val="004338BE"/>
    <w:rsid w:val="00433A74"/>
    <w:rsid w:val="00433F3C"/>
    <w:rsid w:val="004365C6"/>
    <w:rsid w:val="00436881"/>
    <w:rsid w:val="004374DB"/>
    <w:rsid w:val="00437B65"/>
    <w:rsid w:val="00440909"/>
    <w:rsid w:val="0044135A"/>
    <w:rsid w:val="00442038"/>
    <w:rsid w:val="004428C1"/>
    <w:rsid w:val="0044448B"/>
    <w:rsid w:val="00444640"/>
    <w:rsid w:val="0044512A"/>
    <w:rsid w:val="00446EB1"/>
    <w:rsid w:val="00447FBF"/>
    <w:rsid w:val="0045057C"/>
    <w:rsid w:val="004523F2"/>
    <w:rsid w:val="00452A16"/>
    <w:rsid w:val="004566C8"/>
    <w:rsid w:val="004611A3"/>
    <w:rsid w:val="00462F7F"/>
    <w:rsid w:val="00463388"/>
    <w:rsid w:val="00467605"/>
    <w:rsid w:val="00471350"/>
    <w:rsid w:val="004725AD"/>
    <w:rsid w:val="00472B6A"/>
    <w:rsid w:val="00473CE0"/>
    <w:rsid w:val="00473F33"/>
    <w:rsid w:val="0047431B"/>
    <w:rsid w:val="00482B13"/>
    <w:rsid w:val="004831E9"/>
    <w:rsid w:val="00483317"/>
    <w:rsid w:val="004837CE"/>
    <w:rsid w:val="004837F6"/>
    <w:rsid w:val="00486003"/>
    <w:rsid w:val="0048694A"/>
    <w:rsid w:val="004877CC"/>
    <w:rsid w:val="00490B57"/>
    <w:rsid w:val="0049205B"/>
    <w:rsid w:val="004922BF"/>
    <w:rsid w:val="00493921"/>
    <w:rsid w:val="00494336"/>
    <w:rsid w:val="004949BC"/>
    <w:rsid w:val="00494A00"/>
    <w:rsid w:val="00494ADD"/>
    <w:rsid w:val="004952A8"/>
    <w:rsid w:val="00495806"/>
    <w:rsid w:val="0049617E"/>
    <w:rsid w:val="004963BA"/>
    <w:rsid w:val="004A0900"/>
    <w:rsid w:val="004A3C7E"/>
    <w:rsid w:val="004A561B"/>
    <w:rsid w:val="004A6B45"/>
    <w:rsid w:val="004A7444"/>
    <w:rsid w:val="004B2AF5"/>
    <w:rsid w:val="004B7B4B"/>
    <w:rsid w:val="004C0A76"/>
    <w:rsid w:val="004C0E8B"/>
    <w:rsid w:val="004C177C"/>
    <w:rsid w:val="004C2C5C"/>
    <w:rsid w:val="004C3859"/>
    <w:rsid w:val="004C6FAD"/>
    <w:rsid w:val="004C70D3"/>
    <w:rsid w:val="004C7F0B"/>
    <w:rsid w:val="004D0BFF"/>
    <w:rsid w:val="004D34E6"/>
    <w:rsid w:val="004D50C4"/>
    <w:rsid w:val="004D56A5"/>
    <w:rsid w:val="004D70CB"/>
    <w:rsid w:val="004D7904"/>
    <w:rsid w:val="004E0BBA"/>
    <w:rsid w:val="004E14ED"/>
    <w:rsid w:val="004E1EA2"/>
    <w:rsid w:val="004E2B6F"/>
    <w:rsid w:val="004E4C7E"/>
    <w:rsid w:val="004E6530"/>
    <w:rsid w:val="004F4605"/>
    <w:rsid w:val="0050001D"/>
    <w:rsid w:val="00500239"/>
    <w:rsid w:val="00503CC7"/>
    <w:rsid w:val="00503E1A"/>
    <w:rsid w:val="00505786"/>
    <w:rsid w:val="00507B47"/>
    <w:rsid w:val="005102F8"/>
    <w:rsid w:val="005109C6"/>
    <w:rsid w:val="00510E47"/>
    <w:rsid w:val="00512AE0"/>
    <w:rsid w:val="00516A36"/>
    <w:rsid w:val="00521479"/>
    <w:rsid w:val="00526FD6"/>
    <w:rsid w:val="005308CC"/>
    <w:rsid w:val="00530AE0"/>
    <w:rsid w:val="005315A3"/>
    <w:rsid w:val="00532504"/>
    <w:rsid w:val="00533043"/>
    <w:rsid w:val="0053739F"/>
    <w:rsid w:val="00541707"/>
    <w:rsid w:val="005418E2"/>
    <w:rsid w:val="005433BB"/>
    <w:rsid w:val="0054642D"/>
    <w:rsid w:val="00546D2E"/>
    <w:rsid w:val="005470FD"/>
    <w:rsid w:val="00547A27"/>
    <w:rsid w:val="005505C8"/>
    <w:rsid w:val="005522BD"/>
    <w:rsid w:val="00555525"/>
    <w:rsid w:val="005560B9"/>
    <w:rsid w:val="00556E50"/>
    <w:rsid w:val="00556FE0"/>
    <w:rsid w:val="0055777A"/>
    <w:rsid w:val="0056167C"/>
    <w:rsid w:val="005619F3"/>
    <w:rsid w:val="00562DA5"/>
    <w:rsid w:val="0056459F"/>
    <w:rsid w:val="00564A23"/>
    <w:rsid w:val="0056699B"/>
    <w:rsid w:val="005669A2"/>
    <w:rsid w:val="00567372"/>
    <w:rsid w:val="005678AC"/>
    <w:rsid w:val="005708FF"/>
    <w:rsid w:val="00570EE3"/>
    <w:rsid w:val="00571C56"/>
    <w:rsid w:val="00571E96"/>
    <w:rsid w:val="005764DA"/>
    <w:rsid w:val="00580564"/>
    <w:rsid w:val="0058197D"/>
    <w:rsid w:val="00581CF4"/>
    <w:rsid w:val="005823BA"/>
    <w:rsid w:val="00582604"/>
    <w:rsid w:val="005848FD"/>
    <w:rsid w:val="005854EB"/>
    <w:rsid w:val="005859E8"/>
    <w:rsid w:val="005860CC"/>
    <w:rsid w:val="005870BC"/>
    <w:rsid w:val="00587D71"/>
    <w:rsid w:val="00591806"/>
    <w:rsid w:val="00591A2A"/>
    <w:rsid w:val="00591BF4"/>
    <w:rsid w:val="00593326"/>
    <w:rsid w:val="0059343F"/>
    <w:rsid w:val="00594898"/>
    <w:rsid w:val="00594959"/>
    <w:rsid w:val="00597476"/>
    <w:rsid w:val="00597A7D"/>
    <w:rsid w:val="005A099E"/>
    <w:rsid w:val="005A4147"/>
    <w:rsid w:val="005A4729"/>
    <w:rsid w:val="005A4C76"/>
    <w:rsid w:val="005B066F"/>
    <w:rsid w:val="005B068E"/>
    <w:rsid w:val="005B1C8A"/>
    <w:rsid w:val="005B34D0"/>
    <w:rsid w:val="005B4980"/>
    <w:rsid w:val="005B4DC6"/>
    <w:rsid w:val="005B6945"/>
    <w:rsid w:val="005B7A3E"/>
    <w:rsid w:val="005C234A"/>
    <w:rsid w:val="005C5FFC"/>
    <w:rsid w:val="005C7B18"/>
    <w:rsid w:val="005D0233"/>
    <w:rsid w:val="005D1AA0"/>
    <w:rsid w:val="005D3A85"/>
    <w:rsid w:val="005D4E83"/>
    <w:rsid w:val="005D4FCC"/>
    <w:rsid w:val="005D5A11"/>
    <w:rsid w:val="005D661D"/>
    <w:rsid w:val="005D677B"/>
    <w:rsid w:val="005D71FC"/>
    <w:rsid w:val="005E30CD"/>
    <w:rsid w:val="005E6313"/>
    <w:rsid w:val="005E7203"/>
    <w:rsid w:val="005E78F8"/>
    <w:rsid w:val="005F0A9D"/>
    <w:rsid w:val="005F3232"/>
    <w:rsid w:val="005F32D4"/>
    <w:rsid w:val="005F4606"/>
    <w:rsid w:val="005F46D3"/>
    <w:rsid w:val="005F49C4"/>
    <w:rsid w:val="005F67A3"/>
    <w:rsid w:val="005F7557"/>
    <w:rsid w:val="006007A5"/>
    <w:rsid w:val="00600884"/>
    <w:rsid w:val="0060301F"/>
    <w:rsid w:val="00603042"/>
    <w:rsid w:val="006030CC"/>
    <w:rsid w:val="0060459D"/>
    <w:rsid w:val="00604D5E"/>
    <w:rsid w:val="00607ABC"/>
    <w:rsid w:val="00612734"/>
    <w:rsid w:val="006130EE"/>
    <w:rsid w:val="00622FAF"/>
    <w:rsid w:val="00623B0C"/>
    <w:rsid w:val="00625623"/>
    <w:rsid w:val="00625C2C"/>
    <w:rsid w:val="00625D29"/>
    <w:rsid w:val="006269FF"/>
    <w:rsid w:val="00627E52"/>
    <w:rsid w:val="00627EB0"/>
    <w:rsid w:val="00631A78"/>
    <w:rsid w:val="00634C1F"/>
    <w:rsid w:val="00634FBD"/>
    <w:rsid w:val="00635BA0"/>
    <w:rsid w:val="0063722D"/>
    <w:rsid w:val="0063775B"/>
    <w:rsid w:val="006403C5"/>
    <w:rsid w:val="00640457"/>
    <w:rsid w:val="00640A92"/>
    <w:rsid w:val="006422A9"/>
    <w:rsid w:val="006452C2"/>
    <w:rsid w:val="00645A8C"/>
    <w:rsid w:val="00645EC6"/>
    <w:rsid w:val="006463DB"/>
    <w:rsid w:val="00651E30"/>
    <w:rsid w:val="00661791"/>
    <w:rsid w:val="006623C7"/>
    <w:rsid w:val="00662440"/>
    <w:rsid w:val="006626F4"/>
    <w:rsid w:val="006628BA"/>
    <w:rsid w:val="00663659"/>
    <w:rsid w:val="00665AF5"/>
    <w:rsid w:val="0066674E"/>
    <w:rsid w:val="00670E10"/>
    <w:rsid w:val="006710B5"/>
    <w:rsid w:val="00672604"/>
    <w:rsid w:val="00674C79"/>
    <w:rsid w:val="00680BB2"/>
    <w:rsid w:val="00681F09"/>
    <w:rsid w:val="00685451"/>
    <w:rsid w:val="006861E3"/>
    <w:rsid w:val="006867AA"/>
    <w:rsid w:val="00686F22"/>
    <w:rsid w:val="0068767D"/>
    <w:rsid w:val="00687D96"/>
    <w:rsid w:val="006906D0"/>
    <w:rsid w:val="00691592"/>
    <w:rsid w:val="00692C2A"/>
    <w:rsid w:val="006957BE"/>
    <w:rsid w:val="006A06DF"/>
    <w:rsid w:val="006A07B6"/>
    <w:rsid w:val="006A3B47"/>
    <w:rsid w:val="006A5F39"/>
    <w:rsid w:val="006A65B5"/>
    <w:rsid w:val="006A6A77"/>
    <w:rsid w:val="006A6D19"/>
    <w:rsid w:val="006A7860"/>
    <w:rsid w:val="006B191E"/>
    <w:rsid w:val="006B5915"/>
    <w:rsid w:val="006B5BD1"/>
    <w:rsid w:val="006B7907"/>
    <w:rsid w:val="006B79EC"/>
    <w:rsid w:val="006C0D5D"/>
    <w:rsid w:val="006C2570"/>
    <w:rsid w:val="006C320C"/>
    <w:rsid w:val="006C3554"/>
    <w:rsid w:val="006C4A1F"/>
    <w:rsid w:val="006C5A9C"/>
    <w:rsid w:val="006C6A5B"/>
    <w:rsid w:val="006C703C"/>
    <w:rsid w:val="006D1CC4"/>
    <w:rsid w:val="006D47F6"/>
    <w:rsid w:val="006D4C0E"/>
    <w:rsid w:val="006D4F9E"/>
    <w:rsid w:val="006E0445"/>
    <w:rsid w:val="006E35D6"/>
    <w:rsid w:val="006E4459"/>
    <w:rsid w:val="006E7803"/>
    <w:rsid w:val="006F06CB"/>
    <w:rsid w:val="006F08BE"/>
    <w:rsid w:val="006F0979"/>
    <w:rsid w:val="006F112F"/>
    <w:rsid w:val="006F5478"/>
    <w:rsid w:val="006F63BC"/>
    <w:rsid w:val="006F649A"/>
    <w:rsid w:val="006F6DD0"/>
    <w:rsid w:val="00701783"/>
    <w:rsid w:val="00701B51"/>
    <w:rsid w:val="007030C2"/>
    <w:rsid w:val="007063AA"/>
    <w:rsid w:val="00707FA3"/>
    <w:rsid w:val="00711CD6"/>
    <w:rsid w:val="00712B5D"/>
    <w:rsid w:val="007139AC"/>
    <w:rsid w:val="00720939"/>
    <w:rsid w:val="0072102E"/>
    <w:rsid w:val="00723026"/>
    <w:rsid w:val="00723D02"/>
    <w:rsid w:val="007264E5"/>
    <w:rsid w:val="00730280"/>
    <w:rsid w:val="00732D2B"/>
    <w:rsid w:val="00733300"/>
    <w:rsid w:val="00737ED4"/>
    <w:rsid w:val="0074193A"/>
    <w:rsid w:val="00747C30"/>
    <w:rsid w:val="00747EF5"/>
    <w:rsid w:val="00751F50"/>
    <w:rsid w:val="00752613"/>
    <w:rsid w:val="0075305C"/>
    <w:rsid w:val="007531F3"/>
    <w:rsid w:val="00756415"/>
    <w:rsid w:val="0075714B"/>
    <w:rsid w:val="0076095E"/>
    <w:rsid w:val="00760C6B"/>
    <w:rsid w:val="00761F5B"/>
    <w:rsid w:val="00762B3C"/>
    <w:rsid w:val="00762EC2"/>
    <w:rsid w:val="007630D6"/>
    <w:rsid w:val="007649D4"/>
    <w:rsid w:val="00764D60"/>
    <w:rsid w:val="0076576A"/>
    <w:rsid w:val="00765BE8"/>
    <w:rsid w:val="00766395"/>
    <w:rsid w:val="007673D2"/>
    <w:rsid w:val="00770931"/>
    <w:rsid w:val="007709A9"/>
    <w:rsid w:val="00770B66"/>
    <w:rsid w:val="007717A9"/>
    <w:rsid w:val="00772B92"/>
    <w:rsid w:val="00775175"/>
    <w:rsid w:val="007764F5"/>
    <w:rsid w:val="007817F9"/>
    <w:rsid w:val="00782274"/>
    <w:rsid w:val="007825F0"/>
    <w:rsid w:val="00782A4A"/>
    <w:rsid w:val="00783985"/>
    <w:rsid w:val="00783E78"/>
    <w:rsid w:val="00790DA4"/>
    <w:rsid w:val="00791984"/>
    <w:rsid w:val="00793259"/>
    <w:rsid w:val="00794612"/>
    <w:rsid w:val="007A131D"/>
    <w:rsid w:val="007A1A00"/>
    <w:rsid w:val="007A5355"/>
    <w:rsid w:val="007A5A90"/>
    <w:rsid w:val="007A7431"/>
    <w:rsid w:val="007A75EC"/>
    <w:rsid w:val="007B0893"/>
    <w:rsid w:val="007B0A6C"/>
    <w:rsid w:val="007B177B"/>
    <w:rsid w:val="007B2A13"/>
    <w:rsid w:val="007B2C74"/>
    <w:rsid w:val="007C0267"/>
    <w:rsid w:val="007C1530"/>
    <w:rsid w:val="007C174F"/>
    <w:rsid w:val="007C1991"/>
    <w:rsid w:val="007C2682"/>
    <w:rsid w:val="007C2F24"/>
    <w:rsid w:val="007C3388"/>
    <w:rsid w:val="007C36E4"/>
    <w:rsid w:val="007C526B"/>
    <w:rsid w:val="007C570B"/>
    <w:rsid w:val="007C6BE2"/>
    <w:rsid w:val="007D5DE3"/>
    <w:rsid w:val="007E1CB5"/>
    <w:rsid w:val="007E4455"/>
    <w:rsid w:val="007E49BA"/>
    <w:rsid w:val="007E5289"/>
    <w:rsid w:val="007E5E7F"/>
    <w:rsid w:val="007E63D5"/>
    <w:rsid w:val="007E7170"/>
    <w:rsid w:val="007E787E"/>
    <w:rsid w:val="007F0989"/>
    <w:rsid w:val="007F1E9F"/>
    <w:rsid w:val="007F1F8F"/>
    <w:rsid w:val="007F2F56"/>
    <w:rsid w:val="007F379B"/>
    <w:rsid w:val="007F6491"/>
    <w:rsid w:val="007F6E9F"/>
    <w:rsid w:val="00800EA4"/>
    <w:rsid w:val="00802210"/>
    <w:rsid w:val="00802771"/>
    <w:rsid w:val="00803791"/>
    <w:rsid w:val="008038A3"/>
    <w:rsid w:val="00804A8F"/>
    <w:rsid w:val="00805E40"/>
    <w:rsid w:val="00810170"/>
    <w:rsid w:val="00811E4E"/>
    <w:rsid w:val="00814DF9"/>
    <w:rsid w:val="008165E2"/>
    <w:rsid w:val="00816E53"/>
    <w:rsid w:val="00817251"/>
    <w:rsid w:val="00822CDD"/>
    <w:rsid w:val="00822D2E"/>
    <w:rsid w:val="0082357B"/>
    <w:rsid w:val="00826287"/>
    <w:rsid w:val="00830877"/>
    <w:rsid w:val="0083114D"/>
    <w:rsid w:val="008328AA"/>
    <w:rsid w:val="00835E36"/>
    <w:rsid w:val="00835EE7"/>
    <w:rsid w:val="00841910"/>
    <w:rsid w:val="0084395F"/>
    <w:rsid w:val="00846373"/>
    <w:rsid w:val="008477E9"/>
    <w:rsid w:val="00850020"/>
    <w:rsid w:val="0085284F"/>
    <w:rsid w:val="00853AD8"/>
    <w:rsid w:val="00854109"/>
    <w:rsid w:val="0085623E"/>
    <w:rsid w:val="008603A1"/>
    <w:rsid w:val="0086082F"/>
    <w:rsid w:val="008608DA"/>
    <w:rsid w:val="00864D4C"/>
    <w:rsid w:val="008669D3"/>
    <w:rsid w:val="008678B1"/>
    <w:rsid w:val="00867E42"/>
    <w:rsid w:val="0087087C"/>
    <w:rsid w:val="0087237B"/>
    <w:rsid w:val="008745C7"/>
    <w:rsid w:val="00874FDD"/>
    <w:rsid w:val="00875F3D"/>
    <w:rsid w:val="00877C9E"/>
    <w:rsid w:val="008815E8"/>
    <w:rsid w:val="00881838"/>
    <w:rsid w:val="008844A5"/>
    <w:rsid w:val="008849B9"/>
    <w:rsid w:val="00885BC9"/>
    <w:rsid w:val="008860DA"/>
    <w:rsid w:val="00886455"/>
    <w:rsid w:val="00886C29"/>
    <w:rsid w:val="00886CF3"/>
    <w:rsid w:val="00890A5E"/>
    <w:rsid w:val="00893891"/>
    <w:rsid w:val="00896299"/>
    <w:rsid w:val="008A3B2E"/>
    <w:rsid w:val="008A4BD9"/>
    <w:rsid w:val="008A6A3D"/>
    <w:rsid w:val="008B0C4A"/>
    <w:rsid w:val="008B19A6"/>
    <w:rsid w:val="008B1CC7"/>
    <w:rsid w:val="008B258B"/>
    <w:rsid w:val="008B4BDB"/>
    <w:rsid w:val="008B6826"/>
    <w:rsid w:val="008B685F"/>
    <w:rsid w:val="008B6FED"/>
    <w:rsid w:val="008B715D"/>
    <w:rsid w:val="008B7D83"/>
    <w:rsid w:val="008C148E"/>
    <w:rsid w:val="008C29E3"/>
    <w:rsid w:val="008C3126"/>
    <w:rsid w:val="008C678B"/>
    <w:rsid w:val="008D35E0"/>
    <w:rsid w:val="008D4724"/>
    <w:rsid w:val="008D55E8"/>
    <w:rsid w:val="008D59D8"/>
    <w:rsid w:val="008D60B4"/>
    <w:rsid w:val="008E0449"/>
    <w:rsid w:val="008E12BB"/>
    <w:rsid w:val="008E23F7"/>
    <w:rsid w:val="008E250C"/>
    <w:rsid w:val="008E3BEF"/>
    <w:rsid w:val="008E6CB7"/>
    <w:rsid w:val="008E7DDB"/>
    <w:rsid w:val="008F0FA1"/>
    <w:rsid w:val="008F1161"/>
    <w:rsid w:val="008F26F0"/>
    <w:rsid w:val="008F2AEF"/>
    <w:rsid w:val="008F2E74"/>
    <w:rsid w:val="008F69CA"/>
    <w:rsid w:val="008F74D1"/>
    <w:rsid w:val="008F7FDB"/>
    <w:rsid w:val="009001FA"/>
    <w:rsid w:val="00901074"/>
    <w:rsid w:val="009013AC"/>
    <w:rsid w:val="00901654"/>
    <w:rsid w:val="00901C07"/>
    <w:rsid w:val="00903C43"/>
    <w:rsid w:val="009101C3"/>
    <w:rsid w:val="0091053E"/>
    <w:rsid w:val="009120F4"/>
    <w:rsid w:val="00912A27"/>
    <w:rsid w:val="00913BC7"/>
    <w:rsid w:val="009175BB"/>
    <w:rsid w:val="00917807"/>
    <w:rsid w:val="00917B94"/>
    <w:rsid w:val="00917ED7"/>
    <w:rsid w:val="00920585"/>
    <w:rsid w:val="00920BF4"/>
    <w:rsid w:val="00921556"/>
    <w:rsid w:val="0092275E"/>
    <w:rsid w:val="00922BEA"/>
    <w:rsid w:val="00923EE0"/>
    <w:rsid w:val="00925076"/>
    <w:rsid w:val="0092640E"/>
    <w:rsid w:val="00926D18"/>
    <w:rsid w:val="00931053"/>
    <w:rsid w:val="00936B2D"/>
    <w:rsid w:val="0093791B"/>
    <w:rsid w:val="00940005"/>
    <w:rsid w:val="0094036E"/>
    <w:rsid w:val="00940446"/>
    <w:rsid w:val="00942100"/>
    <w:rsid w:val="00942425"/>
    <w:rsid w:val="00943555"/>
    <w:rsid w:val="009445B5"/>
    <w:rsid w:val="009446C0"/>
    <w:rsid w:val="009450C0"/>
    <w:rsid w:val="00946138"/>
    <w:rsid w:val="00946CAA"/>
    <w:rsid w:val="00947BEA"/>
    <w:rsid w:val="00950513"/>
    <w:rsid w:val="00950BE1"/>
    <w:rsid w:val="0095269C"/>
    <w:rsid w:val="009529D2"/>
    <w:rsid w:val="00954A4C"/>
    <w:rsid w:val="00954CFE"/>
    <w:rsid w:val="00955F51"/>
    <w:rsid w:val="00956946"/>
    <w:rsid w:val="00957C80"/>
    <w:rsid w:val="009607F4"/>
    <w:rsid w:val="009621F7"/>
    <w:rsid w:val="009626D4"/>
    <w:rsid w:val="00971701"/>
    <w:rsid w:val="0097226F"/>
    <w:rsid w:val="0097304D"/>
    <w:rsid w:val="0097390E"/>
    <w:rsid w:val="00973B0D"/>
    <w:rsid w:val="00973C51"/>
    <w:rsid w:val="00973DCA"/>
    <w:rsid w:val="00974C4C"/>
    <w:rsid w:val="00975066"/>
    <w:rsid w:val="009758CA"/>
    <w:rsid w:val="009765F3"/>
    <w:rsid w:val="00977E44"/>
    <w:rsid w:val="0098088B"/>
    <w:rsid w:val="00981055"/>
    <w:rsid w:val="00981671"/>
    <w:rsid w:val="00982CFF"/>
    <w:rsid w:val="00985951"/>
    <w:rsid w:val="0098778B"/>
    <w:rsid w:val="00991C77"/>
    <w:rsid w:val="00996C45"/>
    <w:rsid w:val="00996CBD"/>
    <w:rsid w:val="00997DF7"/>
    <w:rsid w:val="009A0DD9"/>
    <w:rsid w:val="009A2B23"/>
    <w:rsid w:val="009A3737"/>
    <w:rsid w:val="009A3AA4"/>
    <w:rsid w:val="009A7AFA"/>
    <w:rsid w:val="009B02CF"/>
    <w:rsid w:val="009B06E1"/>
    <w:rsid w:val="009B0D78"/>
    <w:rsid w:val="009B10C2"/>
    <w:rsid w:val="009B12F1"/>
    <w:rsid w:val="009B1531"/>
    <w:rsid w:val="009B2772"/>
    <w:rsid w:val="009B3173"/>
    <w:rsid w:val="009B35A2"/>
    <w:rsid w:val="009B3F03"/>
    <w:rsid w:val="009B48B6"/>
    <w:rsid w:val="009B4C89"/>
    <w:rsid w:val="009B59F7"/>
    <w:rsid w:val="009B639D"/>
    <w:rsid w:val="009B6AE3"/>
    <w:rsid w:val="009C043C"/>
    <w:rsid w:val="009C243A"/>
    <w:rsid w:val="009C2DE1"/>
    <w:rsid w:val="009C554A"/>
    <w:rsid w:val="009C5776"/>
    <w:rsid w:val="009C6F74"/>
    <w:rsid w:val="009C7E2A"/>
    <w:rsid w:val="009D0ACF"/>
    <w:rsid w:val="009D1254"/>
    <w:rsid w:val="009D2590"/>
    <w:rsid w:val="009D5B3F"/>
    <w:rsid w:val="009E2FA1"/>
    <w:rsid w:val="009E35B1"/>
    <w:rsid w:val="009E4BBC"/>
    <w:rsid w:val="009E6158"/>
    <w:rsid w:val="009E622A"/>
    <w:rsid w:val="009E6A49"/>
    <w:rsid w:val="009E7157"/>
    <w:rsid w:val="009E79D5"/>
    <w:rsid w:val="009F03C0"/>
    <w:rsid w:val="009F2F2A"/>
    <w:rsid w:val="009F435E"/>
    <w:rsid w:val="009F43A2"/>
    <w:rsid w:val="009F4675"/>
    <w:rsid w:val="009F4D65"/>
    <w:rsid w:val="009F6C03"/>
    <w:rsid w:val="00A00433"/>
    <w:rsid w:val="00A04EAD"/>
    <w:rsid w:val="00A10ACF"/>
    <w:rsid w:val="00A13B6D"/>
    <w:rsid w:val="00A170CE"/>
    <w:rsid w:val="00A177A9"/>
    <w:rsid w:val="00A17949"/>
    <w:rsid w:val="00A219CE"/>
    <w:rsid w:val="00A24E6D"/>
    <w:rsid w:val="00A30A05"/>
    <w:rsid w:val="00A321BD"/>
    <w:rsid w:val="00A352F5"/>
    <w:rsid w:val="00A3537B"/>
    <w:rsid w:val="00A36F0B"/>
    <w:rsid w:val="00A37778"/>
    <w:rsid w:val="00A406BA"/>
    <w:rsid w:val="00A40F0D"/>
    <w:rsid w:val="00A4173E"/>
    <w:rsid w:val="00A4200A"/>
    <w:rsid w:val="00A43240"/>
    <w:rsid w:val="00A432AD"/>
    <w:rsid w:val="00A4499C"/>
    <w:rsid w:val="00A44CC0"/>
    <w:rsid w:val="00A46091"/>
    <w:rsid w:val="00A46696"/>
    <w:rsid w:val="00A47989"/>
    <w:rsid w:val="00A51B17"/>
    <w:rsid w:val="00A524E6"/>
    <w:rsid w:val="00A52DD7"/>
    <w:rsid w:val="00A52EB6"/>
    <w:rsid w:val="00A546F3"/>
    <w:rsid w:val="00A60E38"/>
    <w:rsid w:val="00A60FA4"/>
    <w:rsid w:val="00A626B4"/>
    <w:rsid w:val="00A62E31"/>
    <w:rsid w:val="00A6479B"/>
    <w:rsid w:val="00A66A67"/>
    <w:rsid w:val="00A675A6"/>
    <w:rsid w:val="00A7302C"/>
    <w:rsid w:val="00A732EE"/>
    <w:rsid w:val="00A7347A"/>
    <w:rsid w:val="00A736ED"/>
    <w:rsid w:val="00A76710"/>
    <w:rsid w:val="00A806ED"/>
    <w:rsid w:val="00A80CDD"/>
    <w:rsid w:val="00A81011"/>
    <w:rsid w:val="00A8429C"/>
    <w:rsid w:val="00A845F8"/>
    <w:rsid w:val="00A854BA"/>
    <w:rsid w:val="00A856D4"/>
    <w:rsid w:val="00A87ED0"/>
    <w:rsid w:val="00A9074A"/>
    <w:rsid w:val="00A92C0C"/>
    <w:rsid w:val="00A93950"/>
    <w:rsid w:val="00A94F63"/>
    <w:rsid w:val="00A950EC"/>
    <w:rsid w:val="00A9706A"/>
    <w:rsid w:val="00A9742F"/>
    <w:rsid w:val="00A97832"/>
    <w:rsid w:val="00AA3B07"/>
    <w:rsid w:val="00AA46A7"/>
    <w:rsid w:val="00AA5808"/>
    <w:rsid w:val="00AA67E8"/>
    <w:rsid w:val="00AA7C81"/>
    <w:rsid w:val="00AB0D87"/>
    <w:rsid w:val="00AB10D6"/>
    <w:rsid w:val="00AB140F"/>
    <w:rsid w:val="00AB15A7"/>
    <w:rsid w:val="00AB4139"/>
    <w:rsid w:val="00AB4213"/>
    <w:rsid w:val="00AB4969"/>
    <w:rsid w:val="00AB4DE0"/>
    <w:rsid w:val="00AB6E69"/>
    <w:rsid w:val="00AC0641"/>
    <w:rsid w:val="00AC10F6"/>
    <w:rsid w:val="00AC5185"/>
    <w:rsid w:val="00AC542D"/>
    <w:rsid w:val="00AC651C"/>
    <w:rsid w:val="00AC6C88"/>
    <w:rsid w:val="00AC7107"/>
    <w:rsid w:val="00AD019D"/>
    <w:rsid w:val="00AD0358"/>
    <w:rsid w:val="00AD03B7"/>
    <w:rsid w:val="00AD1CA0"/>
    <w:rsid w:val="00AD2D77"/>
    <w:rsid w:val="00AD47A8"/>
    <w:rsid w:val="00AD51B6"/>
    <w:rsid w:val="00AD5AE3"/>
    <w:rsid w:val="00AD6493"/>
    <w:rsid w:val="00AE3759"/>
    <w:rsid w:val="00AE37C6"/>
    <w:rsid w:val="00AE3970"/>
    <w:rsid w:val="00AE399B"/>
    <w:rsid w:val="00AE41DC"/>
    <w:rsid w:val="00AE6728"/>
    <w:rsid w:val="00AE7AC2"/>
    <w:rsid w:val="00AF0788"/>
    <w:rsid w:val="00AF10A1"/>
    <w:rsid w:val="00AF3708"/>
    <w:rsid w:val="00AF3D9D"/>
    <w:rsid w:val="00AF4FE8"/>
    <w:rsid w:val="00AF5578"/>
    <w:rsid w:val="00AF6425"/>
    <w:rsid w:val="00AF71C1"/>
    <w:rsid w:val="00B003BB"/>
    <w:rsid w:val="00B02E98"/>
    <w:rsid w:val="00B04E3E"/>
    <w:rsid w:val="00B054FB"/>
    <w:rsid w:val="00B075D8"/>
    <w:rsid w:val="00B07DC4"/>
    <w:rsid w:val="00B10165"/>
    <w:rsid w:val="00B13580"/>
    <w:rsid w:val="00B152CE"/>
    <w:rsid w:val="00B167E6"/>
    <w:rsid w:val="00B30E1A"/>
    <w:rsid w:val="00B31E67"/>
    <w:rsid w:val="00B3218A"/>
    <w:rsid w:val="00B32B21"/>
    <w:rsid w:val="00B33160"/>
    <w:rsid w:val="00B34280"/>
    <w:rsid w:val="00B3709F"/>
    <w:rsid w:val="00B37B3B"/>
    <w:rsid w:val="00B40176"/>
    <w:rsid w:val="00B40D28"/>
    <w:rsid w:val="00B4234E"/>
    <w:rsid w:val="00B43245"/>
    <w:rsid w:val="00B460FA"/>
    <w:rsid w:val="00B52729"/>
    <w:rsid w:val="00B52C91"/>
    <w:rsid w:val="00B53D51"/>
    <w:rsid w:val="00B55950"/>
    <w:rsid w:val="00B571B1"/>
    <w:rsid w:val="00B578DF"/>
    <w:rsid w:val="00B608D3"/>
    <w:rsid w:val="00B62483"/>
    <w:rsid w:val="00B62A4B"/>
    <w:rsid w:val="00B63A05"/>
    <w:rsid w:val="00B63FB6"/>
    <w:rsid w:val="00B64CF4"/>
    <w:rsid w:val="00B650FA"/>
    <w:rsid w:val="00B66BA8"/>
    <w:rsid w:val="00B70116"/>
    <w:rsid w:val="00B709D3"/>
    <w:rsid w:val="00B7252B"/>
    <w:rsid w:val="00B731AE"/>
    <w:rsid w:val="00B74CFD"/>
    <w:rsid w:val="00B74F7B"/>
    <w:rsid w:val="00B75703"/>
    <w:rsid w:val="00B75756"/>
    <w:rsid w:val="00B76843"/>
    <w:rsid w:val="00B775C1"/>
    <w:rsid w:val="00B80113"/>
    <w:rsid w:val="00B82FBC"/>
    <w:rsid w:val="00B832FB"/>
    <w:rsid w:val="00B85501"/>
    <w:rsid w:val="00B8642F"/>
    <w:rsid w:val="00B87B0A"/>
    <w:rsid w:val="00B91E9D"/>
    <w:rsid w:val="00B9203E"/>
    <w:rsid w:val="00B92B07"/>
    <w:rsid w:val="00B955D2"/>
    <w:rsid w:val="00B968CE"/>
    <w:rsid w:val="00BA0071"/>
    <w:rsid w:val="00BA268B"/>
    <w:rsid w:val="00BA5B1F"/>
    <w:rsid w:val="00BA662B"/>
    <w:rsid w:val="00BB3CCD"/>
    <w:rsid w:val="00BB483F"/>
    <w:rsid w:val="00BB4D35"/>
    <w:rsid w:val="00BB63EF"/>
    <w:rsid w:val="00BB73B8"/>
    <w:rsid w:val="00BC04A3"/>
    <w:rsid w:val="00BC08D9"/>
    <w:rsid w:val="00BC0ADE"/>
    <w:rsid w:val="00BC4F6B"/>
    <w:rsid w:val="00BC502E"/>
    <w:rsid w:val="00BC5AE0"/>
    <w:rsid w:val="00BC5E74"/>
    <w:rsid w:val="00BD04E3"/>
    <w:rsid w:val="00BD1587"/>
    <w:rsid w:val="00BD3423"/>
    <w:rsid w:val="00BD4441"/>
    <w:rsid w:val="00BD5852"/>
    <w:rsid w:val="00BD73EC"/>
    <w:rsid w:val="00BD7961"/>
    <w:rsid w:val="00BD7FC8"/>
    <w:rsid w:val="00BE04F1"/>
    <w:rsid w:val="00BE42D0"/>
    <w:rsid w:val="00BE572F"/>
    <w:rsid w:val="00BE7613"/>
    <w:rsid w:val="00BE7656"/>
    <w:rsid w:val="00BE7C7C"/>
    <w:rsid w:val="00BF087E"/>
    <w:rsid w:val="00BF0CFD"/>
    <w:rsid w:val="00BF1D92"/>
    <w:rsid w:val="00BF2982"/>
    <w:rsid w:val="00BF5A4E"/>
    <w:rsid w:val="00BF5D8E"/>
    <w:rsid w:val="00C0126E"/>
    <w:rsid w:val="00C018EE"/>
    <w:rsid w:val="00C01B40"/>
    <w:rsid w:val="00C028D6"/>
    <w:rsid w:val="00C04BFC"/>
    <w:rsid w:val="00C0542B"/>
    <w:rsid w:val="00C05B5C"/>
    <w:rsid w:val="00C06A3C"/>
    <w:rsid w:val="00C07809"/>
    <w:rsid w:val="00C07AFC"/>
    <w:rsid w:val="00C12062"/>
    <w:rsid w:val="00C13CB2"/>
    <w:rsid w:val="00C14FC9"/>
    <w:rsid w:val="00C15F30"/>
    <w:rsid w:val="00C16959"/>
    <w:rsid w:val="00C203D7"/>
    <w:rsid w:val="00C22A0C"/>
    <w:rsid w:val="00C23AF7"/>
    <w:rsid w:val="00C2459C"/>
    <w:rsid w:val="00C262AF"/>
    <w:rsid w:val="00C27C6D"/>
    <w:rsid w:val="00C311A8"/>
    <w:rsid w:val="00C313F3"/>
    <w:rsid w:val="00C3231F"/>
    <w:rsid w:val="00C344D1"/>
    <w:rsid w:val="00C36DD2"/>
    <w:rsid w:val="00C406C9"/>
    <w:rsid w:val="00C40B8B"/>
    <w:rsid w:val="00C41CCF"/>
    <w:rsid w:val="00C42F61"/>
    <w:rsid w:val="00C434A5"/>
    <w:rsid w:val="00C44325"/>
    <w:rsid w:val="00C47C38"/>
    <w:rsid w:val="00C50EF9"/>
    <w:rsid w:val="00C53B6D"/>
    <w:rsid w:val="00C53D2C"/>
    <w:rsid w:val="00C558D1"/>
    <w:rsid w:val="00C5599A"/>
    <w:rsid w:val="00C55B90"/>
    <w:rsid w:val="00C55C0A"/>
    <w:rsid w:val="00C55D4F"/>
    <w:rsid w:val="00C5698D"/>
    <w:rsid w:val="00C56A20"/>
    <w:rsid w:val="00C573F8"/>
    <w:rsid w:val="00C57A5E"/>
    <w:rsid w:val="00C61E10"/>
    <w:rsid w:val="00C6343A"/>
    <w:rsid w:val="00C66209"/>
    <w:rsid w:val="00C6676A"/>
    <w:rsid w:val="00C6722B"/>
    <w:rsid w:val="00C7019B"/>
    <w:rsid w:val="00C714BA"/>
    <w:rsid w:val="00C729E2"/>
    <w:rsid w:val="00C73CCB"/>
    <w:rsid w:val="00C75B20"/>
    <w:rsid w:val="00C76DD6"/>
    <w:rsid w:val="00C778F3"/>
    <w:rsid w:val="00C80664"/>
    <w:rsid w:val="00C86B7A"/>
    <w:rsid w:val="00C87320"/>
    <w:rsid w:val="00C92133"/>
    <w:rsid w:val="00C95FFC"/>
    <w:rsid w:val="00CA0127"/>
    <w:rsid w:val="00CA2FC2"/>
    <w:rsid w:val="00CA32F1"/>
    <w:rsid w:val="00CA3520"/>
    <w:rsid w:val="00CA3716"/>
    <w:rsid w:val="00CA3E38"/>
    <w:rsid w:val="00CA5533"/>
    <w:rsid w:val="00CA58E1"/>
    <w:rsid w:val="00CA63C1"/>
    <w:rsid w:val="00CA7CF4"/>
    <w:rsid w:val="00CB0C15"/>
    <w:rsid w:val="00CB0D0D"/>
    <w:rsid w:val="00CB29C9"/>
    <w:rsid w:val="00CB2C1E"/>
    <w:rsid w:val="00CB686D"/>
    <w:rsid w:val="00CB6C3B"/>
    <w:rsid w:val="00CB7B83"/>
    <w:rsid w:val="00CC1979"/>
    <w:rsid w:val="00CC1CE9"/>
    <w:rsid w:val="00CC1DAA"/>
    <w:rsid w:val="00CC3768"/>
    <w:rsid w:val="00CC42C0"/>
    <w:rsid w:val="00CC45B2"/>
    <w:rsid w:val="00CC5405"/>
    <w:rsid w:val="00CC76BB"/>
    <w:rsid w:val="00CD126C"/>
    <w:rsid w:val="00CD1318"/>
    <w:rsid w:val="00CD3AFF"/>
    <w:rsid w:val="00CD53F3"/>
    <w:rsid w:val="00CD5471"/>
    <w:rsid w:val="00CD5AE3"/>
    <w:rsid w:val="00CD5EC5"/>
    <w:rsid w:val="00CD61EB"/>
    <w:rsid w:val="00CD6E7C"/>
    <w:rsid w:val="00CE1340"/>
    <w:rsid w:val="00CE3CCF"/>
    <w:rsid w:val="00CE4EAA"/>
    <w:rsid w:val="00CF136D"/>
    <w:rsid w:val="00CF4419"/>
    <w:rsid w:val="00CF45CA"/>
    <w:rsid w:val="00CF671A"/>
    <w:rsid w:val="00CF7F43"/>
    <w:rsid w:val="00D02212"/>
    <w:rsid w:val="00D025CA"/>
    <w:rsid w:val="00D03CCD"/>
    <w:rsid w:val="00D05A3F"/>
    <w:rsid w:val="00D0604E"/>
    <w:rsid w:val="00D0613D"/>
    <w:rsid w:val="00D11BF6"/>
    <w:rsid w:val="00D14E48"/>
    <w:rsid w:val="00D16ED1"/>
    <w:rsid w:val="00D2037A"/>
    <w:rsid w:val="00D2060A"/>
    <w:rsid w:val="00D20D52"/>
    <w:rsid w:val="00D21960"/>
    <w:rsid w:val="00D23D52"/>
    <w:rsid w:val="00D317FB"/>
    <w:rsid w:val="00D32EFC"/>
    <w:rsid w:val="00D3408D"/>
    <w:rsid w:val="00D363A8"/>
    <w:rsid w:val="00D36F9C"/>
    <w:rsid w:val="00D3761D"/>
    <w:rsid w:val="00D37754"/>
    <w:rsid w:val="00D37855"/>
    <w:rsid w:val="00D37D1A"/>
    <w:rsid w:val="00D40318"/>
    <w:rsid w:val="00D42335"/>
    <w:rsid w:val="00D42F9E"/>
    <w:rsid w:val="00D4479C"/>
    <w:rsid w:val="00D44AD4"/>
    <w:rsid w:val="00D45AC1"/>
    <w:rsid w:val="00D47181"/>
    <w:rsid w:val="00D473FD"/>
    <w:rsid w:val="00D476A6"/>
    <w:rsid w:val="00D50604"/>
    <w:rsid w:val="00D51C17"/>
    <w:rsid w:val="00D52412"/>
    <w:rsid w:val="00D55DB1"/>
    <w:rsid w:val="00D56C42"/>
    <w:rsid w:val="00D60D67"/>
    <w:rsid w:val="00D62737"/>
    <w:rsid w:val="00D64530"/>
    <w:rsid w:val="00D66366"/>
    <w:rsid w:val="00D674F6"/>
    <w:rsid w:val="00D678BC"/>
    <w:rsid w:val="00D67FA2"/>
    <w:rsid w:val="00D7108A"/>
    <w:rsid w:val="00D72E3F"/>
    <w:rsid w:val="00D73BD2"/>
    <w:rsid w:val="00D73EFD"/>
    <w:rsid w:val="00D74BC9"/>
    <w:rsid w:val="00D7544B"/>
    <w:rsid w:val="00D76AB1"/>
    <w:rsid w:val="00D7726B"/>
    <w:rsid w:val="00D82215"/>
    <w:rsid w:val="00D82C52"/>
    <w:rsid w:val="00D85177"/>
    <w:rsid w:val="00D86163"/>
    <w:rsid w:val="00D863B4"/>
    <w:rsid w:val="00D86F6B"/>
    <w:rsid w:val="00D8781C"/>
    <w:rsid w:val="00D8782D"/>
    <w:rsid w:val="00D90237"/>
    <w:rsid w:val="00D908D5"/>
    <w:rsid w:val="00D91BB1"/>
    <w:rsid w:val="00D9240E"/>
    <w:rsid w:val="00D92F7E"/>
    <w:rsid w:val="00D93D6F"/>
    <w:rsid w:val="00D95DE4"/>
    <w:rsid w:val="00D95FE6"/>
    <w:rsid w:val="00D971BA"/>
    <w:rsid w:val="00DA0A17"/>
    <w:rsid w:val="00DA444C"/>
    <w:rsid w:val="00DA5622"/>
    <w:rsid w:val="00DB000E"/>
    <w:rsid w:val="00DB297C"/>
    <w:rsid w:val="00DB4C83"/>
    <w:rsid w:val="00DB56A1"/>
    <w:rsid w:val="00DB650C"/>
    <w:rsid w:val="00DB6DBE"/>
    <w:rsid w:val="00DC09C9"/>
    <w:rsid w:val="00DC0BD7"/>
    <w:rsid w:val="00DC1581"/>
    <w:rsid w:val="00DC3516"/>
    <w:rsid w:val="00DC64EA"/>
    <w:rsid w:val="00DC6B59"/>
    <w:rsid w:val="00DD032E"/>
    <w:rsid w:val="00DD416D"/>
    <w:rsid w:val="00DD61EC"/>
    <w:rsid w:val="00DD6B03"/>
    <w:rsid w:val="00DD6ED0"/>
    <w:rsid w:val="00DD70F0"/>
    <w:rsid w:val="00DE220B"/>
    <w:rsid w:val="00DE3329"/>
    <w:rsid w:val="00DE3AA5"/>
    <w:rsid w:val="00DE6740"/>
    <w:rsid w:val="00DF070A"/>
    <w:rsid w:val="00DF100E"/>
    <w:rsid w:val="00DF1A8A"/>
    <w:rsid w:val="00DF2317"/>
    <w:rsid w:val="00DF4D52"/>
    <w:rsid w:val="00DF53EE"/>
    <w:rsid w:val="00DF6045"/>
    <w:rsid w:val="00DF61C4"/>
    <w:rsid w:val="00DF7C96"/>
    <w:rsid w:val="00DF7D1B"/>
    <w:rsid w:val="00E00334"/>
    <w:rsid w:val="00E00BE5"/>
    <w:rsid w:val="00E01378"/>
    <w:rsid w:val="00E01A42"/>
    <w:rsid w:val="00E030C8"/>
    <w:rsid w:val="00E04007"/>
    <w:rsid w:val="00E04DE9"/>
    <w:rsid w:val="00E07993"/>
    <w:rsid w:val="00E10961"/>
    <w:rsid w:val="00E11E9A"/>
    <w:rsid w:val="00E14331"/>
    <w:rsid w:val="00E21491"/>
    <w:rsid w:val="00E21DC8"/>
    <w:rsid w:val="00E22E05"/>
    <w:rsid w:val="00E24E09"/>
    <w:rsid w:val="00E26498"/>
    <w:rsid w:val="00E30E6E"/>
    <w:rsid w:val="00E31F93"/>
    <w:rsid w:val="00E3412E"/>
    <w:rsid w:val="00E34670"/>
    <w:rsid w:val="00E354C7"/>
    <w:rsid w:val="00E35B8D"/>
    <w:rsid w:val="00E3746D"/>
    <w:rsid w:val="00E42C5E"/>
    <w:rsid w:val="00E46A4A"/>
    <w:rsid w:val="00E47224"/>
    <w:rsid w:val="00E51C48"/>
    <w:rsid w:val="00E51FC1"/>
    <w:rsid w:val="00E52F9D"/>
    <w:rsid w:val="00E530A5"/>
    <w:rsid w:val="00E54928"/>
    <w:rsid w:val="00E60811"/>
    <w:rsid w:val="00E6309F"/>
    <w:rsid w:val="00E644EF"/>
    <w:rsid w:val="00E65FB4"/>
    <w:rsid w:val="00E66C03"/>
    <w:rsid w:val="00E66F3B"/>
    <w:rsid w:val="00E71E3C"/>
    <w:rsid w:val="00E71FFC"/>
    <w:rsid w:val="00E73981"/>
    <w:rsid w:val="00E7463F"/>
    <w:rsid w:val="00E74E99"/>
    <w:rsid w:val="00E75A56"/>
    <w:rsid w:val="00E76DD6"/>
    <w:rsid w:val="00E8132D"/>
    <w:rsid w:val="00E82413"/>
    <w:rsid w:val="00E82929"/>
    <w:rsid w:val="00E82E92"/>
    <w:rsid w:val="00E85F85"/>
    <w:rsid w:val="00E86D21"/>
    <w:rsid w:val="00E86DD8"/>
    <w:rsid w:val="00E87D82"/>
    <w:rsid w:val="00E926B7"/>
    <w:rsid w:val="00E92F5C"/>
    <w:rsid w:val="00E94598"/>
    <w:rsid w:val="00E949FC"/>
    <w:rsid w:val="00E94B1D"/>
    <w:rsid w:val="00E9647D"/>
    <w:rsid w:val="00E96A56"/>
    <w:rsid w:val="00EA0C40"/>
    <w:rsid w:val="00EA159F"/>
    <w:rsid w:val="00EA175B"/>
    <w:rsid w:val="00EA241D"/>
    <w:rsid w:val="00EA3723"/>
    <w:rsid w:val="00EA38AB"/>
    <w:rsid w:val="00EA5CC4"/>
    <w:rsid w:val="00EA6053"/>
    <w:rsid w:val="00EB2857"/>
    <w:rsid w:val="00EB2D6E"/>
    <w:rsid w:val="00EB42E0"/>
    <w:rsid w:val="00EB4683"/>
    <w:rsid w:val="00EB7147"/>
    <w:rsid w:val="00EB7754"/>
    <w:rsid w:val="00EC05F5"/>
    <w:rsid w:val="00EC0F6B"/>
    <w:rsid w:val="00EC21FA"/>
    <w:rsid w:val="00EC2513"/>
    <w:rsid w:val="00EC317C"/>
    <w:rsid w:val="00EC4E8F"/>
    <w:rsid w:val="00EC5E5F"/>
    <w:rsid w:val="00EC7202"/>
    <w:rsid w:val="00ED08EE"/>
    <w:rsid w:val="00ED0FC5"/>
    <w:rsid w:val="00ED2A27"/>
    <w:rsid w:val="00ED5A4B"/>
    <w:rsid w:val="00ED63C7"/>
    <w:rsid w:val="00EE1D3A"/>
    <w:rsid w:val="00EE4779"/>
    <w:rsid w:val="00EE53AE"/>
    <w:rsid w:val="00EE78F4"/>
    <w:rsid w:val="00EF1371"/>
    <w:rsid w:val="00EF142B"/>
    <w:rsid w:val="00EF214E"/>
    <w:rsid w:val="00EF3CE5"/>
    <w:rsid w:val="00EF59B7"/>
    <w:rsid w:val="00EF66E2"/>
    <w:rsid w:val="00EF6708"/>
    <w:rsid w:val="00F004CA"/>
    <w:rsid w:val="00F02493"/>
    <w:rsid w:val="00F02CB0"/>
    <w:rsid w:val="00F02FC7"/>
    <w:rsid w:val="00F03AE0"/>
    <w:rsid w:val="00F03CF9"/>
    <w:rsid w:val="00F056EA"/>
    <w:rsid w:val="00F11660"/>
    <w:rsid w:val="00F11F4B"/>
    <w:rsid w:val="00F12B83"/>
    <w:rsid w:val="00F14DA4"/>
    <w:rsid w:val="00F1508A"/>
    <w:rsid w:val="00F162C6"/>
    <w:rsid w:val="00F16FC9"/>
    <w:rsid w:val="00F17B5B"/>
    <w:rsid w:val="00F207EC"/>
    <w:rsid w:val="00F2087B"/>
    <w:rsid w:val="00F215E3"/>
    <w:rsid w:val="00F21C0F"/>
    <w:rsid w:val="00F2550C"/>
    <w:rsid w:val="00F25C59"/>
    <w:rsid w:val="00F33486"/>
    <w:rsid w:val="00F349FE"/>
    <w:rsid w:val="00F34C0B"/>
    <w:rsid w:val="00F350DF"/>
    <w:rsid w:val="00F365D4"/>
    <w:rsid w:val="00F37492"/>
    <w:rsid w:val="00F377B6"/>
    <w:rsid w:val="00F4015C"/>
    <w:rsid w:val="00F40E95"/>
    <w:rsid w:val="00F44384"/>
    <w:rsid w:val="00F461A2"/>
    <w:rsid w:val="00F51CC7"/>
    <w:rsid w:val="00F51F17"/>
    <w:rsid w:val="00F521D0"/>
    <w:rsid w:val="00F53300"/>
    <w:rsid w:val="00F53DB9"/>
    <w:rsid w:val="00F54747"/>
    <w:rsid w:val="00F554B9"/>
    <w:rsid w:val="00F55D64"/>
    <w:rsid w:val="00F6030F"/>
    <w:rsid w:val="00F617C8"/>
    <w:rsid w:val="00F61BB8"/>
    <w:rsid w:val="00F61BC0"/>
    <w:rsid w:val="00F625B3"/>
    <w:rsid w:val="00F6760C"/>
    <w:rsid w:val="00F67691"/>
    <w:rsid w:val="00F705C9"/>
    <w:rsid w:val="00F7644B"/>
    <w:rsid w:val="00F805F3"/>
    <w:rsid w:val="00F82E23"/>
    <w:rsid w:val="00F8308D"/>
    <w:rsid w:val="00F83455"/>
    <w:rsid w:val="00F850EE"/>
    <w:rsid w:val="00F86128"/>
    <w:rsid w:val="00F90B47"/>
    <w:rsid w:val="00F937FD"/>
    <w:rsid w:val="00F93FC9"/>
    <w:rsid w:val="00F944AB"/>
    <w:rsid w:val="00F94F8F"/>
    <w:rsid w:val="00F9743F"/>
    <w:rsid w:val="00FA1063"/>
    <w:rsid w:val="00FA19A5"/>
    <w:rsid w:val="00FA3470"/>
    <w:rsid w:val="00FA490F"/>
    <w:rsid w:val="00FA5970"/>
    <w:rsid w:val="00FB0FF2"/>
    <w:rsid w:val="00FB59EA"/>
    <w:rsid w:val="00FB7750"/>
    <w:rsid w:val="00FC03B5"/>
    <w:rsid w:val="00FC1F6A"/>
    <w:rsid w:val="00FC3902"/>
    <w:rsid w:val="00FC4CE9"/>
    <w:rsid w:val="00FC4F65"/>
    <w:rsid w:val="00FC6419"/>
    <w:rsid w:val="00FD04DE"/>
    <w:rsid w:val="00FD2CF0"/>
    <w:rsid w:val="00FD4D9C"/>
    <w:rsid w:val="00FD4EBD"/>
    <w:rsid w:val="00FD7253"/>
    <w:rsid w:val="00FD7FC2"/>
    <w:rsid w:val="00FE10C3"/>
    <w:rsid w:val="00FE1D19"/>
    <w:rsid w:val="00FE332C"/>
    <w:rsid w:val="00FE480C"/>
    <w:rsid w:val="00FE61D8"/>
    <w:rsid w:val="00FE64CB"/>
    <w:rsid w:val="00FF032B"/>
    <w:rsid w:val="00FF0F73"/>
    <w:rsid w:val="00FF1331"/>
    <w:rsid w:val="00FF2B77"/>
    <w:rsid w:val="00FF3C97"/>
    <w:rsid w:val="00FF4810"/>
    <w:rsid w:val="00FF4BFF"/>
    <w:rsid w:val="00FF6C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  <o:rules v:ext="edit">
        <o:r id="V:Rule1" type="connector" idref="#AutoShape 54"/>
        <o:r id="V:Rule2" type="connector" idref="#_x0000_s1046"/>
        <o:r id="V:Rule3" type="connector" idref="#AutoShape 64"/>
        <o:r id="V:Rule4" type="connector" idref="#AutoShape 71"/>
        <o:r id="V:Rule5" type="connector" idref="#AutoShape 57"/>
        <o:r id="V:Rule6" type="connector" idref="#AutoShape 62"/>
        <o:r id="V:Rule7" type="connector" idref="#AutoShape 56"/>
        <o:r id="V:Rule8" type="connector" idref="#AutoShape 53"/>
        <o:r id="V:Rule9" type="connector" idref="#AutoShape 63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46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505786"/>
    <w:pPr>
      <w:keepNext/>
      <w:outlineLvl w:val="0"/>
    </w:pPr>
    <w:rPr>
      <w:rFonts w:ascii="Cambria" w:eastAsia="Calibri" w:hAnsi="Cambria" w:cs="Browalli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07D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241B52"/>
    <w:pPr>
      <w:keepNext/>
      <w:spacing w:before="240" w:after="60"/>
      <w:outlineLvl w:val="2"/>
    </w:pPr>
    <w:rPr>
      <w:rFonts w:ascii="Arial" w:hAnsi="Arial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unhideWhenUsed/>
    <w:qFormat/>
    <w:rsid w:val="00241B52"/>
    <w:pPr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241B52"/>
    <w:pPr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D03CC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41B52"/>
    <w:pPr>
      <w:spacing w:line="276" w:lineRule="auto"/>
      <w:outlineLvl w:val="6"/>
    </w:pPr>
    <w:rPr>
      <w:rFonts w:ascii="Cambria" w:hAnsi="Cambria"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nhideWhenUsed/>
    <w:qFormat/>
    <w:rsid w:val="00241B52"/>
    <w:pPr>
      <w:spacing w:line="276" w:lineRule="auto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41B52"/>
    <w:pPr>
      <w:spacing w:line="276" w:lineRule="auto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5786"/>
    <w:rPr>
      <w:rFonts w:ascii="Cambria" w:eastAsia="Calibri" w:hAnsi="Cambria" w:cs="Browalli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07DC4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241B52"/>
    <w:rPr>
      <w:rFonts w:ascii="Arial" w:eastAsia="Times New Roman" w:hAnsi="Arial" w:cs="Angsan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241B52"/>
    <w:rPr>
      <w:rFonts w:ascii="Cambria" w:eastAsia="Times New Roman" w:hAnsi="Cambria" w:cs="Angsana New"/>
      <w:b/>
      <w:bCs/>
      <w:i/>
      <w:iCs/>
      <w:szCs w:val="22"/>
    </w:rPr>
  </w:style>
  <w:style w:type="character" w:customStyle="1" w:styleId="Heading5Char">
    <w:name w:val="Heading 5 Char"/>
    <w:basedOn w:val="DefaultParagraphFont"/>
    <w:link w:val="Heading5"/>
    <w:rsid w:val="00241B52"/>
    <w:rPr>
      <w:rFonts w:ascii="Cambria" w:eastAsia="Times New Roman" w:hAnsi="Cambria" w:cs="Angsana New"/>
      <w:b/>
      <w:bCs/>
      <w:color w:val="7F7F7F"/>
      <w:szCs w:val="22"/>
    </w:rPr>
  </w:style>
  <w:style w:type="character" w:customStyle="1" w:styleId="Heading6Char">
    <w:name w:val="Heading 6 Char"/>
    <w:basedOn w:val="DefaultParagraphFont"/>
    <w:link w:val="Heading6"/>
    <w:rsid w:val="00D03CC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rsid w:val="00241B52"/>
    <w:rPr>
      <w:rFonts w:ascii="Cambria" w:eastAsia="Times New Roman" w:hAnsi="Cambria" w:cs="Angsana New"/>
      <w:i/>
      <w:iCs/>
      <w:szCs w:val="22"/>
    </w:rPr>
  </w:style>
  <w:style w:type="character" w:customStyle="1" w:styleId="Heading8Char">
    <w:name w:val="Heading 8 Char"/>
    <w:basedOn w:val="DefaultParagraphFont"/>
    <w:link w:val="Heading8"/>
    <w:rsid w:val="00241B52"/>
    <w:rPr>
      <w:rFonts w:ascii="Cambria" w:eastAsia="Times New Roman" w:hAnsi="Cambria" w:cs="Angsana New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41B52"/>
    <w:rPr>
      <w:rFonts w:ascii="Cambria" w:eastAsia="Times New Roman" w:hAnsi="Cambria" w:cs="Angsana New"/>
      <w:i/>
      <w:iCs/>
      <w:spacing w:val="5"/>
      <w:sz w:val="20"/>
      <w:szCs w:val="20"/>
    </w:rPr>
  </w:style>
  <w:style w:type="table" w:styleId="TableGrid">
    <w:name w:val="Table Grid"/>
    <w:basedOn w:val="TableNormal"/>
    <w:uiPriority w:val="59"/>
    <w:rsid w:val="00395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F44E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4E0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1F44E0"/>
  </w:style>
  <w:style w:type="paragraph" w:customStyle="1" w:styleId="1">
    <w:name w:val="ปกติ1"/>
    <w:basedOn w:val="Normal"/>
    <w:link w:val="10"/>
    <w:rsid w:val="00505786"/>
    <w:pPr>
      <w:tabs>
        <w:tab w:val="left" w:pos="1080"/>
      </w:tabs>
      <w:ind w:firstLine="720"/>
      <w:jc w:val="thaiDistribute"/>
    </w:pPr>
    <w:rPr>
      <w:rFonts w:ascii="Browallia New" w:eastAsia="Calibri" w:hAnsi="Browallia New" w:cs="Browallia New"/>
      <w:sz w:val="32"/>
      <w:szCs w:val="32"/>
    </w:rPr>
  </w:style>
  <w:style w:type="character" w:customStyle="1" w:styleId="10">
    <w:name w:val="ปกติ1 อักขระ"/>
    <w:link w:val="1"/>
    <w:rsid w:val="00505786"/>
    <w:rPr>
      <w:rFonts w:ascii="Browallia New" w:eastAsia="Calibri" w:hAnsi="Browallia New" w:cs="Browallia New"/>
      <w:sz w:val="32"/>
      <w:szCs w:val="32"/>
    </w:rPr>
  </w:style>
  <w:style w:type="paragraph" w:customStyle="1" w:styleId="a">
    <w:name w:val="ปกติ กึ่งกลาง"/>
    <w:basedOn w:val="Normal"/>
    <w:link w:val="a0"/>
    <w:rsid w:val="00505786"/>
    <w:pPr>
      <w:jc w:val="center"/>
    </w:pPr>
    <w:rPr>
      <w:rFonts w:ascii="Browallia New" w:eastAsia="Angsana New" w:hAnsi="Browallia New" w:cs="Browallia New"/>
      <w:sz w:val="28"/>
      <w:szCs w:val="32"/>
    </w:rPr>
  </w:style>
  <w:style w:type="character" w:customStyle="1" w:styleId="a0">
    <w:name w:val="ปกติ กึ่งกลาง อักขระ"/>
    <w:link w:val="a"/>
    <w:rsid w:val="00505786"/>
    <w:rPr>
      <w:rFonts w:ascii="Browallia New" w:eastAsia="Angsana New" w:hAnsi="Browallia New" w:cs="Browallia New"/>
      <w:sz w:val="28"/>
      <w:szCs w:val="32"/>
    </w:rPr>
  </w:style>
  <w:style w:type="paragraph" w:customStyle="1" w:styleId="BrowalliaNew161">
    <w:name w:val="ลักษณะ (ละติน) Browallia New 16 พ. ตัวหนา กึ่งกลาง1"/>
    <w:basedOn w:val="Normal"/>
    <w:rsid w:val="00505786"/>
    <w:pPr>
      <w:jc w:val="center"/>
    </w:pPr>
    <w:rPr>
      <w:rFonts w:ascii="Browallia New" w:eastAsia="Angsana New" w:hAnsi="Browallia New" w:cs="Browallia New"/>
      <w:b/>
      <w:bCs/>
      <w:spacing w:val="-6"/>
      <w:sz w:val="32"/>
      <w:szCs w:val="32"/>
    </w:rPr>
  </w:style>
  <w:style w:type="character" w:styleId="Hyperlink">
    <w:name w:val="Hyperlink"/>
    <w:rsid w:val="00D66366"/>
    <w:rPr>
      <w:rFonts w:cs="Times New Roman"/>
      <w:color w:val="0000FF"/>
      <w:u w:val="single"/>
    </w:rPr>
  </w:style>
  <w:style w:type="paragraph" w:customStyle="1" w:styleId="14">
    <w:name w:val="14 พ. ตัวหนา กึ่งกลาง"/>
    <w:basedOn w:val="Normal"/>
    <w:rsid w:val="007F1E9F"/>
    <w:pPr>
      <w:jc w:val="center"/>
    </w:pPr>
    <w:rPr>
      <w:rFonts w:ascii="Browallia New" w:eastAsia="Angsana New" w:hAnsi="Browallia New" w:cs="Browallia New"/>
      <w:b/>
      <w:bCs/>
      <w:sz w:val="28"/>
    </w:rPr>
  </w:style>
  <w:style w:type="paragraph" w:customStyle="1" w:styleId="141">
    <w:name w:val="14 พ. กึ่งกลาง ซ้าย:  ...1"/>
    <w:basedOn w:val="Normal"/>
    <w:rsid w:val="007F1E9F"/>
    <w:pPr>
      <w:jc w:val="center"/>
    </w:pPr>
    <w:rPr>
      <w:rFonts w:ascii="Browallia New" w:eastAsia="Angsana New" w:hAnsi="Browallia New" w:cs="Browallia New"/>
      <w:sz w:val="28"/>
    </w:rPr>
  </w:style>
  <w:style w:type="paragraph" w:styleId="Footer">
    <w:name w:val="footer"/>
    <w:basedOn w:val="Normal"/>
    <w:link w:val="FooterChar"/>
    <w:uiPriority w:val="99"/>
    <w:unhideWhenUsed/>
    <w:rsid w:val="00DD6ED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6ED0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nhideWhenUsed/>
    <w:rsid w:val="00DD6ED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DD6ED0"/>
    <w:rPr>
      <w:rFonts w:ascii="Tahoma" w:eastAsia="Times New Roman" w:hAnsi="Tahoma" w:cs="Angsana New"/>
      <w:sz w:val="16"/>
      <w:szCs w:val="20"/>
    </w:rPr>
  </w:style>
  <w:style w:type="character" w:styleId="Emphasis">
    <w:name w:val="Emphasis"/>
    <w:basedOn w:val="DefaultParagraphFont"/>
    <w:uiPriority w:val="20"/>
    <w:qFormat/>
    <w:rsid w:val="00B650FA"/>
    <w:rPr>
      <w:i/>
      <w:iCs/>
    </w:rPr>
  </w:style>
  <w:style w:type="paragraph" w:styleId="BodyTextIndent">
    <w:name w:val="Body Text Indent"/>
    <w:basedOn w:val="Normal"/>
    <w:link w:val="BodyTextIndentChar"/>
    <w:rsid w:val="00B07DC4"/>
    <w:pPr>
      <w:tabs>
        <w:tab w:val="left" w:pos="0"/>
        <w:tab w:val="left" w:pos="284"/>
        <w:tab w:val="left" w:pos="426"/>
      </w:tabs>
      <w:ind w:firstLine="851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07DC4"/>
    <w:rPr>
      <w:rFonts w:ascii="AngsanaUPC" w:eastAsia="Cordia New" w:hAnsi="AngsanaUPC" w:cs="AngsanaUPC"/>
      <w:spacing w:val="2"/>
      <w:sz w:val="32"/>
      <w:szCs w:val="32"/>
    </w:rPr>
  </w:style>
  <w:style w:type="table" w:customStyle="1" w:styleId="TableGrid1">
    <w:name w:val="Table Grid1"/>
    <w:basedOn w:val="TableNormal"/>
    <w:next w:val="TableGrid"/>
    <w:rsid w:val="00FF4B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241B52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Batang" w:hAnsi="Cordia New" w:cs="Cordia New"/>
      <w:color w:val="000000"/>
      <w:sz w:val="24"/>
      <w:szCs w:val="24"/>
    </w:rPr>
  </w:style>
  <w:style w:type="paragraph" w:customStyle="1" w:styleId="11">
    <w:name w:val="เนื้อความ1"/>
    <w:rsid w:val="00241B52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paragraph" w:styleId="NormalWeb">
    <w:name w:val="Normal (Web)"/>
    <w:basedOn w:val="Normal"/>
    <w:rsid w:val="00241B52"/>
    <w:pPr>
      <w:spacing w:before="100" w:beforeAutospacing="1" w:after="100" w:afterAutospacing="1"/>
    </w:pPr>
    <w:rPr>
      <w:rFonts w:ascii="Tahoma" w:eastAsia="Batang" w:hAnsi="Tahoma" w:cs="Tahoma"/>
      <w:szCs w:val="24"/>
    </w:rPr>
  </w:style>
  <w:style w:type="paragraph" w:customStyle="1" w:styleId="a1">
    <w:name w:val="...."/>
    <w:basedOn w:val="Default"/>
    <w:next w:val="Default"/>
    <w:rsid w:val="00241B52"/>
    <w:pPr>
      <w:widowControl/>
    </w:pPr>
    <w:rPr>
      <w:rFonts w:cs="Angsana New"/>
      <w:color w:val="auto"/>
    </w:rPr>
  </w:style>
  <w:style w:type="paragraph" w:customStyle="1" w:styleId="a2">
    <w:name w:val="..................."/>
    <w:basedOn w:val="Default"/>
    <w:next w:val="Default"/>
    <w:rsid w:val="00241B52"/>
    <w:pPr>
      <w:widowControl/>
    </w:pPr>
    <w:rPr>
      <w:rFonts w:cs="Angsana New"/>
      <w:color w:val="auto"/>
    </w:rPr>
  </w:style>
  <w:style w:type="paragraph" w:customStyle="1" w:styleId="2">
    <w:name w:val="......... 2"/>
    <w:basedOn w:val="Default"/>
    <w:next w:val="Default"/>
    <w:rsid w:val="00241B52"/>
    <w:pPr>
      <w:widowControl/>
    </w:pPr>
    <w:rPr>
      <w:rFonts w:cs="Angsana New"/>
      <w:color w:val="auto"/>
    </w:rPr>
  </w:style>
  <w:style w:type="paragraph" w:styleId="BodyText">
    <w:name w:val="Body Text"/>
    <w:basedOn w:val="Normal"/>
    <w:link w:val="BodyTextChar"/>
    <w:rsid w:val="00241B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B52"/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241B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B52"/>
    <w:rPr>
      <w:rFonts w:ascii="Times New Roman" w:eastAsia="Times New Roman" w:hAnsi="Times New Roman" w:cs="Angsana New"/>
      <w:sz w:val="24"/>
    </w:rPr>
  </w:style>
  <w:style w:type="paragraph" w:customStyle="1" w:styleId="NoSpacing1">
    <w:name w:val="No Spacing1"/>
    <w:qFormat/>
    <w:rsid w:val="00241B5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unhideWhenUsed/>
    <w:rsid w:val="00241B52"/>
    <w:rPr>
      <w:color w:val="800080"/>
      <w:u w:val="single"/>
    </w:rPr>
  </w:style>
  <w:style w:type="paragraph" w:customStyle="1" w:styleId="font5">
    <w:name w:val="font5"/>
    <w:basedOn w:val="Normal"/>
    <w:rsid w:val="00241B52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font6">
    <w:name w:val="font6"/>
    <w:basedOn w:val="Normal"/>
    <w:rsid w:val="00241B52"/>
    <w:pPr>
      <w:spacing w:before="100" w:beforeAutospacing="1" w:after="100" w:afterAutospacing="1"/>
    </w:pPr>
    <w:rPr>
      <w:rFonts w:ascii="TH SarabunPSK" w:hAnsi="TH SarabunPSK" w:cs="TH SarabunPSK"/>
      <w:i/>
      <w:iCs/>
      <w:szCs w:val="24"/>
    </w:rPr>
  </w:style>
  <w:style w:type="paragraph" w:customStyle="1" w:styleId="xl65">
    <w:name w:val="xl65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6">
    <w:name w:val="xl66"/>
    <w:basedOn w:val="Normal"/>
    <w:rsid w:val="00241B52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67">
    <w:name w:val="xl67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8">
    <w:name w:val="xl68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9">
    <w:name w:val="xl69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</w:rPr>
  </w:style>
  <w:style w:type="paragraph" w:customStyle="1" w:styleId="xl70">
    <w:name w:val="xl70"/>
    <w:basedOn w:val="Normal"/>
    <w:rsid w:val="00241B52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</w:rPr>
  </w:style>
  <w:style w:type="paragraph" w:customStyle="1" w:styleId="xl71">
    <w:name w:val="xl71"/>
    <w:basedOn w:val="Normal"/>
    <w:rsid w:val="00241B52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72">
    <w:name w:val="xl72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</w:rPr>
  </w:style>
  <w:style w:type="paragraph" w:customStyle="1" w:styleId="xl73">
    <w:name w:val="xl7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Browallia New" w:hAnsi="Browallia New" w:cs="Browallia New"/>
      <w:b/>
      <w:bCs/>
      <w:sz w:val="28"/>
    </w:rPr>
  </w:style>
  <w:style w:type="paragraph" w:customStyle="1" w:styleId="xl74">
    <w:name w:val="xl74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i/>
      <w:iCs/>
      <w:sz w:val="28"/>
    </w:rPr>
  </w:style>
  <w:style w:type="paragraph" w:customStyle="1" w:styleId="xl75">
    <w:name w:val="xl75"/>
    <w:basedOn w:val="Normal"/>
    <w:rsid w:val="00241B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76">
    <w:name w:val="xl7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77">
    <w:name w:val="xl77"/>
    <w:basedOn w:val="Normal"/>
    <w:rsid w:val="00241B52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</w:rPr>
  </w:style>
  <w:style w:type="paragraph" w:customStyle="1" w:styleId="xl78">
    <w:name w:val="xl78"/>
    <w:basedOn w:val="Normal"/>
    <w:rsid w:val="00241B52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79">
    <w:name w:val="xl79"/>
    <w:basedOn w:val="Normal"/>
    <w:rsid w:val="00241B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80">
    <w:name w:val="xl80"/>
    <w:basedOn w:val="Normal"/>
    <w:rsid w:val="00241B52"/>
    <w:pP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81">
    <w:name w:val="xl81"/>
    <w:basedOn w:val="Normal"/>
    <w:rsid w:val="00241B52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82">
    <w:name w:val="xl82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3">
    <w:name w:val="xl83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b/>
      <w:bCs/>
      <w:sz w:val="28"/>
    </w:rPr>
  </w:style>
  <w:style w:type="paragraph" w:customStyle="1" w:styleId="xl84">
    <w:name w:val="xl84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5">
    <w:name w:val="xl8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86">
    <w:name w:val="xl86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7">
    <w:name w:val="xl87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8">
    <w:name w:val="xl88"/>
    <w:basedOn w:val="Normal"/>
    <w:rsid w:val="00241B52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89">
    <w:name w:val="xl89"/>
    <w:basedOn w:val="Normal"/>
    <w:rsid w:val="00241B52"/>
    <w:pP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90">
    <w:name w:val="xl90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91">
    <w:name w:val="xl91"/>
    <w:basedOn w:val="Normal"/>
    <w:rsid w:val="00241B52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b/>
      <w:bCs/>
      <w:sz w:val="28"/>
    </w:rPr>
  </w:style>
  <w:style w:type="paragraph" w:customStyle="1" w:styleId="xl92">
    <w:name w:val="xl92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93">
    <w:name w:val="xl9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94">
    <w:name w:val="xl94"/>
    <w:basedOn w:val="Normal"/>
    <w:rsid w:val="00241B52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5">
    <w:name w:val="xl95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6">
    <w:name w:val="xl96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7">
    <w:name w:val="xl97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8">
    <w:name w:val="xl98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9">
    <w:name w:val="xl99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0">
    <w:name w:val="xl10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1">
    <w:name w:val="xl10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2">
    <w:name w:val="xl10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03">
    <w:name w:val="xl10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04">
    <w:name w:val="xl10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5">
    <w:name w:val="xl10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06">
    <w:name w:val="xl10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7">
    <w:name w:val="xl10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8">
    <w:name w:val="xl10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9">
    <w:name w:val="xl10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10">
    <w:name w:val="xl11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1">
    <w:name w:val="xl11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2">
    <w:name w:val="xl11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3">
    <w:name w:val="xl11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4">
    <w:name w:val="xl11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5">
    <w:name w:val="xl115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16">
    <w:name w:val="xl116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17">
    <w:name w:val="xl117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18">
    <w:name w:val="xl118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19">
    <w:name w:val="xl119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0">
    <w:name w:val="xl120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1">
    <w:name w:val="xl12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22">
    <w:name w:val="xl122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23">
    <w:name w:val="xl123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24">
    <w:name w:val="xl12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5">
    <w:name w:val="xl12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6">
    <w:name w:val="xl12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27">
    <w:name w:val="xl12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8">
    <w:name w:val="xl12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9">
    <w:name w:val="xl12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0">
    <w:name w:val="xl13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1">
    <w:name w:val="xl13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color w:val="FF0000"/>
      <w:sz w:val="28"/>
    </w:rPr>
  </w:style>
  <w:style w:type="paragraph" w:customStyle="1" w:styleId="xl132">
    <w:name w:val="xl13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3">
    <w:name w:val="xl13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34">
    <w:name w:val="xl13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5">
    <w:name w:val="xl13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6">
    <w:name w:val="xl13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7">
    <w:name w:val="xl137"/>
    <w:basedOn w:val="Normal"/>
    <w:rsid w:val="00241B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38">
    <w:name w:val="xl138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139">
    <w:name w:val="xl139"/>
    <w:basedOn w:val="Normal"/>
    <w:rsid w:val="00241B52"/>
    <w:pPr>
      <w:spacing w:before="100" w:beforeAutospacing="1" w:after="100" w:afterAutospacing="1"/>
    </w:pPr>
    <w:rPr>
      <w:rFonts w:ascii="Angsana New" w:hAnsi="Angsana New"/>
      <w:b/>
      <w:bCs/>
      <w:sz w:val="32"/>
      <w:szCs w:val="32"/>
    </w:rPr>
  </w:style>
  <w:style w:type="paragraph" w:customStyle="1" w:styleId="xl140">
    <w:name w:val="xl140"/>
    <w:basedOn w:val="Normal"/>
    <w:rsid w:val="00241B52"/>
    <w:pPr>
      <w:shd w:val="clear" w:color="000000" w:fill="FFFF00"/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141">
    <w:name w:val="xl141"/>
    <w:basedOn w:val="Normal"/>
    <w:rsid w:val="00241B52"/>
    <w:pPr>
      <w:shd w:val="pct12" w:color="000000" w:fill="auto"/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142">
    <w:name w:val="xl142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43">
    <w:name w:val="xl143"/>
    <w:basedOn w:val="Normal"/>
    <w:rsid w:val="00241B52"/>
    <w:pPr>
      <w:spacing w:before="100" w:beforeAutospacing="1" w:after="100" w:afterAutospacing="1"/>
      <w:jc w:val="center"/>
      <w:textAlignment w:val="center"/>
    </w:pPr>
    <w:rPr>
      <w:rFonts w:ascii="Browallia New" w:hAnsi="Browallia New" w:cs="Browallia New"/>
      <w:b/>
      <w:bCs/>
      <w:sz w:val="28"/>
    </w:rPr>
  </w:style>
  <w:style w:type="paragraph" w:customStyle="1" w:styleId="xl144">
    <w:name w:val="xl144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5">
    <w:name w:val="xl14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6">
    <w:name w:val="xl14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7">
    <w:name w:val="xl147"/>
    <w:basedOn w:val="Normal"/>
    <w:rsid w:val="00241B5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48">
    <w:name w:val="xl148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49">
    <w:name w:val="xl149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0">
    <w:name w:val="xl150"/>
    <w:basedOn w:val="Normal"/>
    <w:rsid w:val="00241B52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1">
    <w:name w:val="xl151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2">
    <w:name w:val="xl152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3">
    <w:name w:val="xl153"/>
    <w:basedOn w:val="Normal"/>
    <w:rsid w:val="00241B52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4">
    <w:name w:val="xl154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5">
    <w:name w:val="xl155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6">
    <w:name w:val="xl156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7">
    <w:name w:val="xl15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8">
    <w:name w:val="xl15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9">
    <w:name w:val="xl159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0">
    <w:name w:val="xl16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1">
    <w:name w:val="xl16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2">
    <w:name w:val="xl162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3">
    <w:name w:val="xl16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4">
    <w:name w:val="xl16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5">
    <w:name w:val="xl165"/>
    <w:basedOn w:val="Normal"/>
    <w:rsid w:val="00241B52"/>
    <w:pPr>
      <w:pBdr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6">
    <w:name w:val="xl166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7">
    <w:name w:val="xl167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8">
    <w:name w:val="xl16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9">
    <w:name w:val="xl169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0">
    <w:name w:val="xl17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1">
    <w:name w:val="xl17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2">
    <w:name w:val="xl172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3">
    <w:name w:val="xl17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4">
    <w:name w:val="xl17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5">
    <w:name w:val="xl175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6">
    <w:name w:val="xl17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7">
    <w:name w:val="xl17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8">
    <w:name w:val="xl178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9">
    <w:name w:val="xl17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80">
    <w:name w:val="xl18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81">
    <w:name w:val="xl181"/>
    <w:basedOn w:val="Normal"/>
    <w:rsid w:val="00241B52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2">
    <w:name w:val="xl182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3">
    <w:name w:val="xl183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4">
    <w:name w:val="xl184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5">
    <w:name w:val="xl18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6">
    <w:name w:val="xl18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7">
    <w:name w:val="xl187"/>
    <w:basedOn w:val="Normal"/>
    <w:rsid w:val="00241B52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8">
    <w:name w:val="xl188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9">
    <w:name w:val="xl189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0">
    <w:name w:val="xl190"/>
    <w:basedOn w:val="Normal"/>
    <w:rsid w:val="00241B5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1">
    <w:name w:val="xl191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2">
    <w:name w:val="xl192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3">
    <w:name w:val="xl193"/>
    <w:basedOn w:val="Normal"/>
    <w:rsid w:val="00241B52"/>
    <w:pPr>
      <w:pBdr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94">
    <w:name w:val="xl194"/>
    <w:basedOn w:val="Normal"/>
    <w:rsid w:val="00241B52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5">
    <w:name w:val="xl195"/>
    <w:basedOn w:val="Normal"/>
    <w:rsid w:val="00241B52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6">
    <w:name w:val="xl196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97">
    <w:name w:val="xl19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8">
    <w:name w:val="xl19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9">
    <w:name w:val="xl199"/>
    <w:basedOn w:val="Normal"/>
    <w:rsid w:val="00241B5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00">
    <w:name w:val="xl200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201">
    <w:name w:val="xl201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202">
    <w:name w:val="xl20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3">
    <w:name w:val="xl203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4">
    <w:name w:val="xl20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5">
    <w:name w:val="xl20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6">
    <w:name w:val="xl206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7">
    <w:name w:val="xl20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8">
    <w:name w:val="xl20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9">
    <w:name w:val="xl20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0">
    <w:name w:val="xl210"/>
    <w:basedOn w:val="Normal"/>
    <w:rsid w:val="00241B5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1">
    <w:name w:val="xl211"/>
    <w:basedOn w:val="Normal"/>
    <w:rsid w:val="00241B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2">
    <w:name w:val="xl212"/>
    <w:basedOn w:val="Normal"/>
    <w:rsid w:val="00241B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3">
    <w:name w:val="xl213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4">
    <w:name w:val="xl21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5">
    <w:name w:val="xl21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6">
    <w:name w:val="xl216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7">
    <w:name w:val="xl21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8">
    <w:name w:val="xl21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9">
    <w:name w:val="xl219"/>
    <w:basedOn w:val="Normal"/>
    <w:rsid w:val="00241B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20">
    <w:name w:val="xl22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21">
    <w:name w:val="xl221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2">
    <w:name w:val="xl222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3">
    <w:name w:val="xl223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4">
    <w:name w:val="xl224"/>
    <w:basedOn w:val="Normal"/>
    <w:rsid w:val="00241B52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xl225">
    <w:name w:val="xl225"/>
    <w:basedOn w:val="Normal"/>
    <w:rsid w:val="00241B52"/>
    <w:pPr>
      <w:spacing w:before="100" w:beforeAutospacing="1" w:after="100" w:afterAutospacing="1"/>
      <w:jc w:val="center"/>
    </w:pPr>
    <w:rPr>
      <w:rFonts w:ascii="TH SarabunPSK" w:hAnsi="TH SarabunPSK" w:cs="TH SarabunPSK"/>
      <w:szCs w:val="24"/>
    </w:rPr>
  </w:style>
  <w:style w:type="paragraph" w:customStyle="1" w:styleId="xl226">
    <w:name w:val="xl226"/>
    <w:basedOn w:val="Normal"/>
    <w:rsid w:val="00241B52"/>
    <w:pPr>
      <w:spacing w:before="100" w:beforeAutospacing="1" w:after="100" w:afterAutospacing="1"/>
      <w:jc w:val="center"/>
    </w:pPr>
    <w:rPr>
      <w:rFonts w:ascii="TH SarabunPSK" w:hAnsi="TH SarabunPSK" w:cs="TH SarabunPSK"/>
      <w:szCs w:val="24"/>
    </w:rPr>
  </w:style>
  <w:style w:type="paragraph" w:customStyle="1" w:styleId="xl227">
    <w:name w:val="xl22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228">
    <w:name w:val="xl22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229">
    <w:name w:val="xl229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</w:rPr>
  </w:style>
  <w:style w:type="paragraph" w:customStyle="1" w:styleId="xl230">
    <w:name w:val="xl230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</w:rPr>
  </w:style>
  <w:style w:type="paragraph" w:customStyle="1" w:styleId="xl231">
    <w:name w:val="xl231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32">
    <w:name w:val="xl232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33">
    <w:name w:val="xl233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34">
    <w:name w:val="xl23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5">
    <w:name w:val="xl23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6">
    <w:name w:val="xl23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37">
    <w:name w:val="xl23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8">
    <w:name w:val="xl23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9">
    <w:name w:val="xl23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0">
    <w:name w:val="xl24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41">
    <w:name w:val="xl24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2">
    <w:name w:val="xl24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3">
    <w:name w:val="xl24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4">
    <w:name w:val="xl24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5">
    <w:name w:val="xl24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6">
    <w:name w:val="xl246"/>
    <w:basedOn w:val="Normal"/>
    <w:rsid w:val="00241B52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7">
    <w:name w:val="xl247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8">
    <w:name w:val="xl248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9">
    <w:name w:val="xl249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0">
    <w:name w:val="xl250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1">
    <w:name w:val="xl251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52">
    <w:name w:val="xl25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3">
    <w:name w:val="xl25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4">
    <w:name w:val="xl25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5">
    <w:name w:val="xl25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szCs w:val="24"/>
    </w:rPr>
  </w:style>
  <w:style w:type="paragraph" w:customStyle="1" w:styleId="xl256">
    <w:name w:val="xl25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57">
    <w:name w:val="xl25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58">
    <w:name w:val="xl258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59">
    <w:name w:val="xl25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0">
    <w:name w:val="xl260"/>
    <w:basedOn w:val="Normal"/>
    <w:rsid w:val="00241B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1">
    <w:name w:val="xl26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2">
    <w:name w:val="xl26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3">
    <w:name w:val="xl26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4">
    <w:name w:val="xl26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5">
    <w:name w:val="xl26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6">
    <w:name w:val="xl266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67">
    <w:name w:val="xl267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68">
    <w:name w:val="xl268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69">
    <w:name w:val="xl26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0">
    <w:name w:val="xl27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1">
    <w:name w:val="xl27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72">
    <w:name w:val="xl27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3">
    <w:name w:val="xl273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4">
    <w:name w:val="xl274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5">
    <w:name w:val="xl275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76">
    <w:name w:val="xl276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7">
    <w:name w:val="xl27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8">
    <w:name w:val="xl278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279">
    <w:name w:val="xl279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0">
    <w:name w:val="xl280"/>
    <w:basedOn w:val="Normal"/>
    <w:rsid w:val="00241B52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1">
    <w:name w:val="xl281"/>
    <w:basedOn w:val="Normal"/>
    <w:rsid w:val="00241B52"/>
    <w:pPr>
      <w:pBdr>
        <w:left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2">
    <w:name w:val="xl282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3">
    <w:name w:val="xl28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4">
    <w:name w:val="xl28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5">
    <w:name w:val="xl28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6">
    <w:name w:val="xl28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7">
    <w:name w:val="xl287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8">
    <w:name w:val="xl288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9">
    <w:name w:val="xl28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290">
    <w:name w:val="xl290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1">
    <w:name w:val="xl291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2">
    <w:name w:val="xl292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3">
    <w:name w:val="xl29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4">
    <w:name w:val="xl29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5">
    <w:name w:val="xl29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6">
    <w:name w:val="xl29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7">
    <w:name w:val="xl29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8">
    <w:name w:val="xl29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9">
    <w:name w:val="xl29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300">
    <w:name w:val="xl30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301">
    <w:name w:val="xl30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2">
    <w:name w:val="xl30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3">
    <w:name w:val="xl303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4">
    <w:name w:val="xl304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5">
    <w:name w:val="xl305"/>
    <w:basedOn w:val="Normal"/>
    <w:rsid w:val="00241B5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szCs w:val="24"/>
    </w:rPr>
  </w:style>
  <w:style w:type="paragraph" w:customStyle="1" w:styleId="xl306">
    <w:name w:val="xl306"/>
    <w:basedOn w:val="Normal"/>
    <w:rsid w:val="00241B5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07">
    <w:name w:val="xl307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8">
    <w:name w:val="xl30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9">
    <w:name w:val="xl30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10">
    <w:name w:val="xl31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1">
    <w:name w:val="xl31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2">
    <w:name w:val="xl31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CC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13">
    <w:name w:val="xl31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4">
    <w:name w:val="xl31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5">
    <w:name w:val="xl31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6">
    <w:name w:val="xl31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7">
    <w:name w:val="xl31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8">
    <w:name w:val="xl318"/>
    <w:basedOn w:val="Normal"/>
    <w:rsid w:val="00241B5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character" w:customStyle="1" w:styleId="style3861">
    <w:name w:val="style3861"/>
    <w:rsid w:val="00241B52"/>
    <w:rPr>
      <w:rFonts w:ascii="Verdana" w:hAnsi="Verdana" w:hint="default"/>
      <w:color w:val="009966"/>
      <w:sz w:val="20"/>
      <w:szCs w:val="20"/>
    </w:rPr>
  </w:style>
  <w:style w:type="character" w:customStyle="1" w:styleId="style4361">
    <w:name w:val="style4361"/>
    <w:rsid w:val="00241B52"/>
    <w:rPr>
      <w:rFonts w:ascii="Verdana" w:hAnsi="Verdana" w:hint="default"/>
      <w:color w:val="009966"/>
      <w:sz w:val="18"/>
      <w:szCs w:val="18"/>
    </w:rPr>
  </w:style>
  <w:style w:type="paragraph" w:customStyle="1" w:styleId="ListParagraph2">
    <w:name w:val="List Paragraph2"/>
    <w:basedOn w:val="Normal"/>
    <w:qFormat/>
    <w:rsid w:val="00241B52"/>
    <w:pPr>
      <w:ind w:left="720"/>
      <w:contextualSpacing/>
    </w:pPr>
  </w:style>
  <w:style w:type="character" w:customStyle="1" w:styleId="style28txt01">
    <w:name w:val="style28 txt01"/>
    <w:basedOn w:val="DefaultParagraphFont"/>
    <w:rsid w:val="00241B52"/>
  </w:style>
  <w:style w:type="character" w:customStyle="1" w:styleId="style281">
    <w:name w:val="style281"/>
    <w:rsid w:val="00241B52"/>
    <w:rPr>
      <w:color w:val="006600"/>
    </w:rPr>
  </w:style>
  <w:style w:type="character" w:customStyle="1" w:styleId="txt01style28">
    <w:name w:val="txt01 style28"/>
    <w:basedOn w:val="DefaultParagraphFont"/>
    <w:rsid w:val="00241B52"/>
  </w:style>
  <w:style w:type="paragraph" w:styleId="ListParagraph">
    <w:name w:val="List Paragraph"/>
    <w:basedOn w:val="Normal"/>
    <w:qFormat/>
    <w:rsid w:val="00241B5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editsection">
    <w:name w:val="editsection"/>
    <w:basedOn w:val="DefaultParagraphFont"/>
    <w:rsid w:val="00241B52"/>
  </w:style>
  <w:style w:type="character" w:customStyle="1" w:styleId="mw-headline">
    <w:name w:val="mw-headline"/>
    <w:basedOn w:val="DefaultParagraphFont"/>
    <w:rsid w:val="00241B52"/>
  </w:style>
  <w:style w:type="character" w:styleId="Strong">
    <w:name w:val="Strong"/>
    <w:qFormat/>
    <w:rsid w:val="00241B52"/>
    <w:rPr>
      <w:b/>
      <w:bCs/>
    </w:rPr>
  </w:style>
  <w:style w:type="character" w:customStyle="1" w:styleId="style951">
    <w:name w:val="style951"/>
    <w:rsid w:val="00241B52"/>
    <w:rPr>
      <w:color w:val="000000"/>
    </w:rPr>
  </w:style>
  <w:style w:type="paragraph" w:styleId="BodyTextIndent3">
    <w:name w:val="Body Text Indent 3"/>
    <w:basedOn w:val="Normal"/>
    <w:link w:val="BodyTextIndent3Char"/>
    <w:rsid w:val="00241B5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41B52"/>
    <w:rPr>
      <w:rFonts w:ascii="Times New Roman" w:eastAsia="Times New Roman" w:hAnsi="Times New Roman" w:cs="Angsana New"/>
      <w:sz w:val="16"/>
      <w:szCs w:val="20"/>
    </w:rPr>
  </w:style>
  <w:style w:type="paragraph" w:customStyle="1" w:styleId="ListParagraph1">
    <w:name w:val="List Paragraph1"/>
    <w:basedOn w:val="Normal"/>
    <w:qFormat/>
    <w:rsid w:val="00241B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FootnoteText">
    <w:name w:val="footnote text"/>
    <w:basedOn w:val="Normal"/>
    <w:link w:val="FootnoteTextChar2"/>
    <w:rsid w:val="00241B52"/>
    <w:rPr>
      <w:sz w:val="20"/>
      <w:szCs w:val="20"/>
    </w:rPr>
  </w:style>
  <w:style w:type="character" w:customStyle="1" w:styleId="FootnoteTextChar2">
    <w:name w:val="Footnote Text Char2"/>
    <w:basedOn w:val="DefaultParagraphFont"/>
    <w:link w:val="FootnoteText"/>
    <w:rsid w:val="00241B52"/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uiPriority w:val="99"/>
    <w:rsid w:val="00241B52"/>
    <w:rPr>
      <w:vertAlign w:val="superscript"/>
    </w:rPr>
  </w:style>
  <w:style w:type="character" w:customStyle="1" w:styleId="style961">
    <w:name w:val="style961"/>
    <w:rsid w:val="00241B52"/>
    <w:rPr>
      <w:color w:val="333333"/>
    </w:rPr>
  </w:style>
  <w:style w:type="paragraph" w:customStyle="1" w:styleId="12">
    <w:name w:val="รายการย่อหน้า1"/>
    <w:basedOn w:val="Normal"/>
    <w:qFormat/>
    <w:rsid w:val="00241B5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Title">
    <w:name w:val="Title"/>
    <w:basedOn w:val="Normal"/>
    <w:next w:val="Normal"/>
    <w:link w:val="TitleChar"/>
    <w:qFormat/>
    <w:rsid w:val="00241B52"/>
    <w:pPr>
      <w:pBdr>
        <w:bottom w:val="single" w:sz="4" w:space="1" w:color="auto"/>
      </w:pBdr>
      <w:spacing w:after="200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241B52"/>
    <w:rPr>
      <w:rFonts w:ascii="Cambria" w:eastAsia="Times New Roman" w:hAnsi="Cambria" w:cs="Angsana New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1B52"/>
    <w:pPr>
      <w:spacing w:after="600" w:line="276" w:lineRule="auto"/>
    </w:pPr>
    <w:rPr>
      <w:rFonts w:ascii="Cambria" w:hAnsi="Cambria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41B52"/>
    <w:rPr>
      <w:rFonts w:ascii="Cambria" w:eastAsia="Times New Roman" w:hAnsi="Cambria" w:cs="Angsana New"/>
      <w:i/>
      <w:iCs/>
      <w:spacing w:val="13"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241B52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41B52"/>
    <w:rPr>
      <w:rFonts w:ascii="Calibri" w:eastAsia="Calibri" w:hAnsi="Calibri" w:cs="Angsana New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241B52"/>
    <w:pPr>
      <w:spacing w:before="200" w:line="276" w:lineRule="auto"/>
      <w:ind w:left="360" w:right="360"/>
    </w:pPr>
    <w:rPr>
      <w:rFonts w:ascii="Calibri" w:eastAsia="Calibri" w:hAnsi="Calibri"/>
      <w:i/>
      <w:iCs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241B52"/>
    <w:rPr>
      <w:rFonts w:ascii="Calibri" w:eastAsia="Calibri" w:hAnsi="Calibri" w:cs="Angsana New"/>
      <w:i/>
      <w:i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B52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eastAsia="Calibri" w:hAnsi="Calibri"/>
      <w:b/>
      <w:bCs/>
      <w:i/>
      <w:iCs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B52"/>
    <w:rPr>
      <w:rFonts w:ascii="Calibri" w:eastAsia="Calibri" w:hAnsi="Calibri" w:cs="Angsana New"/>
      <w:b/>
      <w:bCs/>
      <w:i/>
      <w:iCs/>
      <w:szCs w:val="22"/>
    </w:rPr>
  </w:style>
  <w:style w:type="character" w:styleId="SubtleEmphasis">
    <w:name w:val="Subtle Emphasis"/>
    <w:uiPriority w:val="19"/>
    <w:qFormat/>
    <w:rsid w:val="00241B52"/>
    <w:rPr>
      <w:i/>
      <w:iCs/>
    </w:rPr>
  </w:style>
  <w:style w:type="character" w:styleId="IntenseEmphasis">
    <w:name w:val="Intense Emphasis"/>
    <w:uiPriority w:val="21"/>
    <w:qFormat/>
    <w:rsid w:val="00241B52"/>
    <w:rPr>
      <w:b/>
      <w:bCs/>
    </w:rPr>
  </w:style>
  <w:style w:type="character" w:styleId="SubtleReference">
    <w:name w:val="Subtle Reference"/>
    <w:uiPriority w:val="31"/>
    <w:qFormat/>
    <w:rsid w:val="00241B52"/>
    <w:rPr>
      <w:smallCaps/>
    </w:rPr>
  </w:style>
  <w:style w:type="character" w:styleId="IntenseReference">
    <w:name w:val="Intense Reference"/>
    <w:uiPriority w:val="32"/>
    <w:qFormat/>
    <w:rsid w:val="00241B52"/>
    <w:rPr>
      <w:smallCaps/>
      <w:spacing w:val="5"/>
      <w:u w:val="single"/>
    </w:rPr>
  </w:style>
  <w:style w:type="character" w:styleId="BookTitle">
    <w:name w:val="Book Title"/>
    <w:uiPriority w:val="33"/>
    <w:qFormat/>
    <w:rsid w:val="00241B52"/>
    <w:rPr>
      <w:i/>
      <w:iCs/>
      <w:smallCaps/>
      <w:spacing w:val="5"/>
    </w:rPr>
  </w:style>
  <w:style w:type="character" w:customStyle="1" w:styleId="style1171">
    <w:name w:val="style1171"/>
    <w:rsid w:val="00241B52"/>
    <w:rPr>
      <w:b/>
      <w:bCs/>
      <w:color w:val="0000FF"/>
      <w:sz w:val="36"/>
      <w:szCs w:val="36"/>
    </w:rPr>
  </w:style>
  <w:style w:type="paragraph" w:customStyle="1" w:styleId="ecbodytext">
    <w:name w:val="ec_bodytext"/>
    <w:basedOn w:val="Normal"/>
    <w:rsid w:val="00241B52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Table">
    <w:name w:val="Table"/>
    <w:basedOn w:val="Normal"/>
    <w:rsid w:val="00241B52"/>
    <w:pPr>
      <w:ind w:left="1276" w:hanging="1276"/>
      <w:jc w:val="both"/>
    </w:pPr>
    <w:rPr>
      <w:rFonts w:ascii="Angsana New" w:hAnsi="Angsana New"/>
      <w:sz w:val="36"/>
      <w:szCs w:val="36"/>
      <w:lang w:val="en-GB"/>
    </w:rPr>
  </w:style>
  <w:style w:type="paragraph" w:customStyle="1" w:styleId="Subhead1">
    <w:name w:val="Subhead 1"/>
    <w:basedOn w:val="Normal"/>
    <w:rsid w:val="00241B52"/>
    <w:pPr>
      <w:autoSpaceDE w:val="0"/>
      <w:autoSpaceDN w:val="0"/>
      <w:adjustRightInd w:val="0"/>
    </w:pPr>
    <w:rPr>
      <w:rFonts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241B52"/>
    <w:pPr>
      <w:spacing w:before="240"/>
      <w:ind w:left="720" w:firstLine="720"/>
      <w:jc w:val="both"/>
    </w:pPr>
    <w:rPr>
      <w:rFonts w:ascii="Angsana New" w:hAnsi="Angsana New"/>
      <w:sz w:val="32"/>
      <w:szCs w:val="32"/>
      <w:lang w:val="en-GB"/>
    </w:rPr>
  </w:style>
  <w:style w:type="paragraph" w:styleId="List2">
    <w:name w:val="List 2"/>
    <w:basedOn w:val="Normal"/>
    <w:rsid w:val="00241B52"/>
    <w:pPr>
      <w:spacing w:before="240"/>
      <w:ind w:left="566" w:hanging="283"/>
      <w:jc w:val="both"/>
    </w:pPr>
    <w:rPr>
      <w:rFonts w:ascii="Angsana New" w:hAnsi="Angsana New"/>
      <w:sz w:val="32"/>
      <w:szCs w:val="32"/>
      <w:lang w:val="en-GB"/>
    </w:rPr>
  </w:style>
  <w:style w:type="paragraph" w:styleId="ListBullet">
    <w:name w:val="List Bullet"/>
    <w:basedOn w:val="Normal"/>
    <w:autoRedefine/>
    <w:rsid w:val="00241B52"/>
    <w:pPr>
      <w:tabs>
        <w:tab w:val="num" w:pos="0"/>
      </w:tabs>
      <w:ind w:left="1639" w:hanging="1639"/>
    </w:pPr>
    <w:rPr>
      <w:rFonts w:ascii="Cordia New" w:hAnsi="Cordia New" w:cs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241B52"/>
    <w:pPr>
      <w:tabs>
        <w:tab w:val="left" w:pos="0"/>
      </w:tabs>
      <w:ind w:left="1120" w:hanging="1120"/>
      <w:jc w:val="both"/>
    </w:pPr>
    <w:rPr>
      <w:rFonts w:ascii="Cordia New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241B52"/>
    <w:pPr>
      <w:spacing w:before="240" w:after="60"/>
    </w:pPr>
    <w:rPr>
      <w:rFonts w:ascii="Arial" w:eastAsia="Times New Roman" w:hAnsi="Arial" w:cs="Angsana New"/>
      <w:szCs w:val="37"/>
    </w:rPr>
  </w:style>
  <w:style w:type="paragraph" w:customStyle="1" w:styleId="MMTopic2">
    <w:name w:val="MM Topic 2"/>
    <w:basedOn w:val="Heading2"/>
    <w:rsid w:val="00241B52"/>
    <w:pPr>
      <w:keepLines w:val="0"/>
      <w:spacing w:before="240" w:after="60"/>
    </w:pPr>
    <w:rPr>
      <w:rFonts w:ascii="Arial" w:eastAsia="Times New Roman" w:hAnsi="Arial" w:cs="Cordia New"/>
      <w:i/>
      <w:iCs/>
      <w:color w:val="auto"/>
      <w:sz w:val="28"/>
      <w:szCs w:val="32"/>
    </w:rPr>
  </w:style>
  <w:style w:type="paragraph" w:customStyle="1" w:styleId="MMTopic3">
    <w:name w:val="MM Topic 3"/>
    <w:basedOn w:val="Heading3"/>
    <w:rsid w:val="00241B52"/>
    <w:rPr>
      <w:rFonts w:cs="Cordia New"/>
    </w:rPr>
  </w:style>
  <w:style w:type="paragraph" w:customStyle="1" w:styleId="Style2">
    <w:name w:val="Style2"/>
    <w:basedOn w:val="Normal"/>
    <w:next w:val="Normal"/>
    <w:autoRedefine/>
    <w:rsid w:val="00241B52"/>
    <w:pPr>
      <w:ind w:firstLine="800"/>
      <w:jc w:val="thaiDistribute"/>
    </w:pPr>
    <w:rPr>
      <w:rFonts w:ascii="Angsana New" w:eastAsia="Cordia New" w:hAnsi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241B52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241B52"/>
    <w:rPr>
      <w:rFonts w:ascii="Times New Roman" w:eastAsia="Times New Roman" w:hAnsi="Times New Roman" w:cs="Angsana New"/>
      <w:sz w:val="16"/>
      <w:szCs w:val="18"/>
    </w:rPr>
  </w:style>
  <w:style w:type="paragraph" w:styleId="BlockText">
    <w:name w:val="Block Text"/>
    <w:basedOn w:val="Normal"/>
    <w:rsid w:val="00241B52"/>
    <w:pPr>
      <w:widowControl w:val="0"/>
      <w:adjustRightInd w:val="0"/>
      <w:spacing w:line="360" w:lineRule="atLeast"/>
      <w:ind w:left="-90" w:right="-694" w:firstLine="1530"/>
      <w:jc w:val="both"/>
      <w:textAlignment w:val="baseline"/>
    </w:pPr>
    <w:rPr>
      <w:rFonts w:eastAsia="Cordia New"/>
      <w:sz w:val="32"/>
      <w:szCs w:val="32"/>
    </w:rPr>
  </w:style>
  <w:style w:type="character" w:customStyle="1" w:styleId="Hyperlink1">
    <w:name w:val="Hyperlink1"/>
    <w:rsid w:val="00241B52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BodyText1">
    <w:name w:val="Body Text1"/>
    <w:rsid w:val="00241B52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character" w:styleId="CommentReference">
    <w:name w:val="annotation reference"/>
    <w:rsid w:val="00241B52"/>
    <w:rPr>
      <w:sz w:val="16"/>
      <w:szCs w:val="18"/>
    </w:rPr>
  </w:style>
  <w:style w:type="paragraph" w:styleId="CommentText">
    <w:name w:val="annotation text"/>
    <w:basedOn w:val="Normal"/>
    <w:link w:val="CommentTextChar"/>
    <w:rsid w:val="00241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B52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41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B52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FootnoteTextChar1">
    <w:name w:val="Footnote Text Char1"/>
    <w:basedOn w:val="DefaultParagraphFont"/>
    <w:rsid w:val="009A7AFA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20">
    <w:name w:val="รายการย่อหน้า2"/>
    <w:basedOn w:val="Normal"/>
    <w:uiPriority w:val="34"/>
    <w:qFormat/>
    <w:rsid w:val="00AD47A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numbering" w:customStyle="1" w:styleId="NoList1">
    <w:name w:val="No List1"/>
    <w:next w:val="NoList"/>
    <w:semiHidden/>
    <w:unhideWhenUsed/>
    <w:rsid w:val="00011BE6"/>
  </w:style>
  <w:style w:type="table" w:customStyle="1" w:styleId="TableGrid2">
    <w:name w:val="Table Grid2"/>
    <w:basedOn w:val="TableNormal"/>
    <w:next w:val="TableGrid"/>
    <w:rsid w:val="00011BE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011BE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011BE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011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011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011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011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011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011BE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à¹×éÍàÃ×èÍ§"/>
    <w:basedOn w:val="Normal"/>
    <w:rsid w:val="00640A92"/>
    <w:pPr>
      <w:ind w:right="386"/>
    </w:pPr>
    <w:rPr>
      <w:rFonts w:ascii="CordiaUPC" w:hAnsi="CordiaUPC" w:cs="CordiaUPC"/>
      <w:sz w:val="28"/>
    </w:rPr>
  </w:style>
  <w:style w:type="paragraph" w:styleId="Revision">
    <w:name w:val="Revision"/>
    <w:hidden/>
    <w:semiHidden/>
    <w:rsid w:val="00640A92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  <w:style w:type="paragraph" w:customStyle="1" w:styleId="NoSpacing2">
    <w:name w:val="No Spacing2"/>
    <w:qFormat/>
    <w:rsid w:val="006A06D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NoSpacing3">
    <w:name w:val="No Spacing3"/>
    <w:qFormat/>
    <w:rsid w:val="006A06D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style1">
    <w:name w:val="style1"/>
    <w:basedOn w:val="DefaultParagraphFont"/>
    <w:rsid w:val="006A06DF"/>
  </w:style>
  <w:style w:type="character" w:customStyle="1" w:styleId="postbody">
    <w:name w:val="postbody"/>
    <w:basedOn w:val="DefaultParagraphFont"/>
    <w:rsid w:val="006A06DF"/>
  </w:style>
  <w:style w:type="paragraph" w:styleId="BodyTextIndent2">
    <w:name w:val="Body Text Indent 2"/>
    <w:basedOn w:val="Normal"/>
    <w:link w:val="BodyTextIndent2Char"/>
    <w:rsid w:val="006A06D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A06DF"/>
    <w:rPr>
      <w:rFonts w:ascii="Times New Roman" w:eastAsia="Times New Roman" w:hAnsi="Times New Roman" w:cs="Angsana New"/>
      <w:sz w:val="24"/>
    </w:rPr>
  </w:style>
  <w:style w:type="character" w:customStyle="1" w:styleId="apple-style-span">
    <w:name w:val="apple-style-span"/>
    <w:rsid w:val="006A06DF"/>
  </w:style>
  <w:style w:type="character" w:customStyle="1" w:styleId="FootnoteTextChar">
    <w:name w:val="Footnote Text Char"/>
    <w:basedOn w:val="DefaultParagraphFont"/>
    <w:locked/>
    <w:rsid w:val="006A06DF"/>
    <w:rPr>
      <w:rFonts w:ascii="MS Sans Serif" w:eastAsia="Times New Roman" w:hAnsi="MS Sans Serif" w:cs="EucrosiaUPC"/>
      <w:sz w:val="28"/>
      <w:lang w:eastAsia="th-TH" w:bidi="th-TH"/>
    </w:rPr>
  </w:style>
  <w:style w:type="paragraph" w:customStyle="1" w:styleId="31">
    <w:name w:val="รายการย่อหน้า31"/>
    <w:basedOn w:val="Normal"/>
    <w:qFormat/>
    <w:rsid w:val="00890A5E"/>
    <w:pPr>
      <w:ind w:left="720"/>
    </w:pPr>
  </w:style>
  <w:style w:type="paragraph" w:customStyle="1" w:styleId="3">
    <w:name w:val="รายการย่อหน้า3"/>
    <w:basedOn w:val="Normal"/>
    <w:qFormat/>
    <w:rsid w:val="001350BF"/>
    <w:pPr>
      <w:ind w:left="720"/>
    </w:pPr>
  </w:style>
  <w:style w:type="paragraph" w:styleId="Caption">
    <w:name w:val="caption"/>
    <w:basedOn w:val="Normal"/>
    <w:next w:val="Normal"/>
    <w:qFormat/>
    <w:rsid w:val="007A5355"/>
    <w:pPr>
      <w:ind w:right="-334"/>
    </w:pPr>
    <w:rPr>
      <w:rFonts w:ascii="DilleniaUPC" w:hAnsi="DilleniaUPC" w:cs="DilleniaUPC"/>
      <w:b/>
      <w:bCs/>
      <w:sz w:val="40"/>
      <w:szCs w:val="40"/>
      <w:lang w:eastAsia="zh-CN"/>
    </w:rPr>
  </w:style>
  <w:style w:type="paragraph" w:customStyle="1" w:styleId="BodyText20">
    <w:name w:val="Body Text2"/>
    <w:rsid w:val="001B2D38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character" w:customStyle="1" w:styleId="st1">
    <w:name w:val="st1"/>
    <w:basedOn w:val="DefaultParagraphFont"/>
    <w:rsid w:val="001B2D38"/>
  </w:style>
  <w:style w:type="paragraph" w:customStyle="1" w:styleId="BodyA">
    <w:name w:val="Body A"/>
    <w:rsid w:val="001B2D38"/>
    <w:pPr>
      <w:spacing w:after="0" w:line="240" w:lineRule="auto"/>
    </w:pPr>
    <w:rPr>
      <w:rFonts w:ascii="Helvetica" w:eastAsia="ヒラギノ角ゴ Pro W3" w:hAnsi="Helvetica" w:cs="Angsana New"/>
      <w:color w:val="000000"/>
      <w:sz w:val="24"/>
      <w:szCs w:val="20"/>
    </w:rPr>
  </w:style>
  <w:style w:type="paragraph" w:customStyle="1" w:styleId="BodyBulletA">
    <w:name w:val="Body Bullet A"/>
    <w:rsid w:val="001B2D38"/>
    <w:pPr>
      <w:spacing w:after="0" w:line="240" w:lineRule="auto"/>
    </w:pPr>
    <w:rPr>
      <w:rFonts w:ascii="Helvetica" w:eastAsia="ヒラギノ角ゴ Pro W3" w:hAnsi="Helvetica" w:cs="Angsana New"/>
      <w:color w:val="000000"/>
      <w:sz w:val="24"/>
      <w:szCs w:val="20"/>
    </w:rPr>
  </w:style>
  <w:style w:type="paragraph" w:customStyle="1" w:styleId="FreeForm">
    <w:name w:val="Free Form"/>
    <w:rsid w:val="001B2D38"/>
    <w:pPr>
      <w:spacing w:after="0" w:line="240" w:lineRule="auto"/>
    </w:pPr>
    <w:rPr>
      <w:rFonts w:ascii="Helvetica" w:eastAsia="ヒラギノ角ゴ Pro W3" w:hAnsi="Helvetica" w:cs="Angsana New"/>
      <w:color w:val="000000"/>
      <w:sz w:val="24"/>
      <w:szCs w:val="20"/>
    </w:rPr>
  </w:style>
  <w:style w:type="paragraph" w:customStyle="1" w:styleId="Body">
    <w:name w:val="Body"/>
    <w:rsid w:val="001B2D38"/>
    <w:pPr>
      <w:spacing w:after="0" w:line="240" w:lineRule="auto"/>
    </w:pPr>
    <w:rPr>
      <w:rFonts w:ascii="Helvetica" w:eastAsia="ヒラギノ角ゴ Pro W3" w:hAnsi="Helvetica" w:cs="Angsana New"/>
      <w:color w:val="000000"/>
      <w:sz w:val="24"/>
      <w:szCs w:val="20"/>
    </w:rPr>
  </w:style>
  <w:style w:type="paragraph" w:customStyle="1" w:styleId="Heading21">
    <w:name w:val="Heading 21"/>
    <w:next w:val="Body"/>
    <w:rsid w:val="001B2D38"/>
    <w:pPr>
      <w:keepNext/>
      <w:spacing w:after="0" w:line="240" w:lineRule="auto"/>
      <w:outlineLvl w:val="1"/>
    </w:pPr>
    <w:rPr>
      <w:rFonts w:ascii="Helvetica" w:eastAsia="ヒラギノ角ゴ Pro W3" w:hAnsi="Helvetica" w:cs="Angsana New"/>
      <w:b/>
      <w:color w:val="000000"/>
      <w:sz w:val="24"/>
      <w:szCs w:val="20"/>
    </w:rPr>
  </w:style>
  <w:style w:type="table" w:customStyle="1" w:styleId="TableNormal1">
    <w:name w:val="Table Normal1"/>
    <w:semiHidden/>
    <w:rsid w:val="001B2D38"/>
    <w:pPr>
      <w:spacing w:after="0" w:line="240" w:lineRule="auto"/>
    </w:pPr>
    <w:rPr>
      <w:rFonts w:ascii="Calibri" w:eastAsia="Times New Roman" w:hAnsi="Calibri" w:cs="Cordia New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รายการย่อหน้า4"/>
    <w:basedOn w:val="Normal"/>
    <w:qFormat/>
    <w:rsid w:val="001B2D38"/>
    <w:pPr>
      <w:ind w:left="720"/>
    </w:pPr>
    <w:rPr>
      <w:rFonts w:ascii="Cambria" w:eastAsia="MS Mincho" w:hAnsi="Cambria" w:cs="Times New Roman"/>
      <w:szCs w:val="24"/>
      <w:lang w:bidi="ar-SA"/>
    </w:rPr>
  </w:style>
  <w:style w:type="character" w:customStyle="1" w:styleId="textexposedshow">
    <w:name w:val="text_exposed_show"/>
    <w:rsid w:val="005619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uiPriority="0"/>
    <w:lsdException w:name="caption" w:uiPriority="0" w:qFormat="1"/>
    <w:lsdException w:name="annotation reference" w:uiPriority="0"/>
    <w:lsdException w:name="page number" w:uiPriority="0"/>
    <w:lsdException w:name="List Bulle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5460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505786"/>
    <w:pPr>
      <w:keepNext/>
      <w:outlineLvl w:val="0"/>
    </w:pPr>
    <w:rPr>
      <w:rFonts w:ascii="Cambria" w:eastAsia="Calibri" w:hAnsi="Cambria" w:cs="Browalli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07DC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qFormat/>
    <w:rsid w:val="00241B52"/>
    <w:pPr>
      <w:keepNext/>
      <w:spacing w:before="240" w:after="60"/>
      <w:outlineLvl w:val="2"/>
    </w:pPr>
    <w:rPr>
      <w:rFonts w:ascii="Arial" w:hAnsi="Arial"/>
      <w:b/>
      <w:bCs/>
      <w:sz w:val="26"/>
      <w:szCs w:val="30"/>
    </w:rPr>
  </w:style>
  <w:style w:type="paragraph" w:styleId="Heading4">
    <w:name w:val="heading 4"/>
    <w:basedOn w:val="Normal"/>
    <w:next w:val="Normal"/>
    <w:link w:val="Heading4Char"/>
    <w:unhideWhenUsed/>
    <w:qFormat/>
    <w:rsid w:val="00241B52"/>
    <w:pPr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</w:rPr>
  </w:style>
  <w:style w:type="paragraph" w:styleId="Heading5">
    <w:name w:val="heading 5"/>
    <w:basedOn w:val="Normal"/>
    <w:next w:val="Normal"/>
    <w:link w:val="Heading5Char"/>
    <w:unhideWhenUsed/>
    <w:qFormat/>
    <w:rsid w:val="00241B52"/>
    <w:pPr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</w:rPr>
  </w:style>
  <w:style w:type="paragraph" w:styleId="Heading6">
    <w:name w:val="heading 6"/>
    <w:basedOn w:val="Normal"/>
    <w:next w:val="Normal"/>
    <w:link w:val="Heading6Char"/>
    <w:unhideWhenUsed/>
    <w:qFormat/>
    <w:rsid w:val="00D03CC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nhideWhenUsed/>
    <w:qFormat/>
    <w:rsid w:val="00241B52"/>
    <w:pPr>
      <w:spacing w:line="276" w:lineRule="auto"/>
      <w:outlineLvl w:val="6"/>
    </w:pPr>
    <w:rPr>
      <w:rFonts w:ascii="Cambria" w:hAnsi="Cambria"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nhideWhenUsed/>
    <w:qFormat/>
    <w:rsid w:val="00241B52"/>
    <w:pPr>
      <w:spacing w:line="276" w:lineRule="auto"/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nhideWhenUsed/>
    <w:qFormat/>
    <w:rsid w:val="00241B52"/>
    <w:pPr>
      <w:spacing w:line="276" w:lineRule="auto"/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05786"/>
    <w:rPr>
      <w:rFonts w:ascii="Cambria" w:eastAsia="Calibri" w:hAnsi="Cambria" w:cs="Browalli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07DC4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3Char">
    <w:name w:val="Heading 3 Char"/>
    <w:basedOn w:val="DefaultParagraphFont"/>
    <w:link w:val="Heading3"/>
    <w:rsid w:val="00241B52"/>
    <w:rPr>
      <w:rFonts w:ascii="Arial" w:eastAsia="Times New Roman" w:hAnsi="Arial" w:cs="Angsana New"/>
      <w:b/>
      <w:bCs/>
      <w:sz w:val="26"/>
      <w:szCs w:val="30"/>
    </w:rPr>
  </w:style>
  <w:style w:type="character" w:customStyle="1" w:styleId="Heading4Char">
    <w:name w:val="Heading 4 Char"/>
    <w:basedOn w:val="DefaultParagraphFont"/>
    <w:link w:val="Heading4"/>
    <w:rsid w:val="00241B52"/>
    <w:rPr>
      <w:rFonts w:ascii="Cambria" w:eastAsia="Times New Roman" w:hAnsi="Cambria" w:cs="Angsana New"/>
      <w:b/>
      <w:bCs/>
      <w:i/>
      <w:iCs/>
      <w:szCs w:val="22"/>
    </w:rPr>
  </w:style>
  <w:style w:type="character" w:customStyle="1" w:styleId="Heading5Char">
    <w:name w:val="Heading 5 Char"/>
    <w:basedOn w:val="DefaultParagraphFont"/>
    <w:link w:val="Heading5"/>
    <w:rsid w:val="00241B52"/>
    <w:rPr>
      <w:rFonts w:ascii="Cambria" w:eastAsia="Times New Roman" w:hAnsi="Cambria" w:cs="Angsana New"/>
      <w:b/>
      <w:bCs/>
      <w:color w:val="7F7F7F"/>
      <w:szCs w:val="22"/>
    </w:rPr>
  </w:style>
  <w:style w:type="character" w:customStyle="1" w:styleId="Heading6Char">
    <w:name w:val="Heading 6 Char"/>
    <w:basedOn w:val="DefaultParagraphFont"/>
    <w:link w:val="Heading6"/>
    <w:rsid w:val="00D03CCD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Heading7Char">
    <w:name w:val="Heading 7 Char"/>
    <w:basedOn w:val="DefaultParagraphFont"/>
    <w:link w:val="Heading7"/>
    <w:rsid w:val="00241B52"/>
    <w:rPr>
      <w:rFonts w:ascii="Cambria" w:eastAsia="Times New Roman" w:hAnsi="Cambria" w:cs="Angsana New"/>
      <w:i/>
      <w:iCs/>
      <w:szCs w:val="22"/>
    </w:rPr>
  </w:style>
  <w:style w:type="character" w:customStyle="1" w:styleId="Heading8Char">
    <w:name w:val="Heading 8 Char"/>
    <w:basedOn w:val="DefaultParagraphFont"/>
    <w:link w:val="Heading8"/>
    <w:rsid w:val="00241B52"/>
    <w:rPr>
      <w:rFonts w:ascii="Cambria" w:eastAsia="Times New Roman" w:hAnsi="Cambria" w:cs="Angsana New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41B52"/>
    <w:rPr>
      <w:rFonts w:ascii="Cambria" w:eastAsia="Times New Roman" w:hAnsi="Cambria" w:cs="Angsana New"/>
      <w:i/>
      <w:iCs/>
      <w:spacing w:val="5"/>
      <w:sz w:val="20"/>
      <w:szCs w:val="20"/>
    </w:rPr>
  </w:style>
  <w:style w:type="table" w:styleId="TableGrid">
    <w:name w:val="Table Grid"/>
    <w:basedOn w:val="TableNormal"/>
    <w:uiPriority w:val="59"/>
    <w:rsid w:val="003954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F44E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4E0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1F44E0"/>
  </w:style>
  <w:style w:type="paragraph" w:customStyle="1" w:styleId="1">
    <w:name w:val="ปกติ1"/>
    <w:basedOn w:val="Normal"/>
    <w:link w:val="10"/>
    <w:rsid w:val="00505786"/>
    <w:pPr>
      <w:tabs>
        <w:tab w:val="left" w:pos="1080"/>
      </w:tabs>
      <w:ind w:firstLine="720"/>
      <w:jc w:val="thaiDistribute"/>
    </w:pPr>
    <w:rPr>
      <w:rFonts w:ascii="Browallia New" w:eastAsia="Calibri" w:hAnsi="Browallia New" w:cs="Browallia New"/>
      <w:sz w:val="32"/>
      <w:szCs w:val="32"/>
    </w:rPr>
  </w:style>
  <w:style w:type="character" w:customStyle="1" w:styleId="10">
    <w:name w:val="ปกติ1 อักขระ"/>
    <w:link w:val="1"/>
    <w:rsid w:val="00505786"/>
    <w:rPr>
      <w:rFonts w:ascii="Browallia New" w:eastAsia="Calibri" w:hAnsi="Browallia New" w:cs="Browallia New"/>
      <w:sz w:val="32"/>
      <w:szCs w:val="32"/>
    </w:rPr>
  </w:style>
  <w:style w:type="paragraph" w:customStyle="1" w:styleId="a">
    <w:name w:val="ปกติ กึ่งกลาง"/>
    <w:basedOn w:val="Normal"/>
    <w:link w:val="a0"/>
    <w:rsid w:val="00505786"/>
    <w:pPr>
      <w:jc w:val="center"/>
    </w:pPr>
    <w:rPr>
      <w:rFonts w:ascii="Browallia New" w:eastAsia="Angsana New" w:hAnsi="Browallia New" w:cs="Browallia New"/>
      <w:sz w:val="28"/>
      <w:szCs w:val="32"/>
    </w:rPr>
  </w:style>
  <w:style w:type="character" w:customStyle="1" w:styleId="a0">
    <w:name w:val="ปกติ กึ่งกลาง อักขระ"/>
    <w:link w:val="a"/>
    <w:rsid w:val="00505786"/>
    <w:rPr>
      <w:rFonts w:ascii="Browallia New" w:eastAsia="Angsana New" w:hAnsi="Browallia New" w:cs="Browallia New"/>
      <w:sz w:val="28"/>
      <w:szCs w:val="32"/>
    </w:rPr>
  </w:style>
  <w:style w:type="paragraph" w:customStyle="1" w:styleId="BrowalliaNew161">
    <w:name w:val="ลักษณะ (ละติน) Browallia New 16 พ. ตัวหนา กึ่งกลาง1"/>
    <w:basedOn w:val="Normal"/>
    <w:rsid w:val="00505786"/>
    <w:pPr>
      <w:jc w:val="center"/>
    </w:pPr>
    <w:rPr>
      <w:rFonts w:ascii="Browallia New" w:eastAsia="Angsana New" w:hAnsi="Browallia New" w:cs="Browallia New"/>
      <w:b/>
      <w:bCs/>
      <w:spacing w:val="-6"/>
      <w:sz w:val="32"/>
      <w:szCs w:val="32"/>
    </w:rPr>
  </w:style>
  <w:style w:type="character" w:styleId="Hyperlink">
    <w:name w:val="Hyperlink"/>
    <w:rsid w:val="00D66366"/>
    <w:rPr>
      <w:rFonts w:cs="Times New Roman"/>
      <w:color w:val="0000FF"/>
      <w:u w:val="single"/>
    </w:rPr>
  </w:style>
  <w:style w:type="paragraph" w:customStyle="1" w:styleId="14">
    <w:name w:val="14 พ. ตัวหนา กึ่งกลาง"/>
    <w:basedOn w:val="Normal"/>
    <w:rsid w:val="007F1E9F"/>
    <w:pPr>
      <w:jc w:val="center"/>
    </w:pPr>
    <w:rPr>
      <w:rFonts w:ascii="Browallia New" w:eastAsia="Angsana New" w:hAnsi="Browallia New" w:cs="Browallia New"/>
      <w:b/>
      <w:bCs/>
      <w:sz w:val="28"/>
    </w:rPr>
  </w:style>
  <w:style w:type="paragraph" w:customStyle="1" w:styleId="141">
    <w:name w:val="14 พ. กึ่งกลาง ซ้าย:  ...1"/>
    <w:basedOn w:val="Normal"/>
    <w:rsid w:val="007F1E9F"/>
    <w:pPr>
      <w:jc w:val="center"/>
    </w:pPr>
    <w:rPr>
      <w:rFonts w:ascii="Browallia New" w:eastAsia="Angsana New" w:hAnsi="Browallia New" w:cs="Browallia New"/>
      <w:sz w:val="28"/>
    </w:rPr>
  </w:style>
  <w:style w:type="paragraph" w:styleId="Footer">
    <w:name w:val="footer"/>
    <w:basedOn w:val="Normal"/>
    <w:link w:val="FooterChar"/>
    <w:uiPriority w:val="99"/>
    <w:unhideWhenUsed/>
    <w:rsid w:val="00DD6ED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D6ED0"/>
    <w:rPr>
      <w:rFonts w:ascii="Times New Roman" w:eastAsia="Times New Roman" w:hAnsi="Times New Roman" w:cs="Angsana New"/>
      <w:sz w:val="24"/>
    </w:rPr>
  </w:style>
  <w:style w:type="paragraph" w:styleId="BalloonText">
    <w:name w:val="Balloon Text"/>
    <w:basedOn w:val="Normal"/>
    <w:link w:val="BalloonTextChar"/>
    <w:unhideWhenUsed/>
    <w:rsid w:val="00DD6ED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DD6ED0"/>
    <w:rPr>
      <w:rFonts w:ascii="Tahoma" w:eastAsia="Times New Roman" w:hAnsi="Tahoma" w:cs="Angsana New"/>
      <w:sz w:val="16"/>
      <w:szCs w:val="20"/>
    </w:rPr>
  </w:style>
  <w:style w:type="character" w:styleId="Emphasis">
    <w:name w:val="Emphasis"/>
    <w:basedOn w:val="DefaultParagraphFont"/>
    <w:uiPriority w:val="20"/>
    <w:qFormat/>
    <w:rsid w:val="00B650FA"/>
    <w:rPr>
      <w:i/>
      <w:iCs/>
    </w:rPr>
  </w:style>
  <w:style w:type="paragraph" w:styleId="BodyTextIndent">
    <w:name w:val="Body Text Indent"/>
    <w:basedOn w:val="Normal"/>
    <w:link w:val="BodyTextIndentChar"/>
    <w:rsid w:val="00B07DC4"/>
    <w:pPr>
      <w:tabs>
        <w:tab w:val="left" w:pos="0"/>
        <w:tab w:val="left" w:pos="284"/>
        <w:tab w:val="left" w:pos="426"/>
      </w:tabs>
      <w:ind w:firstLine="851"/>
      <w:jc w:val="both"/>
    </w:pPr>
    <w:rPr>
      <w:rFonts w:ascii="AngsanaUPC" w:eastAsia="Cordia New" w:hAnsi="AngsanaUPC" w:cs="AngsanaUPC"/>
      <w:spacing w:val="2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B07DC4"/>
    <w:rPr>
      <w:rFonts w:ascii="AngsanaUPC" w:eastAsia="Cordia New" w:hAnsi="AngsanaUPC" w:cs="AngsanaUPC"/>
      <w:spacing w:val="2"/>
      <w:sz w:val="32"/>
      <w:szCs w:val="32"/>
    </w:rPr>
  </w:style>
  <w:style w:type="table" w:customStyle="1" w:styleId="TableGrid1">
    <w:name w:val="Table Grid1"/>
    <w:basedOn w:val="TableNormal"/>
    <w:next w:val="TableGrid"/>
    <w:rsid w:val="00FF4BF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qFormat/>
    <w:rsid w:val="00241B52"/>
    <w:pPr>
      <w:widowControl w:val="0"/>
      <w:autoSpaceDE w:val="0"/>
      <w:autoSpaceDN w:val="0"/>
      <w:adjustRightInd w:val="0"/>
      <w:spacing w:after="0" w:line="240" w:lineRule="auto"/>
    </w:pPr>
    <w:rPr>
      <w:rFonts w:ascii="Cordia New" w:eastAsia="Batang" w:hAnsi="Cordia New" w:cs="Cordia New"/>
      <w:color w:val="000000"/>
      <w:sz w:val="24"/>
      <w:szCs w:val="24"/>
    </w:rPr>
  </w:style>
  <w:style w:type="paragraph" w:customStyle="1" w:styleId="11">
    <w:name w:val="เนื้อความ1"/>
    <w:rsid w:val="00241B52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paragraph" w:styleId="NormalWeb">
    <w:name w:val="Normal (Web)"/>
    <w:basedOn w:val="Normal"/>
    <w:rsid w:val="00241B52"/>
    <w:pPr>
      <w:spacing w:before="100" w:beforeAutospacing="1" w:after="100" w:afterAutospacing="1"/>
    </w:pPr>
    <w:rPr>
      <w:rFonts w:ascii="Tahoma" w:eastAsia="Batang" w:hAnsi="Tahoma" w:cs="Tahoma"/>
      <w:szCs w:val="24"/>
    </w:rPr>
  </w:style>
  <w:style w:type="paragraph" w:customStyle="1" w:styleId="a1">
    <w:name w:val="...."/>
    <w:basedOn w:val="Default"/>
    <w:next w:val="Default"/>
    <w:rsid w:val="00241B52"/>
    <w:pPr>
      <w:widowControl/>
    </w:pPr>
    <w:rPr>
      <w:rFonts w:cs="Angsana New"/>
      <w:color w:val="auto"/>
    </w:rPr>
  </w:style>
  <w:style w:type="paragraph" w:customStyle="1" w:styleId="a2">
    <w:name w:val="..................."/>
    <w:basedOn w:val="Default"/>
    <w:next w:val="Default"/>
    <w:rsid w:val="00241B52"/>
    <w:pPr>
      <w:widowControl/>
    </w:pPr>
    <w:rPr>
      <w:rFonts w:cs="Angsana New"/>
      <w:color w:val="auto"/>
    </w:rPr>
  </w:style>
  <w:style w:type="paragraph" w:customStyle="1" w:styleId="2">
    <w:name w:val="......... 2"/>
    <w:basedOn w:val="Default"/>
    <w:next w:val="Default"/>
    <w:rsid w:val="00241B52"/>
    <w:pPr>
      <w:widowControl/>
    </w:pPr>
    <w:rPr>
      <w:rFonts w:cs="Angsana New"/>
      <w:color w:val="auto"/>
    </w:rPr>
  </w:style>
  <w:style w:type="paragraph" w:styleId="BodyText">
    <w:name w:val="Body Text"/>
    <w:basedOn w:val="Normal"/>
    <w:link w:val="BodyTextChar"/>
    <w:rsid w:val="00241B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41B52"/>
    <w:rPr>
      <w:rFonts w:ascii="Times New Roman" w:eastAsia="Times New Roman" w:hAnsi="Times New Roman" w:cs="Angsana New"/>
      <w:sz w:val="24"/>
    </w:rPr>
  </w:style>
  <w:style w:type="paragraph" w:styleId="BodyText2">
    <w:name w:val="Body Text 2"/>
    <w:basedOn w:val="Normal"/>
    <w:link w:val="BodyText2Char"/>
    <w:rsid w:val="00241B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41B52"/>
    <w:rPr>
      <w:rFonts w:ascii="Times New Roman" w:eastAsia="Times New Roman" w:hAnsi="Times New Roman" w:cs="Angsana New"/>
      <w:sz w:val="24"/>
    </w:rPr>
  </w:style>
  <w:style w:type="paragraph" w:customStyle="1" w:styleId="NoSpacing1">
    <w:name w:val="No Spacing1"/>
    <w:qFormat/>
    <w:rsid w:val="00241B5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styleId="FollowedHyperlink">
    <w:name w:val="FollowedHyperlink"/>
    <w:unhideWhenUsed/>
    <w:rsid w:val="00241B52"/>
    <w:rPr>
      <w:color w:val="800080"/>
      <w:u w:val="single"/>
    </w:rPr>
  </w:style>
  <w:style w:type="paragraph" w:customStyle="1" w:styleId="font5">
    <w:name w:val="font5"/>
    <w:basedOn w:val="Normal"/>
    <w:rsid w:val="00241B52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font6">
    <w:name w:val="font6"/>
    <w:basedOn w:val="Normal"/>
    <w:rsid w:val="00241B52"/>
    <w:pPr>
      <w:spacing w:before="100" w:beforeAutospacing="1" w:after="100" w:afterAutospacing="1"/>
    </w:pPr>
    <w:rPr>
      <w:rFonts w:ascii="TH SarabunPSK" w:hAnsi="TH SarabunPSK" w:cs="TH SarabunPSK"/>
      <w:i/>
      <w:iCs/>
      <w:szCs w:val="24"/>
    </w:rPr>
  </w:style>
  <w:style w:type="paragraph" w:customStyle="1" w:styleId="xl65">
    <w:name w:val="xl65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6">
    <w:name w:val="xl66"/>
    <w:basedOn w:val="Normal"/>
    <w:rsid w:val="00241B52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67">
    <w:name w:val="xl67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8">
    <w:name w:val="xl68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69">
    <w:name w:val="xl69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</w:rPr>
  </w:style>
  <w:style w:type="paragraph" w:customStyle="1" w:styleId="xl70">
    <w:name w:val="xl70"/>
    <w:basedOn w:val="Normal"/>
    <w:rsid w:val="00241B52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</w:rPr>
  </w:style>
  <w:style w:type="paragraph" w:customStyle="1" w:styleId="xl71">
    <w:name w:val="xl71"/>
    <w:basedOn w:val="Normal"/>
    <w:rsid w:val="00241B52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72">
    <w:name w:val="xl72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b/>
      <w:bCs/>
      <w:sz w:val="28"/>
    </w:rPr>
  </w:style>
  <w:style w:type="paragraph" w:customStyle="1" w:styleId="xl73">
    <w:name w:val="xl7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Browallia New" w:hAnsi="Browallia New" w:cs="Browallia New"/>
      <w:b/>
      <w:bCs/>
      <w:sz w:val="28"/>
    </w:rPr>
  </w:style>
  <w:style w:type="paragraph" w:customStyle="1" w:styleId="xl74">
    <w:name w:val="xl74"/>
    <w:basedOn w:val="Normal"/>
    <w:rsid w:val="00241B52"/>
    <w:pPr>
      <w:spacing w:before="100" w:beforeAutospacing="1" w:after="100" w:afterAutospacing="1"/>
    </w:pPr>
    <w:rPr>
      <w:rFonts w:ascii="Browallia New" w:hAnsi="Browallia New" w:cs="Browallia New"/>
      <w:i/>
      <w:iCs/>
      <w:sz w:val="28"/>
    </w:rPr>
  </w:style>
  <w:style w:type="paragraph" w:customStyle="1" w:styleId="xl75">
    <w:name w:val="xl75"/>
    <w:basedOn w:val="Normal"/>
    <w:rsid w:val="00241B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76">
    <w:name w:val="xl7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77">
    <w:name w:val="xl77"/>
    <w:basedOn w:val="Normal"/>
    <w:rsid w:val="00241B52"/>
    <w:pPr>
      <w:spacing w:before="100" w:beforeAutospacing="1" w:after="100" w:afterAutospacing="1"/>
      <w:jc w:val="center"/>
    </w:pPr>
    <w:rPr>
      <w:rFonts w:ascii="Browallia New" w:hAnsi="Browallia New" w:cs="Browallia New"/>
      <w:b/>
      <w:bCs/>
      <w:sz w:val="28"/>
    </w:rPr>
  </w:style>
  <w:style w:type="paragraph" w:customStyle="1" w:styleId="xl78">
    <w:name w:val="xl78"/>
    <w:basedOn w:val="Normal"/>
    <w:rsid w:val="00241B52"/>
    <w:pPr>
      <w:spacing w:before="100" w:beforeAutospacing="1" w:after="100" w:afterAutospacing="1"/>
      <w:jc w:val="center"/>
    </w:pPr>
    <w:rPr>
      <w:rFonts w:ascii="Browallia New" w:hAnsi="Browallia New" w:cs="Browallia New"/>
      <w:sz w:val="28"/>
    </w:rPr>
  </w:style>
  <w:style w:type="paragraph" w:customStyle="1" w:styleId="xl79">
    <w:name w:val="xl79"/>
    <w:basedOn w:val="Normal"/>
    <w:rsid w:val="00241B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80">
    <w:name w:val="xl80"/>
    <w:basedOn w:val="Normal"/>
    <w:rsid w:val="00241B52"/>
    <w:pP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81">
    <w:name w:val="xl81"/>
    <w:basedOn w:val="Normal"/>
    <w:rsid w:val="00241B52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82">
    <w:name w:val="xl82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3">
    <w:name w:val="xl83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b/>
      <w:bCs/>
      <w:sz w:val="28"/>
    </w:rPr>
  </w:style>
  <w:style w:type="paragraph" w:customStyle="1" w:styleId="xl84">
    <w:name w:val="xl84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5">
    <w:name w:val="xl8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86">
    <w:name w:val="xl86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7">
    <w:name w:val="xl87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88">
    <w:name w:val="xl88"/>
    <w:basedOn w:val="Normal"/>
    <w:rsid w:val="00241B52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89">
    <w:name w:val="xl89"/>
    <w:basedOn w:val="Normal"/>
    <w:rsid w:val="00241B52"/>
    <w:pP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90">
    <w:name w:val="xl90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91">
    <w:name w:val="xl91"/>
    <w:basedOn w:val="Normal"/>
    <w:rsid w:val="00241B52"/>
    <w:pPr>
      <w:pBdr>
        <w:top w:val="double" w:sz="6" w:space="0" w:color="auto"/>
        <w:left w:val="double" w:sz="6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b/>
      <w:bCs/>
      <w:sz w:val="28"/>
    </w:rPr>
  </w:style>
  <w:style w:type="paragraph" w:customStyle="1" w:styleId="xl92">
    <w:name w:val="xl92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93">
    <w:name w:val="xl9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94">
    <w:name w:val="xl94"/>
    <w:basedOn w:val="Normal"/>
    <w:rsid w:val="00241B52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5">
    <w:name w:val="xl95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6">
    <w:name w:val="xl96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7">
    <w:name w:val="xl97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8">
    <w:name w:val="xl98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99">
    <w:name w:val="xl99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0">
    <w:name w:val="xl10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1">
    <w:name w:val="xl10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2">
    <w:name w:val="xl10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03">
    <w:name w:val="xl10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04">
    <w:name w:val="xl10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5">
    <w:name w:val="xl10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06">
    <w:name w:val="xl10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7">
    <w:name w:val="xl10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08">
    <w:name w:val="xl10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09">
    <w:name w:val="xl10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10">
    <w:name w:val="xl11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1">
    <w:name w:val="xl11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2">
    <w:name w:val="xl11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3">
    <w:name w:val="xl11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4">
    <w:name w:val="xl11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15">
    <w:name w:val="xl115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16">
    <w:name w:val="xl116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17">
    <w:name w:val="xl117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18">
    <w:name w:val="xl118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19">
    <w:name w:val="xl119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0">
    <w:name w:val="xl120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1">
    <w:name w:val="xl12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22">
    <w:name w:val="xl122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23">
    <w:name w:val="xl123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24">
    <w:name w:val="xl12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5">
    <w:name w:val="xl12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6">
    <w:name w:val="xl12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 w:val="28"/>
    </w:rPr>
  </w:style>
  <w:style w:type="paragraph" w:customStyle="1" w:styleId="xl127">
    <w:name w:val="xl12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8">
    <w:name w:val="xl12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29">
    <w:name w:val="xl12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0">
    <w:name w:val="xl13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1">
    <w:name w:val="xl13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color w:val="FF0000"/>
      <w:sz w:val="28"/>
    </w:rPr>
  </w:style>
  <w:style w:type="paragraph" w:customStyle="1" w:styleId="xl132">
    <w:name w:val="xl13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 w:val="28"/>
    </w:rPr>
  </w:style>
  <w:style w:type="paragraph" w:customStyle="1" w:styleId="xl133">
    <w:name w:val="xl13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34">
    <w:name w:val="xl13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5">
    <w:name w:val="xl13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6">
    <w:name w:val="xl13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 w:val="28"/>
    </w:rPr>
  </w:style>
  <w:style w:type="paragraph" w:customStyle="1" w:styleId="xl137">
    <w:name w:val="xl137"/>
    <w:basedOn w:val="Normal"/>
    <w:rsid w:val="00241B5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38">
    <w:name w:val="xl138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Angsana New" w:hAnsi="Angsana New"/>
      <w:b/>
      <w:bCs/>
      <w:sz w:val="32"/>
      <w:szCs w:val="32"/>
    </w:rPr>
  </w:style>
  <w:style w:type="paragraph" w:customStyle="1" w:styleId="xl139">
    <w:name w:val="xl139"/>
    <w:basedOn w:val="Normal"/>
    <w:rsid w:val="00241B52"/>
    <w:pPr>
      <w:spacing w:before="100" w:beforeAutospacing="1" w:after="100" w:afterAutospacing="1"/>
    </w:pPr>
    <w:rPr>
      <w:rFonts w:ascii="Angsana New" w:hAnsi="Angsana New"/>
      <w:b/>
      <w:bCs/>
      <w:sz w:val="32"/>
      <w:szCs w:val="32"/>
    </w:rPr>
  </w:style>
  <w:style w:type="paragraph" w:customStyle="1" w:styleId="xl140">
    <w:name w:val="xl140"/>
    <w:basedOn w:val="Normal"/>
    <w:rsid w:val="00241B52"/>
    <w:pPr>
      <w:shd w:val="clear" w:color="000000" w:fill="FFFF00"/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141">
    <w:name w:val="xl141"/>
    <w:basedOn w:val="Normal"/>
    <w:rsid w:val="00241B52"/>
    <w:pPr>
      <w:shd w:val="pct12" w:color="000000" w:fill="auto"/>
      <w:spacing w:before="100" w:beforeAutospacing="1" w:after="100" w:afterAutospacing="1"/>
    </w:pPr>
    <w:rPr>
      <w:rFonts w:ascii="Browallia New" w:hAnsi="Browallia New" w:cs="Browallia New"/>
      <w:sz w:val="28"/>
    </w:rPr>
  </w:style>
  <w:style w:type="paragraph" w:customStyle="1" w:styleId="xl142">
    <w:name w:val="xl142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 w:val="28"/>
    </w:rPr>
  </w:style>
  <w:style w:type="paragraph" w:customStyle="1" w:styleId="xl143">
    <w:name w:val="xl143"/>
    <w:basedOn w:val="Normal"/>
    <w:rsid w:val="00241B52"/>
    <w:pPr>
      <w:spacing w:before="100" w:beforeAutospacing="1" w:after="100" w:afterAutospacing="1"/>
      <w:jc w:val="center"/>
      <w:textAlignment w:val="center"/>
    </w:pPr>
    <w:rPr>
      <w:rFonts w:ascii="Browallia New" w:hAnsi="Browallia New" w:cs="Browallia New"/>
      <w:b/>
      <w:bCs/>
      <w:sz w:val="28"/>
    </w:rPr>
  </w:style>
  <w:style w:type="paragraph" w:customStyle="1" w:styleId="xl144">
    <w:name w:val="xl144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5">
    <w:name w:val="xl14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6">
    <w:name w:val="xl14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147">
    <w:name w:val="xl147"/>
    <w:basedOn w:val="Normal"/>
    <w:rsid w:val="00241B5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48">
    <w:name w:val="xl148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49">
    <w:name w:val="xl149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0">
    <w:name w:val="xl150"/>
    <w:basedOn w:val="Normal"/>
    <w:rsid w:val="00241B52"/>
    <w:pPr>
      <w:pBdr>
        <w:top w:val="double" w:sz="6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1">
    <w:name w:val="xl151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2">
    <w:name w:val="xl152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3">
    <w:name w:val="xl153"/>
    <w:basedOn w:val="Normal"/>
    <w:rsid w:val="00241B52"/>
    <w:pPr>
      <w:pBdr>
        <w:top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4">
    <w:name w:val="xl154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5">
    <w:name w:val="xl155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6">
    <w:name w:val="xl156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57">
    <w:name w:val="xl15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8">
    <w:name w:val="xl15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59">
    <w:name w:val="xl159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0">
    <w:name w:val="xl16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1">
    <w:name w:val="xl16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2">
    <w:name w:val="xl162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3">
    <w:name w:val="xl16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4">
    <w:name w:val="xl16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5">
    <w:name w:val="xl165"/>
    <w:basedOn w:val="Normal"/>
    <w:rsid w:val="00241B52"/>
    <w:pPr>
      <w:pBdr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66">
    <w:name w:val="xl166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7">
    <w:name w:val="xl167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8">
    <w:name w:val="xl16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69">
    <w:name w:val="xl169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0">
    <w:name w:val="xl17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1">
    <w:name w:val="xl17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2">
    <w:name w:val="xl172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3">
    <w:name w:val="xl17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4">
    <w:name w:val="xl17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5">
    <w:name w:val="xl175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6">
    <w:name w:val="xl17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7">
    <w:name w:val="xl17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8">
    <w:name w:val="xl178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79">
    <w:name w:val="xl17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80">
    <w:name w:val="xl18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81">
    <w:name w:val="xl181"/>
    <w:basedOn w:val="Normal"/>
    <w:rsid w:val="00241B52"/>
    <w:pPr>
      <w:pBdr>
        <w:top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2">
    <w:name w:val="xl182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3">
    <w:name w:val="xl183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4">
    <w:name w:val="xl184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5">
    <w:name w:val="xl18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6">
    <w:name w:val="xl18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7">
    <w:name w:val="xl187"/>
    <w:basedOn w:val="Normal"/>
    <w:rsid w:val="00241B52"/>
    <w:pPr>
      <w:pBdr>
        <w:top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88">
    <w:name w:val="xl188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89">
    <w:name w:val="xl189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0">
    <w:name w:val="xl190"/>
    <w:basedOn w:val="Normal"/>
    <w:rsid w:val="00241B5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1">
    <w:name w:val="xl191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2">
    <w:name w:val="xl192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193">
    <w:name w:val="xl193"/>
    <w:basedOn w:val="Normal"/>
    <w:rsid w:val="00241B52"/>
    <w:pPr>
      <w:pBdr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94">
    <w:name w:val="xl194"/>
    <w:basedOn w:val="Normal"/>
    <w:rsid w:val="00241B52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5">
    <w:name w:val="xl195"/>
    <w:basedOn w:val="Normal"/>
    <w:rsid w:val="00241B52"/>
    <w:pPr>
      <w:pBdr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6">
    <w:name w:val="xl196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197">
    <w:name w:val="xl19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8">
    <w:name w:val="xl19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199">
    <w:name w:val="xl199"/>
    <w:basedOn w:val="Normal"/>
    <w:rsid w:val="00241B52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00">
    <w:name w:val="xl200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201">
    <w:name w:val="xl201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szCs w:val="24"/>
    </w:rPr>
  </w:style>
  <w:style w:type="paragraph" w:customStyle="1" w:styleId="xl202">
    <w:name w:val="xl20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3">
    <w:name w:val="xl203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4">
    <w:name w:val="xl20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5">
    <w:name w:val="xl20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6">
    <w:name w:val="xl206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7">
    <w:name w:val="xl20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8">
    <w:name w:val="xl20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09">
    <w:name w:val="xl20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0">
    <w:name w:val="xl210"/>
    <w:basedOn w:val="Normal"/>
    <w:rsid w:val="00241B52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1">
    <w:name w:val="xl211"/>
    <w:basedOn w:val="Normal"/>
    <w:rsid w:val="00241B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2">
    <w:name w:val="xl212"/>
    <w:basedOn w:val="Normal"/>
    <w:rsid w:val="00241B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3">
    <w:name w:val="xl213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4">
    <w:name w:val="xl21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5">
    <w:name w:val="xl21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6">
    <w:name w:val="xl216"/>
    <w:basedOn w:val="Normal"/>
    <w:rsid w:val="00241B52"/>
    <w:pPr>
      <w:pBdr>
        <w:top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7">
    <w:name w:val="xl21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8">
    <w:name w:val="xl21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i/>
      <w:iCs/>
      <w:szCs w:val="24"/>
    </w:rPr>
  </w:style>
  <w:style w:type="paragraph" w:customStyle="1" w:styleId="xl219">
    <w:name w:val="xl219"/>
    <w:basedOn w:val="Normal"/>
    <w:rsid w:val="00241B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20">
    <w:name w:val="xl22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H SarabunPSK" w:hAnsi="TH SarabunPSK" w:cs="TH SarabunPSK"/>
      <w:szCs w:val="24"/>
    </w:rPr>
  </w:style>
  <w:style w:type="paragraph" w:customStyle="1" w:styleId="xl221">
    <w:name w:val="xl221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2">
    <w:name w:val="xl222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3">
    <w:name w:val="xl223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Cs w:val="24"/>
    </w:rPr>
  </w:style>
  <w:style w:type="paragraph" w:customStyle="1" w:styleId="xl224">
    <w:name w:val="xl224"/>
    <w:basedOn w:val="Normal"/>
    <w:rsid w:val="00241B52"/>
    <w:pPr>
      <w:spacing w:before="100" w:beforeAutospacing="1" w:after="100" w:afterAutospacing="1"/>
    </w:pPr>
    <w:rPr>
      <w:rFonts w:ascii="TH SarabunPSK" w:hAnsi="TH SarabunPSK" w:cs="TH SarabunPSK"/>
      <w:szCs w:val="24"/>
    </w:rPr>
  </w:style>
  <w:style w:type="paragraph" w:customStyle="1" w:styleId="xl225">
    <w:name w:val="xl225"/>
    <w:basedOn w:val="Normal"/>
    <w:rsid w:val="00241B52"/>
    <w:pPr>
      <w:spacing w:before="100" w:beforeAutospacing="1" w:after="100" w:afterAutospacing="1"/>
      <w:jc w:val="center"/>
    </w:pPr>
    <w:rPr>
      <w:rFonts w:ascii="TH SarabunPSK" w:hAnsi="TH SarabunPSK" w:cs="TH SarabunPSK"/>
      <w:szCs w:val="24"/>
    </w:rPr>
  </w:style>
  <w:style w:type="paragraph" w:customStyle="1" w:styleId="xl226">
    <w:name w:val="xl226"/>
    <w:basedOn w:val="Normal"/>
    <w:rsid w:val="00241B52"/>
    <w:pPr>
      <w:spacing w:before="100" w:beforeAutospacing="1" w:after="100" w:afterAutospacing="1"/>
      <w:jc w:val="center"/>
    </w:pPr>
    <w:rPr>
      <w:rFonts w:ascii="TH SarabunPSK" w:hAnsi="TH SarabunPSK" w:cs="TH SarabunPSK"/>
      <w:szCs w:val="24"/>
    </w:rPr>
  </w:style>
  <w:style w:type="paragraph" w:customStyle="1" w:styleId="xl227">
    <w:name w:val="xl22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228">
    <w:name w:val="xl22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center"/>
    </w:pPr>
    <w:rPr>
      <w:rFonts w:ascii="TH SarabunPSK" w:hAnsi="TH SarabunPSK" w:cs="TH SarabunPSK"/>
      <w:b/>
      <w:bCs/>
      <w:szCs w:val="24"/>
    </w:rPr>
  </w:style>
  <w:style w:type="paragraph" w:customStyle="1" w:styleId="xl229">
    <w:name w:val="xl229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</w:rPr>
  </w:style>
  <w:style w:type="paragraph" w:customStyle="1" w:styleId="xl230">
    <w:name w:val="xl230"/>
    <w:basedOn w:val="Normal"/>
    <w:rsid w:val="00241B52"/>
    <w:pPr>
      <w:spacing w:before="100" w:beforeAutospacing="1" w:after="100" w:afterAutospacing="1"/>
      <w:jc w:val="center"/>
      <w:textAlignment w:val="top"/>
    </w:pPr>
    <w:rPr>
      <w:rFonts w:ascii="TH SarabunPSK" w:hAnsi="TH SarabunPSK" w:cs="TH SarabunPSK"/>
      <w:b/>
      <w:bCs/>
      <w:sz w:val="28"/>
    </w:rPr>
  </w:style>
  <w:style w:type="paragraph" w:customStyle="1" w:styleId="xl231">
    <w:name w:val="xl231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32">
    <w:name w:val="xl232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33">
    <w:name w:val="xl233"/>
    <w:basedOn w:val="Normal"/>
    <w:rsid w:val="00241B52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34">
    <w:name w:val="xl23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5">
    <w:name w:val="xl23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6">
    <w:name w:val="xl23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37">
    <w:name w:val="xl23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8">
    <w:name w:val="xl23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39">
    <w:name w:val="xl23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0">
    <w:name w:val="xl24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41">
    <w:name w:val="xl24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2">
    <w:name w:val="xl24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3">
    <w:name w:val="xl24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4">
    <w:name w:val="xl24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5">
    <w:name w:val="xl24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6">
    <w:name w:val="xl246"/>
    <w:basedOn w:val="Normal"/>
    <w:rsid w:val="00241B52"/>
    <w:pPr>
      <w:pBdr>
        <w:lef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47">
    <w:name w:val="xl247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48">
    <w:name w:val="xl248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49">
    <w:name w:val="xl249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0">
    <w:name w:val="xl250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</w:pBdr>
      <w:shd w:val="clear" w:color="000000" w:fill="00FF00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1">
    <w:name w:val="xl251"/>
    <w:basedOn w:val="Normal"/>
    <w:rsid w:val="00241B52"/>
    <w:pPr>
      <w:pBdr>
        <w:top w:val="double" w:sz="6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00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52">
    <w:name w:val="xl25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3">
    <w:name w:val="xl25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4">
    <w:name w:val="xl25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55">
    <w:name w:val="xl25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szCs w:val="24"/>
    </w:rPr>
  </w:style>
  <w:style w:type="paragraph" w:customStyle="1" w:styleId="xl256">
    <w:name w:val="xl25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57">
    <w:name w:val="xl25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58">
    <w:name w:val="xl258"/>
    <w:basedOn w:val="Normal"/>
    <w:rsid w:val="00241B52"/>
    <w:pPr>
      <w:pBdr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59">
    <w:name w:val="xl25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0">
    <w:name w:val="xl260"/>
    <w:basedOn w:val="Normal"/>
    <w:rsid w:val="00241B5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1">
    <w:name w:val="xl26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2">
    <w:name w:val="xl26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3">
    <w:name w:val="xl26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64">
    <w:name w:val="xl26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5">
    <w:name w:val="xl26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66">
    <w:name w:val="xl266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67">
    <w:name w:val="xl267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68">
    <w:name w:val="xl268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FFFF99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69">
    <w:name w:val="xl26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0">
    <w:name w:val="xl27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1">
    <w:name w:val="xl27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72">
    <w:name w:val="xl27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3">
    <w:name w:val="xl273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74">
    <w:name w:val="xl274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5">
    <w:name w:val="xl275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76">
    <w:name w:val="xl276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7">
    <w:name w:val="xl27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78">
    <w:name w:val="xl278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279">
    <w:name w:val="xl279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0">
    <w:name w:val="xl280"/>
    <w:basedOn w:val="Normal"/>
    <w:rsid w:val="00241B52"/>
    <w:pPr>
      <w:pBdr>
        <w:lef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1">
    <w:name w:val="xl281"/>
    <w:basedOn w:val="Normal"/>
    <w:rsid w:val="00241B52"/>
    <w:pPr>
      <w:pBdr>
        <w:left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2">
    <w:name w:val="xl282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3">
    <w:name w:val="xl28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4">
    <w:name w:val="xl28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5">
    <w:name w:val="xl28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6">
    <w:name w:val="xl28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87">
    <w:name w:val="xl287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288">
    <w:name w:val="xl288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szCs w:val="24"/>
    </w:rPr>
  </w:style>
  <w:style w:type="paragraph" w:customStyle="1" w:styleId="xl289">
    <w:name w:val="xl28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290">
    <w:name w:val="xl290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1">
    <w:name w:val="xl291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2">
    <w:name w:val="xl292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3">
    <w:name w:val="xl29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4">
    <w:name w:val="xl29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5">
    <w:name w:val="xl29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296">
    <w:name w:val="xl29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7">
    <w:name w:val="xl29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8">
    <w:name w:val="xl29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299">
    <w:name w:val="xl29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300">
    <w:name w:val="xl30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pct12" w:color="000000" w:fill="auto"/>
      <w:spacing w:before="100" w:beforeAutospacing="1" w:after="100" w:afterAutospacing="1"/>
      <w:jc w:val="center"/>
      <w:textAlignment w:val="top"/>
    </w:pPr>
    <w:rPr>
      <w:rFonts w:ascii="AngsanaUPC" w:hAnsi="AngsanaUPC" w:cs="AngsanaUPC"/>
      <w:szCs w:val="24"/>
    </w:rPr>
  </w:style>
  <w:style w:type="paragraph" w:customStyle="1" w:styleId="xl301">
    <w:name w:val="xl30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2">
    <w:name w:val="xl30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3">
    <w:name w:val="xl303"/>
    <w:basedOn w:val="Normal"/>
    <w:rsid w:val="00241B5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4">
    <w:name w:val="xl304"/>
    <w:basedOn w:val="Normal"/>
    <w:rsid w:val="00241B5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5">
    <w:name w:val="xl305"/>
    <w:basedOn w:val="Normal"/>
    <w:rsid w:val="00241B5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ngsana New" w:hAnsi="Angsana New"/>
      <w:szCs w:val="24"/>
    </w:rPr>
  </w:style>
  <w:style w:type="paragraph" w:customStyle="1" w:styleId="xl306">
    <w:name w:val="xl306"/>
    <w:basedOn w:val="Normal"/>
    <w:rsid w:val="00241B52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07">
    <w:name w:val="xl307"/>
    <w:basedOn w:val="Normal"/>
    <w:rsid w:val="00241B52"/>
    <w:pPr>
      <w:pBdr>
        <w:top w:val="single" w:sz="4" w:space="0" w:color="auto"/>
        <w:left w:val="single" w:sz="4" w:space="0" w:color="auto"/>
        <w:bottom w:val="double" w:sz="6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08">
    <w:name w:val="xl308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09">
    <w:name w:val="xl309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10">
    <w:name w:val="xl310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1">
    <w:name w:val="xl311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2">
    <w:name w:val="xl312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CC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paragraph" w:customStyle="1" w:styleId="xl313">
    <w:name w:val="xl313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4">
    <w:name w:val="xl314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5">
    <w:name w:val="xl315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00FFFF"/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6">
    <w:name w:val="xl316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thinDiagStripe" w:color="000000" w:fill="auto"/>
      <w:spacing w:before="100" w:beforeAutospacing="1" w:after="100" w:afterAutospacing="1"/>
      <w:textAlignment w:val="top"/>
    </w:pPr>
    <w:rPr>
      <w:rFonts w:ascii="Browallia New" w:hAnsi="Browallia New" w:cs="Browallia New"/>
      <w:i/>
      <w:iCs/>
      <w:szCs w:val="24"/>
    </w:rPr>
  </w:style>
  <w:style w:type="paragraph" w:customStyle="1" w:styleId="xl317">
    <w:name w:val="xl317"/>
    <w:basedOn w:val="Normal"/>
    <w:rsid w:val="00241B5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00FFFF"/>
      <w:spacing w:before="100" w:beforeAutospacing="1" w:after="100" w:afterAutospacing="1"/>
      <w:jc w:val="center"/>
      <w:textAlignment w:val="top"/>
    </w:pPr>
    <w:rPr>
      <w:rFonts w:ascii="Wingdings" w:hAnsi="Wingdings" w:cs="Tahoma"/>
      <w:szCs w:val="24"/>
    </w:rPr>
  </w:style>
  <w:style w:type="paragraph" w:customStyle="1" w:styleId="xl318">
    <w:name w:val="xl318"/>
    <w:basedOn w:val="Normal"/>
    <w:rsid w:val="00241B5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Browallia New" w:hAnsi="Browallia New" w:cs="Browallia New"/>
      <w:szCs w:val="24"/>
    </w:rPr>
  </w:style>
  <w:style w:type="character" w:customStyle="1" w:styleId="style3861">
    <w:name w:val="style3861"/>
    <w:rsid w:val="00241B52"/>
    <w:rPr>
      <w:rFonts w:ascii="Verdana" w:hAnsi="Verdana" w:hint="default"/>
      <w:color w:val="009966"/>
      <w:sz w:val="20"/>
      <w:szCs w:val="20"/>
    </w:rPr>
  </w:style>
  <w:style w:type="character" w:customStyle="1" w:styleId="style4361">
    <w:name w:val="style4361"/>
    <w:rsid w:val="00241B52"/>
    <w:rPr>
      <w:rFonts w:ascii="Verdana" w:hAnsi="Verdana" w:hint="default"/>
      <w:color w:val="009966"/>
      <w:sz w:val="18"/>
      <w:szCs w:val="18"/>
    </w:rPr>
  </w:style>
  <w:style w:type="paragraph" w:customStyle="1" w:styleId="ListParagraph2">
    <w:name w:val="List Paragraph2"/>
    <w:basedOn w:val="Normal"/>
    <w:qFormat/>
    <w:rsid w:val="00241B52"/>
    <w:pPr>
      <w:ind w:left="720"/>
      <w:contextualSpacing/>
    </w:pPr>
  </w:style>
  <w:style w:type="character" w:customStyle="1" w:styleId="style28txt01">
    <w:name w:val="style28 txt01"/>
    <w:basedOn w:val="DefaultParagraphFont"/>
    <w:rsid w:val="00241B52"/>
  </w:style>
  <w:style w:type="character" w:customStyle="1" w:styleId="style281">
    <w:name w:val="style281"/>
    <w:rsid w:val="00241B52"/>
    <w:rPr>
      <w:color w:val="006600"/>
    </w:rPr>
  </w:style>
  <w:style w:type="character" w:customStyle="1" w:styleId="txt01style28">
    <w:name w:val="txt01 style28"/>
    <w:basedOn w:val="DefaultParagraphFont"/>
    <w:rsid w:val="00241B52"/>
  </w:style>
  <w:style w:type="paragraph" w:styleId="ListParagraph">
    <w:name w:val="List Paragraph"/>
    <w:basedOn w:val="Normal"/>
    <w:qFormat/>
    <w:rsid w:val="00241B5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editsection">
    <w:name w:val="editsection"/>
    <w:basedOn w:val="DefaultParagraphFont"/>
    <w:rsid w:val="00241B52"/>
  </w:style>
  <w:style w:type="character" w:customStyle="1" w:styleId="mw-headline">
    <w:name w:val="mw-headline"/>
    <w:basedOn w:val="DefaultParagraphFont"/>
    <w:rsid w:val="00241B52"/>
  </w:style>
  <w:style w:type="character" w:styleId="Strong">
    <w:name w:val="Strong"/>
    <w:uiPriority w:val="22"/>
    <w:qFormat/>
    <w:rsid w:val="00241B52"/>
    <w:rPr>
      <w:b/>
      <w:bCs/>
    </w:rPr>
  </w:style>
  <w:style w:type="character" w:customStyle="1" w:styleId="style951">
    <w:name w:val="style951"/>
    <w:rsid w:val="00241B52"/>
    <w:rPr>
      <w:color w:val="000000"/>
    </w:rPr>
  </w:style>
  <w:style w:type="paragraph" w:styleId="BodyTextIndent3">
    <w:name w:val="Body Text Indent 3"/>
    <w:basedOn w:val="Normal"/>
    <w:link w:val="BodyTextIndent3Char"/>
    <w:rsid w:val="00241B5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241B52"/>
    <w:rPr>
      <w:rFonts w:ascii="Times New Roman" w:eastAsia="Times New Roman" w:hAnsi="Times New Roman" w:cs="Angsana New"/>
      <w:sz w:val="16"/>
      <w:szCs w:val="20"/>
    </w:rPr>
  </w:style>
  <w:style w:type="paragraph" w:customStyle="1" w:styleId="ListParagraph1">
    <w:name w:val="List Paragraph1"/>
    <w:basedOn w:val="Normal"/>
    <w:qFormat/>
    <w:rsid w:val="00241B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styleId="FootnoteText">
    <w:name w:val="footnote text"/>
    <w:basedOn w:val="Normal"/>
    <w:link w:val="FootnoteTextChar2"/>
    <w:rsid w:val="00241B52"/>
    <w:rPr>
      <w:sz w:val="20"/>
      <w:szCs w:val="20"/>
    </w:rPr>
  </w:style>
  <w:style w:type="character" w:customStyle="1" w:styleId="FootnoteTextChar2">
    <w:name w:val="Footnote Text Char2"/>
    <w:basedOn w:val="DefaultParagraphFont"/>
    <w:link w:val="FootnoteText"/>
    <w:rsid w:val="00241B52"/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uiPriority w:val="99"/>
    <w:rsid w:val="00241B52"/>
    <w:rPr>
      <w:vertAlign w:val="superscript"/>
    </w:rPr>
  </w:style>
  <w:style w:type="character" w:customStyle="1" w:styleId="style961">
    <w:name w:val="style961"/>
    <w:rsid w:val="00241B52"/>
    <w:rPr>
      <w:color w:val="333333"/>
    </w:rPr>
  </w:style>
  <w:style w:type="paragraph" w:customStyle="1" w:styleId="12">
    <w:name w:val="รายการย่อหน้า1"/>
    <w:basedOn w:val="Normal"/>
    <w:qFormat/>
    <w:rsid w:val="00241B52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Title">
    <w:name w:val="Title"/>
    <w:basedOn w:val="Normal"/>
    <w:next w:val="Normal"/>
    <w:link w:val="TitleChar"/>
    <w:qFormat/>
    <w:rsid w:val="00241B52"/>
    <w:pPr>
      <w:pBdr>
        <w:bottom w:val="single" w:sz="4" w:space="1" w:color="auto"/>
      </w:pBdr>
      <w:spacing w:after="200"/>
      <w:contextualSpacing/>
    </w:pPr>
    <w:rPr>
      <w:rFonts w:ascii="Cambria" w:hAnsi="Cambria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241B52"/>
    <w:rPr>
      <w:rFonts w:ascii="Cambria" w:eastAsia="Times New Roman" w:hAnsi="Cambria" w:cs="Angsana New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241B52"/>
    <w:pPr>
      <w:spacing w:after="600" w:line="276" w:lineRule="auto"/>
    </w:pPr>
    <w:rPr>
      <w:rFonts w:ascii="Cambria" w:hAnsi="Cambria"/>
      <w:i/>
      <w:iCs/>
      <w:spacing w:val="13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41B52"/>
    <w:rPr>
      <w:rFonts w:ascii="Cambria" w:eastAsia="Times New Roman" w:hAnsi="Cambria" w:cs="Angsana New"/>
      <w:i/>
      <w:iCs/>
      <w:spacing w:val="13"/>
      <w:sz w:val="24"/>
      <w:szCs w:val="24"/>
    </w:rPr>
  </w:style>
  <w:style w:type="paragraph" w:styleId="NoSpacing">
    <w:name w:val="No Spacing"/>
    <w:basedOn w:val="Normal"/>
    <w:link w:val="NoSpacingChar"/>
    <w:uiPriority w:val="1"/>
    <w:qFormat/>
    <w:rsid w:val="00241B52"/>
    <w:rPr>
      <w:rFonts w:ascii="Calibri" w:eastAsia="Calibri" w:hAnsi="Calibri"/>
      <w:sz w:val="22"/>
      <w:szCs w:val="22"/>
    </w:rPr>
  </w:style>
  <w:style w:type="character" w:customStyle="1" w:styleId="NoSpacingChar">
    <w:name w:val="No Spacing Char"/>
    <w:link w:val="NoSpacing"/>
    <w:uiPriority w:val="1"/>
    <w:rsid w:val="00241B52"/>
    <w:rPr>
      <w:rFonts w:ascii="Calibri" w:eastAsia="Calibri" w:hAnsi="Calibri" w:cs="Angsana New"/>
      <w:szCs w:val="22"/>
    </w:rPr>
  </w:style>
  <w:style w:type="paragraph" w:styleId="Quote">
    <w:name w:val="Quote"/>
    <w:basedOn w:val="Normal"/>
    <w:next w:val="Normal"/>
    <w:link w:val="QuoteChar"/>
    <w:uiPriority w:val="29"/>
    <w:qFormat/>
    <w:rsid w:val="00241B52"/>
    <w:pPr>
      <w:spacing w:before="200" w:line="276" w:lineRule="auto"/>
      <w:ind w:left="360" w:right="360"/>
    </w:pPr>
    <w:rPr>
      <w:rFonts w:ascii="Calibri" w:eastAsia="Calibri" w:hAnsi="Calibri"/>
      <w:i/>
      <w:iCs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241B52"/>
    <w:rPr>
      <w:rFonts w:ascii="Calibri" w:eastAsia="Calibri" w:hAnsi="Calibri" w:cs="Angsana New"/>
      <w:i/>
      <w:i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41B52"/>
    <w:pPr>
      <w:pBdr>
        <w:bottom w:val="single" w:sz="4" w:space="1" w:color="auto"/>
      </w:pBdr>
      <w:spacing w:before="200" w:after="280" w:line="276" w:lineRule="auto"/>
      <w:ind w:left="1008" w:right="1152"/>
      <w:jc w:val="both"/>
    </w:pPr>
    <w:rPr>
      <w:rFonts w:ascii="Calibri" w:eastAsia="Calibri" w:hAnsi="Calibri"/>
      <w:b/>
      <w:bCs/>
      <w:i/>
      <w:iCs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41B52"/>
    <w:rPr>
      <w:rFonts w:ascii="Calibri" w:eastAsia="Calibri" w:hAnsi="Calibri" w:cs="Angsana New"/>
      <w:b/>
      <w:bCs/>
      <w:i/>
      <w:iCs/>
      <w:szCs w:val="22"/>
    </w:rPr>
  </w:style>
  <w:style w:type="character" w:styleId="SubtleEmphasis">
    <w:name w:val="Subtle Emphasis"/>
    <w:uiPriority w:val="19"/>
    <w:qFormat/>
    <w:rsid w:val="00241B52"/>
    <w:rPr>
      <w:i/>
      <w:iCs/>
    </w:rPr>
  </w:style>
  <w:style w:type="character" w:styleId="IntenseEmphasis">
    <w:name w:val="Intense Emphasis"/>
    <w:uiPriority w:val="21"/>
    <w:qFormat/>
    <w:rsid w:val="00241B52"/>
    <w:rPr>
      <w:b/>
      <w:bCs/>
    </w:rPr>
  </w:style>
  <w:style w:type="character" w:styleId="SubtleReference">
    <w:name w:val="Subtle Reference"/>
    <w:uiPriority w:val="31"/>
    <w:qFormat/>
    <w:rsid w:val="00241B52"/>
    <w:rPr>
      <w:smallCaps/>
    </w:rPr>
  </w:style>
  <w:style w:type="character" w:styleId="IntenseReference">
    <w:name w:val="Intense Reference"/>
    <w:uiPriority w:val="32"/>
    <w:qFormat/>
    <w:rsid w:val="00241B52"/>
    <w:rPr>
      <w:smallCaps/>
      <w:spacing w:val="5"/>
      <w:u w:val="single"/>
    </w:rPr>
  </w:style>
  <w:style w:type="character" w:styleId="BookTitle">
    <w:name w:val="Book Title"/>
    <w:uiPriority w:val="33"/>
    <w:qFormat/>
    <w:rsid w:val="00241B52"/>
    <w:rPr>
      <w:i/>
      <w:iCs/>
      <w:smallCaps/>
      <w:spacing w:val="5"/>
    </w:rPr>
  </w:style>
  <w:style w:type="character" w:customStyle="1" w:styleId="style1171">
    <w:name w:val="style1171"/>
    <w:rsid w:val="00241B52"/>
    <w:rPr>
      <w:b/>
      <w:bCs/>
      <w:color w:val="0000FF"/>
      <w:sz w:val="36"/>
      <w:szCs w:val="36"/>
    </w:rPr>
  </w:style>
  <w:style w:type="paragraph" w:customStyle="1" w:styleId="ecbodytext">
    <w:name w:val="ec_bodytext"/>
    <w:basedOn w:val="Normal"/>
    <w:rsid w:val="00241B52"/>
    <w:pPr>
      <w:spacing w:before="100" w:beforeAutospacing="1" w:after="100" w:afterAutospacing="1"/>
    </w:pPr>
    <w:rPr>
      <w:rFonts w:ascii="Tahoma" w:hAnsi="Tahoma" w:cs="Tahoma"/>
      <w:szCs w:val="24"/>
    </w:rPr>
  </w:style>
  <w:style w:type="paragraph" w:customStyle="1" w:styleId="Table">
    <w:name w:val="Table"/>
    <w:basedOn w:val="Normal"/>
    <w:rsid w:val="00241B52"/>
    <w:pPr>
      <w:ind w:left="1276" w:hanging="1276"/>
      <w:jc w:val="both"/>
    </w:pPr>
    <w:rPr>
      <w:rFonts w:ascii="Angsana New" w:hAnsi="Angsana New"/>
      <w:sz w:val="36"/>
      <w:szCs w:val="36"/>
      <w:lang w:val="en-GB"/>
    </w:rPr>
  </w:style>
  <w:style w:type="paragraph" w:customStyle="1" w:styleId="Subhead1">
    <w:name w:val="Subhead 1"/>
    <w:basedOn w:val="Normal"/>
    <w:rsid w:val="00241B52"/>
    <w:pPr>
      <w:autoSpaceDE w:val="0"/>
      <w:autoSpaceDN w:val="0"/>
      <w:adjustRightInd w:val="0"/>
    </w:pPr>
    <w:rPr>
      <w:rFonts w:cs="EucrosiaUPC"/>
      <w:b/>
      <w:bCs/>
      <w:color w:val="01947F"/>
      <w:sz w:val="34"/>
      <w:szCs w:val="34"/>
    </w:rPr>
  </w:style>
  <w:style w:type="paragraph" w:styleId="NormalIndent">
    <w:name w:val="Normal Indent"/>
    <w:basedOn w:val="Normal"/>
    <w:rsid w:val="00241B52"/>
    <w:pPr>
      <w:spacing w:before="240"/>
      <w:ind w:left="720" w:firstLine="720"/>
      <w:jc w:val="both"/>
    </w:pPr>
    <w:rPr>
      <w:rFonts w:ascii="Angsana New" w:hAnsi="Angsana New"/>
      <w:sz w:val="32"/>
      <w:szCs w:val="32"/>
      <w:lang w:val="en-GB"/>
    </w:rPr>
  </w:style>
  <w:style w:type="paragraph" w:styleId="List2">
    <w:name w:val="List 2"/>
    <w:basedOn w:val="Normal"/>
    <w:rsid w:val="00241B52"/>
    <w:pPr>
      <w:spacing w:before="240"/>
      <w:ind w:left="566" w:hanging="283"/>
      <w:jc w:val="both"/>
    </w:pPr>
    <w:rPr>
      <w:rFonts w:ascii="Angsana New" w:hAnsi="Angsana New"/>
      <w:sz w:val="32"/>
      <w:szCs w:val="32"/>
      <w:lang w:val="en-GB"/>
    </w:rPr>
  </w:style>
  <w:style w:type="paragraph" w:styleId="ListBullet">
    <w:name w:val="List Bullet"/>
    <w:basedOn w:val="Normal"/>
    <w:autoRedefine/>
    <w:rsid w:val="00241B52"/>
    <w:pPr>
      <w:tabs>
        <w:tab w:val="num" w:pos="0"/>
      </w:tabs>
      <w:ind w:left="1639" w:hanging="1639"/>
    </w:pPr>
    <w:rPr>
      <w:rFonts w:ascii="Cordia New" w:hAnsi="Cordia New" w:cs="Cordia New"/>
      <w:b/>
      <w:bCs/>
      <w:sz w:val="32"/>
      <w:szCs w:val="32"/>
    </w:rPr>
  </w:style>
  <w:style w:type="paragraph" w:styleId="ListBullet2">
    <w:name w:val="List Bullet 2"/>
    <w:basedOn w:val="Normal"/>
    <w:autoRedefine/>
    <w:rsid w:val="00241B52"/>
    <w:pPr>
      <w:tabs>
        <w:tab w:val="left" w:pos="0"/>
      </w:tabs>
      <w:ind w:left="1120" w:hanging="1120"/>
      <w:jc w:val="both"/>
    </w:pPr>
    <w:rPr>
      <w:rFonts w:ascii="Cordia New" w:hAnsi="Cordia New" w:cs="EucrosiaUPC"/>
      <w:sz w:val="32"/>
      <w:szCs w:val="32"/>
    </w:rPr>
  </w:style>
  <w:style w:type="paragraph" w:customStyle="1" w:styleId="MMTopic1">
    <w:name w:val="MM Topic 1"/>
    <w:basedOn w:val="Heading1"/>
    <w:rsid w:val="00241B52"/>
    <w:pPr>
      <w:spacing w:before="240" w:after="60"/>
    </w:pPr>
    <w:rPr>
      <w:rFonts w:ascii="Arial" w:eastAsia="Times New Roman" w:hAnsi="Arial" w:cs="Angsana New"/>
      <w:szCs w:val="37"/>
    </w:rPr>
  </w:style>
  <w:style w:type="paragraph" w:customStyle="1" w:styleId="MMTopic2">
    <w:name w:val="MM Topic 2"/>
    <w:basedOn w:val="Heading2"/>
    <w:rsid w:val="00241B52"/>
    <w:pPr>
      <w:keepLines w:val="0"/>
      <w:spacing w:before="240" w:after="60"/>
    </w:pPr>
    <w:rPr>
      <w:rFonts w:ascii="Arial" w:eastAsia="Times New Roman" w:hAnsi="Arial" w:cs="Cordia New"/>
      <w:i/>
      <w:iCs/>
      <w:color w:val="auto"/>
      <w:sz w:val="28"/>
      <w:szCs w:val="32"/>
    </w:rPr>
  </w:style>
  <w:style w:type="paragraph" w:customStyle="1" w:styleId="MMTopic3">
    <w:name w:val="MM Topic 3"/>
    <w:basedOn w:val="Heading3"/>
    <w:rsid w:val="00241B52"/>
    <w:rPr>
      <w:rFonts w:cs="Cordia New"/>
    </w:rPr>
  </w:style>
  <w:style w:type="paragraph" w:customStyle="1" w:styleId="Style2">
    <w:name w:val="Style2"/>
    <w:basedOn w:val="Normal"/>
    <w:next w:val="Normal"/>
    <w:autoRedefine/>
    <w:rsid w:val="00241B52"/>
    <w:pPr>
      <w:ind w:firstLine="800"/>
      <w:jc w:val="thaiDistribute"/>
    </w:pPr>
    <w:rPr>
      <w:rFonts w:ascii="Angsana New" w:eastAsia="Cordia New" w:hAnsi="Angsana New"/>
      <w:b/>
      <w:bCs/>
      <w:color w:val="0000FF"/>
      <w:sz w:val="32"/>
      <w:szCs w:val="32"/>
      <w:lang w:eastAsia="zh-CN"/>
    </w:rPr>
  </w:style>
  <w:style w:type="paragraph" w:styleId="BodyText3">
    <w:name w:val="Body Text 3"/>
    <w:basedOn w:val="Normal"/>
    <w:link w:val="BodyText3Char"/>
    <w:rsid w:val="00241B52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241B52"/>
    <w:rPr>
      <w:rFonts w:ascii="Times New Roman" w:eastAsia="Times New Roman" w:hAnsi="Times New Roman" w:cs="Angsana New"/>
      <w:sz w:val="16"/>
      <w:szCs w:val="18"/>
    </w:rPr>
  </w:style>
  <w:style w:type="paragraph" w:styleId="BlockText">
    <w:name w:val="Block Text"/>
    <w:basedOn w:val="Normal"/>
    <w:rsid w:val="00241B52"/>
    <w:pPr>
      <w:widowControl w:val="0"/>
      <w:adjustRightInd w:val="0"/>
      <w:spacing w:line="360" w:lineRule="atLeast"/>
      <w:ind w:left="-90" w:right="-694" w:firstLine="1530"/>
      <w:jc w:val="both"/>
      <w:textAlignment w:val="baseline"/>
    </w:pPr>
    <w:rPr>
      <w:rFonts w:eastAsia="Cordia New"/>
      <w:sz w:val="32"/>
      <w:szCs w:val="32"/>
    </w:rPr>
  </w:style>
  <w:style w:type="character" w:customStyle="1" w:styleId="Hyperlink1">
    <w:name w:val="Hyperlink1"/>
    <w:rsid w:val="00241B52"/>
    <w:rPr>
      <w:b w:val="0"/>
      <w:bCs w:val="0"/>
      <w:strike w:val="0"/>
      <w:dstrike w:val="0"/>
      <w:color w:val="005A99"/>
      <w:u w:val="none"/>
      <w:effect w:val="none"/>
    </w:rPr>
  </w:style>
  <w:style w:type="paragraph" w:customStyle="1" w:styleId="BodyText1">
    <w:name w:val="Body Text1"/>
    <w:rsid w:val="00241B52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BrowalliaUPC"/>
      <w:color w:val="000000"/>
      <w:sz w:val="26"/>
      <w:szCs w:val="26"/>
    </w:rPr>
  </w:style>
  <w:style w:type="character" w:styleId="CommentReference">
    <w:name w:val="annotation reference"/>
    <w:rsid w:val="00241B52"/>
    <w:rPr>
      <w:sz w:val="16"/>
      <w:szCs w:val="18"/>
    </w:rPr>
  </w:style>
  <w:style w:type="paragraph" w:styleId="CommentText">
    <w:name w:val="annotation text"/>
    <w:basedOn w:val="Normal"/>
    <w:link w:val="CommentTextChar"/>
    <w:rsid w:val="00241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241B52"/>
    <w:rPr>
      <w:rFonts w:ascii="Times New Roman" w:eastAsia="Times New Roman" w:hAnsi="Times New Roma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41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41B52"/>
    <w:rPr>
      <w:rFonts w:ascii="Times New Roman" w:eastAsia="Times New Roman" w:hAnsi="Times New Roman" w:cs="Angsana New"/>
      <w:b/>
      <w:bCs/>
      <w:sz w:val="20"/>
      <w:szCs w:val="25"/>
    </w:rPr>
  </w:style>
  <w:style w:type="character" w:customStyle="1" w:styleId="FootnoteTextChar1">
    <w:name w:val="Footnote Text Char1"/>
    <w:basedOn w:val="DefaultParagraphFont"/>
    <w:rsid w:val="009A7AFA"/>
    <w:rPr>
      <w:rFonts w:ascii="MS Sans Serif" w:eastAsia="Cordia New" w:hAnsi="MS Sans Serif" w:cs="EucrosiaUPC"/>
      <w:sz w:val="28"/>
      <w:szCs w:val="28"/>
      <w:lang w:eastAsia="th-TH"/>
    </w:rPr>
  </w:style>
  <w:style w:type="paragraph" w:customStyle="1" w:styleId="20">
    <w:name w:val="รายการย่อหน้า2"/>
    <w:basedOn w:val="Normal"/>
    <w:uiPriority w:val="34"/>
    <w:qFormat/>
    <w:rsid w:val="00AD47A8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numbering" w:customStyle="1" w:styleId="NoList1">
    <w:name w:val="No List1"/>
    <w:next w:val="NoList"/>
    <w:semiHidden/>
    <w:unhideWhenUsed/>
    <w:rsid w:val="00011BE6"/>
  </w:style>
  <w:style w:type="table" w:customStyle="1" w:styleId="TableGrid2">
    <w:name w:val="Table Grid2"/>
    <w:basedOn w:val="TableNormal"/>
    <w:next w:val="TableGrid"/>
    <w:rsid w:val="00011BE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uiPriority w:val="59"/>
    <w:rsid w:val="00011BE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2">
    <w:name w:val="Table Grid22"/>
    <w:basedOn w:val="TableNormal"/>
    <w:next w:val="TableGrid"/>
    <w:uiPriority w:val="59"/>
    <w:rsid w:val="00011BE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TableNormal"/>
    <w:next w:val="TableGrid"/>
    <w:uiPriority w:val="59"/>
    <w:rsid w:val="00011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011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011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011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7">
    <w:name w:val="Table Grid7"/>
    <w:basedOn w:val="TableNormal"/>
    <w:next w:val="TableGrid"/>
    <w:uiPriority w:val="59"/>
    <w:rsid w:val="00011BE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8">
    <w:name w:val="Table Grid8"/>
    <w:basedOn w:val="TableNormal"/>
    <w:next w:val="TableGrid"/>
    <w:uiPriority w:val="59"/>
    <w:rsid w:val="00011BE6"/>
    <w:pPr>
      <w:spacing w:after="0" w:line="240" w:lineRule="auto"/>
      <w:jc w:val="thaiDistribute"/>
    </w:pPr>
    <w:rPr>
      <w:rFonts w:ascii="CordiaUPC" w:hAnsi="CordiaUPC" w:cs="Cordia New"/>
      <w:sz w:val="28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3">
    <w:name w:val="à¹×éÍàÃ×èÍ§"/>
    <w:basedOn w:val="Normal"/>
    <w:rsid w:val="00640A92"/>
    <w:pPr>
      <w:ind w:right="386"/>
    </w:pPr>
    <w:rPr>
      <w:rFonts w:ascii="CordiaUPC" w:hAnsi="CordiaUPC" w:cs="CordiaUPC"/>
      <w:sz w:val="28"/>
    </w:rPr>
  </w:style>
  <w:style w:type="paragraph" w:styleId="Revision">
    <w:name w:val="Revision"/>
    <w:hidden/>
    <w:semiHidden/>
    <w:rsid w:val="00640A92"/>
    <w:pPr>
      <w:spacing w:after="0" w:line="240" w:lineRule="auto"/>
    </w:pPr>
    <w:rPr>
      <w:rFonts w:ascii="Cordia New" w:eastAsia="Times New Roman" w:hAnsi="Cordia New" w:cs="Cordia New"/>
      <w:sz w:val="28"/>
      <w:szCs w:val="35"/>
    </w:rPr>
  </w:style>
  <w:style w:type="paragraph" w:customStyle="1" w:styleId="NoSpacing2">
    <w:name w:val="No Spacing2"/>
    <w:qFormat/>
    <w:rsid w:val="006A06D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customStyle="1" w:styleId="NoSpacing3">
    <w:name w:val="No Spacing3"/>
    <w:qFormat/>
    <w:rsid w:val="006A06D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style1">
    <w:name w:val="style1"/>
    <w:basedOn w:val="DefaultParagraphFont"/>
    <w:rsid w:val="006A06DF"/>
  </w:style>
  <w:style w:type="character" w:customStyle="1" w:styleId="postbody">
    <w:name w:val="postbody"/>
    <w:basedOn w:val="DefaultParagraphFont"/>
    <w:rsid w:val="006A06DF"/>
  </w:style>
  <w:style w:type="paragraph" w:styleId="BodyTextIndent2">
    <w:name w:val="Body Text Indent 2"/>
    <w:basedOn w:val="Normal"/>
    <w:link w:val="BodyTextIndent2Char"/>
    <w:rsid w:val="006A06D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6A06DF"/>
    <w:rPr>
      <w:rFonts w:ascii="Times New Roman" w:eastAsia="Times New Roman" w:hAnsi="Times New Roman" w:cs="Angsana New"/>
      <w:sz w:val="24"/>
    </w:rPr>
  </w:style>
  <w:style w:type="character" w:customStyle="1" w:styleId="apple-style-span">
    <w:name w:val="apple-style-span"/>
    <w:rsid w:val="006A06DF"/>
  </w:style>
  <w:style w:type="character" w:customStyle="1" w:styleId="FootnoteTextChar">
    <w:name w:val="Footnote Text Char"/>
    <w:basedOn w:val="DefaultParagraphFont"/>
    <w:locked/>
    <w:rsid w:val="006A06DF"/>
    <w:rPr>
      <w:rFonts w:ascii="MS Sans Serif" w:eastAsia="Times New Roman" w:hAnsi="MS Sans Serif" w:cs="EucrosiaUPC"/>
      <w:sz w:val="28"/>
      <w:lang w:eastAsia="th-TH" w:bidi="th-TH"/>
    </w:rPr>
  </w:style>
  <w:style w:type="paragraph" w:customStyle="1" w:styleId="31">
    <w:name w:val="รายการย่อหน้า31"/>
    <w:basedOn w:val="Normal"/>
    <w:qFormat/>
    <w:rsid w:val="00890A5E"/>
    <w:pPr>
      <w:ind w:left="720"/>
    </w:pPr>
  </w:style>
  <w:style w:type="paragraph" w:customStyle="1" w:styleId="3">
    <w:name w:val="รายการย่อหน้า3"/>
    <w:basedOn w:val="Normal"/>
    <w:qFormat/>
    <w:rsid w:val="001350BF"/>
    <w:pPr>
      <w:ind w:left="720"/>
    </w:pPr>
  </w:style>
  <w:style w:type="paragraph" w:styleId="Caption">
    <w:name w:val="caption"/>
    <w:basedOn w:val="Normal"/>
    <w:next w:val="Normal"/>
    <w:qFormat/>
    <w:rsid w:val="007A5355"/>
    <w:pPr>
      <w:ind w:right="-334"/>
    </w:pPr>
    <w:rPr>
      <w:rFonts w:ascii="DilleniaUPC" w:hAnsi="DilleniaUPC" w:cs="DilleniaUPC"/>
      <w:b/>
      <w:bCs/>
      <w:sz w:val="40"/>
      <w:szCs w:val="40"/>
      <w:lang w:eastAsia="zh-CN"/>
    </w:rPr>
  </w:style>
  <w:style w:type="paragraph" w:customStyle="1" w:styleId="BodyText20">
    <w:name w:val="Body Text2"/>
    <w:rsid w:val="001B2D38"/>
    <w:pPr>
      <w:tabs>
        <w:tab w:val="left" w:pos="720"/>
      </w:tabs>
      <w:autoSpaceDE w:val="0"/>
      <w:autoSpaceDN w:val="0"/>
      <w:adjustRightInd w:val="0"/>
      <w:spacing w:after="0" w:line="240" w:lineRule="auto"/>
      <w:jc w:val="both"/>
    </w:pPr>
    <w:rPr>
      <w:rFonts w:ascii="Times New Roman" w:eastAsia="Batang" w:hAnsi="Times New Roman" w:cs="BrowalliaUPC"/>
      <w:color w:val="000000"/>
      <w:sz w:val="26"/>
      <w:szCs w:val="26"/>
    </w:rPr>
  </w:style>
  <w:style w:type="character" w:customStyle="1" w:styleId="st1">
    <w:name w:val="st1"/>
    <w:basedOn w:val="DefaultParagraphFont"/>
    <w:rsid w:val="001B2D38"/>
  </w:style>
  <w:style w:type="paragraph" w:customStyle="1" w:styleId="BodyA">
    <w:name w:val="Body A"/>
    <w:rsid w:val="001B2D38"/>
    <w:pPr>
      <w:spacing w:after="0" w:line="240" w:lineRule="auto"/>
    </w:pPr>
    <w:rPr>
      <w:rFonts w:ascii="Helvetica" w:eastAsia="ヒラギノ角ゴ Pro W3" w:hAnsi="Helvetica" w:cs="Angsana New"/>
      <w:color w:val="000000"/>
      <w:sz w:val="24"/>
      <w:szCs w:val="20"/>
    </w:rPr>
  </w:style>
  <w:style w:type="paragraph" w:customStyle="1" w:styleId="BodyBulletA">
    <w:name w:val="Body Bullet A"/>
    <w:rsid w:val="001B2D38"/>
    <w:pPr>
      <w:spacing w:after="0" w:line="240" w:lineRule="auto"/>
    </w:pPr>
    <w:rPr>
      <w:rFonts w:ascii="Helvetica" w:eastAsia="ヒラギノ角ゴ Pro W3" w:hAnsi="Helvetica" w:cs="Angsana New"/>
      <w:color w:val="000000"/>
      <w:sz w:val="24"/>
      <w:szCs w:val="20"/>
    </w:rPr>
  </w:style>
  <w:style w:type="paragraph" w:customStyle="1" w:styleId="FreeForm">
    <w:name w:val="Free Form"/>
    <w:rsid w:val="001B2D38"/>
    <w:pPr>
      <w:spacing w:after="0" w:line="240" w:lineRule="auto"/>
    </w:pPr>
    <w:rPr>
      <w:rFonts w:ascii="Helvetica" w:eastAsia="ヒラギノ角ゴ Pro W3" w:hAnsi="Helvetica" w:cs="Angsana New"/>
      <w:color w:val="000000"/>
      <w:sz w:val="24"/>
      <w:szCs w:val="20"/>
    </w:rPr>
  </w:style>
  <w:style w:type="paragraph" w:customStyle="1" w:styleId="Body">
    <w:name w:val="Body"/>
    <w:rsid w:val="001B2D38"/>
    <w:pPr>
      <w:spacing w:after="0" w:line="240" w:lineRule="auto"/>
    </w:pPr>
    <w:rPr>
      <w:rFonts w:ascii="Helvetica" w:eastAsia="ヒラギノ角ゴ Pro W3" w:hAnsi="Helvetica" w:cs="Angsana New"/>
      <w:color w:val="000000"/>
      <w:sz w:val="24"/>
      <w:szCs w:val="20"/>
    </w:rPr>
  </w:style>
  <w:style w:type="paragraph" w:customStyle="1" w:styleId="Heading21">
    <w:name w:val="Heading 21"/>
    <w:next w:val="Body"/>
    <w:rsid w:val="001B2D38"/>
    <w:pPr>
      <w:keepNext/>
      <w:spacing w:after="0" w:line="240" w:lineRule="auto"/>
      <w:outlineLvl w:val="1"/>
    </w:pPr>
    <w:rPr>
      <w:rFonts w:ascii="Helvetica" w:eastAsia="ヒラギノ角ゴ Pro W3" w:hAnsi="Helvetica" w:cs="Angsana New"/>
      <w:b/>
      <w:color w:val="000000"/>
      <w:sz w:val="24"/>
      <w:szCs w:val="20"/>
    </w:rPr>
  </w:style>
  <w:style w:type="table" w:customStyle="1" w:styleId="TableNormal1">
    <w:name w:val="Table Normal1"/>
    <w:semiHidden/>
    <w:rsid w:val="001B2D38"/>
    <w:pPr>
      <w:spacing w:after="0" w:line="240" w:lineRule="auto"/>
    </w:pPr>
    <w:rPr>
      <w:rFonts w:ascii="Calibri" w:eastAsia="Times New Roman" w:hAnsi="Calibri" w:cs="Cordia New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รายการย่อหน้า4"/>
    <w:basedOn w:val="Normal"/>
    <w:qFormat/>
    <w:rsid w:val="001B2D38"/>
    <w:pPr>
      <w:ind w:left="720"/>
    </w:pPr>
    <w:rPr>
      <w:rFonts w:ascii="Cambria" w:eastAsia="MS Mincho" w:hAnsi="Cambria" w:cs="Times New Roman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0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18" Type="http://schemas.microsoft.com/office/2007/relationships/diagramDrawing" Target="diagrams/drawing1.xml"/><Relationship Id="rId3" Type="http://schemas.openxmlformats.org/officeDocument/2006/relationships/styles" Target="styles.xml"/><Relationship Id="rId21" Type="http://schemas.openxmlformats.org/officeDocument/2006/relationships/footer" Target="foot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diagramColors" Target="diagrams/colors1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diagramQuickStyle" Target="diagrams/quickStyle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diagramLayout" Target="diagrams/layout1.xml"/><Relationship Id="rId23" Type="http://schemas.openxmlformats.org/officeDocument/2006/relationships/footer" Target="footer6.xml"/><Relationship Id="rId10" Type="http://schemas.openxmlformats.org/officeDocument/2006/relationships/header" Target="header1.xml"/><Relationship Id="rId19" Type="http://schemas.openxmlformats.org/officeDocument/2006/relationships/header" Target="header3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diagramData" Target="diagrams/data1.xml"/><Relationship Id="rId22" Type="http://schemas.openxmlformats.org/officeDocument/2006/relationships/footer" Target="footer5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3D5570D-609D-4C80-A057-47B289F154F7}" type="doc">
      <dgm:prSet loTypeId="urn:microsoft.com/office/officeart/2005/8/layout/orgChart1" loCatId="hierarchy" qsTypeId="urn:microsoft.com/office/officeart/2005/8/quickstyle/simple1" qsCatId="simple" csTypeId="urn:microsoft.com/office/officeart/2005/8/colors/accent6_1" csCatId="accent6" phldr="1"/>
      <dgm:spPr/>
      <dgm:t>
        <a:bodyPr/>
        <a:lstStyle/>
        <a:p>
          <a:endParaRPr lang="en-US"/>
        </a:p>
      </dgm:t>
    </dgm:pt>
    <dgm:pt modelId="{DBAFD4BD-21D5-47DE-997B-421D539EDEE6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คณบดี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55A6CC98-293F-4602-9690-E498FB18D126}" type="parTrans" cxnId="{F5C5CDC3-B678-488E-94AF-3664C63DAAF3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56102D5D-A824-42EF-8A16-BF5EE7DAE33A}" type="sibTrans" cxnId="{F5C5CDC3-B678-488E-94AF-3664C63DAAF3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C46B3FDF-A60B-43BB-8486-95987EC56630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หัวหน้าภาควิชา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514653BA-EF48-4523-B673-B181294CC9D7}" type="parTrans" cxnId="{70C9EE5F-3622-4615-AAB0-2E455DCCC6E5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549194B1-7B12-415D-BB82-D1CF8081EF88}" type="sibTrans" cxnId="{70C9EE5F-3622-4615-AAB0-2E455DCCC6E5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765E9F59-0358-476C-83D1-68B8E70DC8A5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เลขานุการคณะ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708B6C2B-53F1-46DF-85C9-303F986EAC78}" type="parTrans" cxnId="{EA44E332-1006-4ADA-8EB3-2E5592425331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ABD08495-1662-4326-BE90-2ECCCAD1B0DD}" type="sibTrans" cxnId="{EA44E332-1006-4ADA-8EB3-2E5592425331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1DE5CD7B-2D63-4EDA-9D97-3CC025E7511C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ออกแบบตกแต่งภายใน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8094ACC3-E9FE-4065-BBA2-A96BA3BEB83F}" type="parTrans" cxnId="{F9910B11-541D-407B-82AA-27D0FB17E0CF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FF19B9B9-A892-4D2C-BDE8-C005AAB6DAA2}" type="sibTrans" cxnId="{F9910B11-541D-407B-82AA-27D0FB17E0CF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9D0F9C6C-0AFD-445D-879C-AC196759DC6F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ออกแบบนิเทศศิลป์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C7D5AE9E-CFFE-4D88-B7B9-E5A822E83718}" type="parTrans" cxnId="{9DCE615A-4640-4CDB-A803-40FB4639E637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C425CCE0-2C8B-48F3-BBBA-80F3052BDD44}" type="sibTrans" cxnId="{9DCE615A-4640-4CDB-A803-40FB4639E637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A82B21C4-D0C0-487A-89A1-6464251786D3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ออกแบบผลิตภัณฑ์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3D1F1DD8-8708-4E27-B52F-B4B54ED42F1F}" type="parTrans" cxnId="{68208D07-F691-43A2-8991-EB46A70EF6BB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716C751F-4868-431C-BA4A-F33BE7154B41}" type="sibTrans" cxnId="{68208D07-F691-43A2-8991-EB46A70EF6BB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A7A3DF01-9A7F-426E-B8F0-D1EF31E4E2DA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ประยุกตศิลปศึกษา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274063F7-2EC1-44A5-843B-017B0ADA087A}" type="parTrans" cxnId="{DC038EEB-4212-449F-915B-A6CF75EF181E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A385DEBB-F0AF-4781-9D53-1A4EA849A26D}" type="sibTrans" cxnId="{DC038EEB-4212-449F-915B-A6CF75EF181E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D50CBD28-1ACB-4B7C-8B21-A3D5B3950336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เครื่องเคลือบดินเผา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6B570B0B-0D23-4A93-89DD-3EE5608E081E}" type="parTrans" cxnId="{15CA3466-7F5D-4802-80A1-BA2DFD678988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BCDB95FE-2535-493D-A7B0-0FBABB4CB6A1}" type="sibTrans" cxnId="{15CA3466-7F5D-4802-80A1-BA2DFD678988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C4728E12-7D1F-4F56-85B0-95EB4633B6A2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ออกแบบเครื่องประดับ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253EC786-B4DF-4782-BB6A-2E158A6DD62A}" type="parTrans" cxnId="{8E5B9494-99AE-4C27-B879-4E411E04846B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FEA69865-99E1-4773-B10B-B838EC5EA973}" type="sibTrans" cxnId="{8E5B9494-99AE-4C27-B879-4E411E04846B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066A3B85-6C20-4087-822D-BBFBEAD6B971}">
      <dgm:prSet phldrT="[Text]"/>
      <dgm:spPr/>
      <dgm:t>
        <a:bodyPr/>
        <a:lstStyle/>
        <a:p>
          <a:pPr>
            <a:spcAft>
              <a:spcPts val="0"/>
            </a:spcAft>
          </a:pPr>
          <a:r>
            <a:rPr lang="th-TH">
              <a:latin typeface="TH SarabunPSK" pitchFamily="34" charset="-34"/>
              <a:cs typeface="TH SarabunPSK" pitchFamily="34" charset="-34"/>
            </a:rPr>
            <a:t>ออกแบบเครื่อง</a:t>
          </a:r>
          <a:endParaRPr lang="en-US">
            <a:latin typeface="TH SarabunPSK" pitchFamily="34" charset="-34"/>
            <a:cs typeface="TH SarabunPSK" pitchFamily="34" charset="-34"/>
          </a:endParaRPr>
        </a:p>
        <a:p>
          <a:pPr>
            <a:spcAft>
              <a:spcPct val="35000"/>
            </a:spcAft>
          </a:pPr>
          <a:r>
            <a:rPr lang="th-TH">
              <a:latin typeface="TH SarabunPSK" pitchFamily="34" charset="-34"/>
              <a:cs typeface="TH SarabunPSK" pitchFamily="34" charset="-34"/>
            </a:rPr>
            <a:t>แต่งกาย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B061D532-36D1-4E3A-A91F-527654B513F0}" type="parTrans" cxnId="{C414EA5A-0D49-440A-905F-FEB8D6047AAC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ACFB52B3-6301-4C3C-B97E-D4AB8157390B}" type="sibTrans" cxnId="{C414EA5A-0D49-440A-905F-FEB8D6047AAC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745D9DDE-D6D8-4F16-93AD-7B599A6D4471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ผู้ช่วยเลขานุการคณะ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B6A8D6E0-9A23-40A3-9FBB-DB46E8471C25}" type="parTrans" cxnId="{99AC8994-684E-490A-A2E9-0968DC1D2BE7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EBB80365-E284-411D-8CD9-0524A8A6F9FF}" type="sibTrans" cxnId="{99AC8994-684E-490A-A2E9-0968DC1D2BE7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4A9AFF8C-D5CF-4865-A107-00EBCF8E8E4F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บริหารและธุรการ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C4EBCADD-C38C-41CD-A05C-D2FEA8D6FACA}" type="parTrans" cxnId="{97F2A76E-6BCD-422E-8FD5-B430A0EBC87E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559EAD2F-BFF7-425F-BFBD-1D188C5640F5}" type="sibTrans" cxnId="{97F2A76E-6BCD-422E-8FD5-B430A0EBC87E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1850DE27-8375-43C7-B80B-A2769ED55C09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บริการการศึกษา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87586BCD-A270-4236-B7E9-D091C097BA7D}" type="parTrans" cxnId="{8E5D6C97-545A-4CF3-A839-F6E82475FBB9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A11D227C-B11B-41C9-B055-E1B81E41BE26}" type="sibTrans" cxnId="{8E5D6C97-545A-4CF3-A839-F6E82475FBB9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F2F79824-0F05-4DE9-8AB4-9A4F5DF1BC0E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คลังและพัสดุ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E9E94F31-CE3A-4B14-938E-3177A08EB9AB}" type="parTrans" cxnId="{4DB10C29-E2D8-4F9D-A369-6742EEE58502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36231CE4-6FA6-475F-9D3C-15528813CCBA}" type="sibTrans" cxnId="{4DB10C29-E2D8-4F9D-A369-6742EEE58502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16419C15-B59E-444E-B29D-F9C9A65ED763}">
      <dgm:prSet phldrT="[Text]"/>
      <dgm:spPr/>
      <dgm:t>
        <a:bodyPr/>
        <a:lstStyle/>
        <a:p>
          <a:pPr>
            <a:spcAft>
              <a:spcPts val="0"/>
            </a:spcAft>
          </a:pPr>
          <a:r>
            <a:rPr lang="th-TH">
              <a:latin typeface="TH SarabunPSK" pitchFamily="34" charset="-34"/>
              <a:cs typeface="TH SarabunPSK" pitchFamily="34" charset="-34"/>
            </a:rPr>
            <a:t>แผนและส่งเสริม</a:t>
          </a:r>
          <a:endParaRPr lang="en-US">
            <a:latin typeface="TH SarabunPSK" pitchFamily="34" charset="-34"/>
            <a:cs typeface="TH SarabunPSK" pitchFamily="34" charset="-34"/>
          </a:endParaRPr>
        </a:p>
        <a:p>
          <a:pPr>
            <a:spcAft>
              <a:spcPct val="35000"/>
            </a:spcAft>
          </a:pPr>
          <a:r>
            <a:rPr lang="th-TH">
              <a:latin typeface="TH SarabunPSK" pitchFamily="34" charset="-34"/>
              <a:cs typeface="TH SarabunPSK" pitchFamily="34" charset="-34"/>
            </a:rPr>
            <a:t>ทางวิชาการ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4FF2AA7B-0C66-4472-B51E-6FB03AA60C9C}" type="parTrans" cxnId="{6A242208-15BA-46F8-9C08-C22AC2D24705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AD6754CC-48D2-4751-A7EE-8C829BFA0DE3}" type="sibTrans" cxnId="{6A242208-15BA-46F8-9C08-C22AC2D24705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52E3FC2E-E3DE-4A86-9DFE-D75196211276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บริหารพระราชวังสนามจันทร์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5AD9F2D8-7D8A-4B05-B79A-D9A1476318DC}" type="parTrans" cxnId="{DBDFC1E5-B384-4D81-A258-ECE61AA9DA89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7AEE9B26-595A-456D-8684-A34090FFB8B7}" type="sibTrans" cxnId="{DBDFC1E5-B384-4D81-A258-ECE61AA9DA89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0D271EFD-8D7D-4D4F-9969-71D96835C7C3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กิจการนักศึกษา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869BDCB2-70A0-4521-9C44-D7C3B52600A0}" type="parTrans" cxnId="{5A16CC86-01AA-4EEA-829A-214079557351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4D7E9D67-66FB-4B8B-9FFB-928C1D1ECA10}" type="sibTrans" cxnId="{5A16CC86-01AA-4EEA-829A-214079557351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F31E1337-9EEA-4DEB-83CB-6966436FCF5B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รองคณบดี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2B61C5AD-7376-4620-BDE4-BA17EE9434C5}" type="parTrans" cxnId="{1CEC31A3-B7C1-44F8-A629-52A8F1D9344C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1CC9B084-D0A4-4F1B-92E7-370400AEB9F9}" type="sibTrans" cxnId="{1CEC31A3-B7C1-44F8-A629-52A8F1D9344C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1F861FC3-8AEA-49E9-B26D-B7B10875346B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ผู้ช่วยคณบดี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C8306621-9739-4063-A5CF-8CF3F3065389}" type="parTrans" cxnId="{36083E7C-280D-4773-B9FD-A9D0E5F810F8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E3DCE94A-41ED-48FD-9500-8B17E4471F5F}" type="sibTrans" cxnId="{36083E7C-280D-4773-B9FD-A9D0E5F810F8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CF6A2ECD-1295-473E-8776-DBAD59300C89}" type="asst">
      <dgm:prSet phldrT="[Text]"/>
      <dgm:spPr/>
      <dgm:t>
        <a:bodyPr/>
        <a:lstStyle/>
        <a:p>
          <a:pPr marL="108000" algn="l"/>
          <a:r>
            <a:rPr lang="th-TH">
              <a:latin typeface="TH SarabunPSK" pitchFamily="34" charset="-34"/>
              <a:cs typeface="TH SarabunPSK" pitchFamily="34" charset="-34"/>
            </a:rPr>
            <a:t>คณะกรรมการประจำคณะ</a:t>
          </a:r>
        </a:p>
        <a:p>
          <a:pPr marL="108000" algn="l"/>
          <a:r>
            <a:rPr lang="th-TH">
              <a:latin typeface="TH SarabunPSK" pitchFamily="34" charset="-34"/>
              <a:cs typeface="TH SarabunPSK" pitchFamily="34" charset="-34"/>
            </a:rPr>
            <a:t>คณะกรรมการบริหารประจำคณะ</a:t>
          </a:r>
        </a:p>
        <a:p>
          <a:pPr marL="108000" algn="l"/>
          <a:r>
            <a:rPr lang="th-TH">
              <a:latin typeface="TH SarabunPSK" pitchFamily="34" charset="-34"/>
              <a:cs typeface="TH SarabunPSK" pitchFamily="34" charset="-34"/>
            </a:rPr>
            <a:t>คณะกรรมการบัณฑิตประจำคณะ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6FC9D2BF-ABB9-4F8A-97CD-719ACC748C05}" type="sibTrans" cxnId="{EB1FF5A0-0FB3-49FC-806B-98A8C77DFE84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F284799B-C465-4D33-8105-D66CB2FA53A8}" type="parTrans" cxnId="{EB1FF5A0-0FB3-49FC-806B-98A8C77DFE84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E00D68D0-24F7-4A2B-BC1A-FC1DA16C0205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ฝ่ายกิจการพิเศษ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AECAEEE4-84DF-41D7-8FA1-3458F50C45E1}" type="parTrans" cxnId="{5AF0CB41-A74A-4720-BC0E-5BF1FF04C71A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752DB1C7-0DA6-46F5-8702-E89D6DFC4F4C}" type="sibTrans" cxnId="{5AF0CB41-A74A-4720-BC0E-5BF1FF04C71A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C7D194CC-3487-4E8C-A8CE-82DCF3AF9EA8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ฝ่ายวิชาการ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39344AAA-3DFB-4330-8952-73A3157AA4A4}" type="parTrans" cxnId="{4EE1A271-097A-456B-B7A1-2326BA9F9DEB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E4E5CD23-5D43-4252-B367-29A424B20B40}" type="sibTrans" cxnId="{4EE1A271-097A-456B-B7A1-2326BA9F9DEB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DF450CAD-6E3B-449A-99B6-CF8410D61816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ฝ่ายกิจการนักศึกษา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C488FCA1-3387-4AA7-BCA9-911BEDC17BA4}" type="parTrans" cxnId="{40B49881-347B-47C6-B940-A4EECBF435CB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AF324293-5432-4FD8-904C-26C712EF1EC3}" type="sibTrans" cxnId="{40B49881-347B-47C6-B940-A4EECBF435CB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8B68C1AF-3E7C-42F6-9141-F5476BBEDDD3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ฝ่ายกิจการพิเศษ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A825C581-F914-4DE1-BF28-C08DC24A2A37}" type="parTrans" cxnId="{0FCCEDF0-E0C6-486E-87FA-0F55C6DD93B2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71FFE71E-0F54-4436-B92A-8AA76EA9343B}" type="sibTrans" cxnId="{0FCCEDF0-E0C6-486E-87FA-0F55C6DD93B2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F0092AB0-2492-4953-A161-0620DB1CC041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ฝ่ายกิจการนักศึกษาและศิษย์เก่า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CAB6581D-3E99-4A12-99E0-5F95051029E6}" type="parTrans" cxnId="{4B702BD0-CF56-4A28-A1B0-EB41889B56F0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5EB7A236-1F51-47CB-91F9-EBD5C51C3FA6}" type="sibTrans" cxnId="{4B702BD0-CF56-4A28-A1B0-EB41889B56F0}">
      <dgm:prSet/>
      <dgm:spPr/>
      <dgm:t>
        <a:bodyPr/>
        <a:lstStyle/>
        <a:p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7ED69C87-7200-4DEB-A549-B270335F0EF7}">
      <dgm:prSet phldrT="[Text]"/>
      <dgm:spPr/>
      <dgm:t>
        <a:bodyPr/>
        <a:lstStyle/>
        <a:p>
          <a:r>
            <a:rPr lang="th-TH">
              <a:latin typeface="TH SarabunPSK" pitchFamily="34" charset="-34"/>
              <a:cs typeface="TH SarabunPSK" pitchFamily="34" charset="-34"/>
            </a:rPr>
            <a:t>ฝ่ายวิเทศสัมพันธ์</a:t>
          </a:r>
          <a:endParaRPr lang="en-US">
            <a:latin typeface="TH SarabunPSK" pitchFamily="34" charset="-34"/>
            <a:cs typeface="TH SarabunPSK" pitchFamily="34" charset="-34"/>
          </a:endParaRPr>
        </a:p>
      </dgm:t>
    </dgm:pt>
    <dgm:pt modelId="{BE4C3EBD-7D83-4218-BC6E-64FAA7F0802E}" type="parTrans" cxnId="{86CF3FD8-61A5-4255-909E-25110FA64C2F}">
      <dgm:prSet/>
      <dgm:spPr/>
      <dgm:t>
        <a:bodyPr/>
        <a:lstStyle/>
        <a:p>
          <a:endParaRPr lang="en-US"/>
        </a:p>
      </dgm:t>
    </dgm:pt>
    <dgm:pt modelId="{9C95EF93-636A-45EB-8243-AC298CF6E1F6}" type="sibTrans" cxnId="{86CF3FD8-61A5-4255-909E-25110FA64C2F}">
      <dgm:prSet/>
      <dgm:spPr/>
      <dgm:t>
        <a:bodyPr/>
        <a:lstStyle/>
        <a:p>
          <a:endParaRPr lang="en-US"/>
        </a:p>
      </dgm:t>
    </dgm:pt>
    <dgm:pt modelId="{C122780E-79D5-40E4-BDDB-720B98A1FEF7}" type="pres">
      <dgm:prSet presAssocID="{D3D5570D-609D-4C80-A057-47B289F154F7}" presName="hierChild1" presStyleCnt="0">
        <dgm:presLayoutVars>
          <dgm:orgChart val="1"/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en-US"/>
        </a:p>
      </dgm:t>
    </dgm:pt>
    <dgm:pt modelId="{78C5F093-1266-4699-A77E-9DAA57492B6A}" type="pres">
      <dgm:prSet presAssocID="{DBAFD4BD-21D5-47DE-997B-421D539EDEE6}" presName="hierRoot1" presStyleCnt="0">
        <dgm:presLayoutVars>
          <dgm:hierBranch val="init"/>
        </dgm:presLayoutVars>
      </dgm:prSet>
      <dgm:spPr/>
    </dgm:pt>
    <dgm:pt modelId="{F58C499E-BAAE-4A04-A46F-D1ECAA7D5B1D}" type="pres">
      <dgm:prSet presAssocID="{DBAFD4BD-21D5-47DE-997B-421D539EDEE6}" presName="rootComposite1" presStyleCnt="0"/>
      <dgm:spPr/>
    </dgm:pt>
    <dgm:pt modelId="{96CC778D-F6F0-4FA7-ABEA-293518FB3996}" type="pres">
      <dgm:prSet presAssocID="{DBAFD4BD-21D5-47DE-997B-421D539EDEE6}" presName="rootText1" presStyleLbl="node0" presStyleIdx="0" presStyleCnt="1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1BAAA6F-F4FD-42F3-BED3-CC867DD68B7E}" type="pres">
      <dgm:prSet presAssocID="{DBAFD4BD-21D5-47DE-997B-421D539EDEE6}" presName="rootConnector1" presStyleLbl="node1" presStyleIdx="0" presStyleCnt="0"/>
      <dgm:spPr/>
      <dgm:t>
        <a:bodyPr/>
        <a:lstStyle/>
        <a:p>
          <a:endParaRPr lang="en-US"/>
        </a:p>
      </dgm:t>
    </dgm:pt>
    <dgm:pt modelId="{5D9BEAA9-7BAF-4773-AB34-C990360C6049}" type="pres">
      <dgm:prSet presAssocID="{DBAFD4BD-21D5-47DE-997B-421D539EDEE6}" presName="hierChild2" presStyleCnt="0"/>
      <dgm:spPr/>
    </dgm:pt>
    <dgm:pt modelId="{32C5AC23-C0D7-43CF-8F94-226F922954A3}" type="pres">
      <dgm:prSet presAssocID="{2B61C5AD-7376-4620-BDE4-BA17EE9434C5}" presName="Name37" presStyleLbl="parChTrans1D2" presStyleIdx="0" presStyleCnt="5"/>
      <dgm:spPr/>
      <dgm:t>
        <a:bodyPr/>
        <a:lstStyle/>
        <a:p>
          <a:endParaRPr lang="en-US"/>
        </a:p>
      </dgm:t>
    </dgm:pt>
    <dgm:pt modelId="{CDF9F993-DB09-42A6-92A8-9B90ABC5DC19}" type="pres">
      <dgm:prSet presAssocID="{F31E1337-9EEA-4DEB-83CB-6966436FCF5B}" presName="hierRoot2" presStyleCnt="0">
        <dgm:presLayoutVars>
          <dgm:hierBranch val="init"/>
        </dgm:presLayoutVars>
      </dgm:prSet>
      <dgm:spPr/>
    </dgm:pt>
    <dgm:pt modelId="{797AD5DF-AF97-4ADB-A707-72D30D64F5FC}" type="pres">
      <dgm:prSet presAssocID="{F31E1337-9EEA-4DEB-83CB-6966436FCF5B}" presName="rootComposite" presStyleCnt="0"/>
      <dgm:spPr/>
    </dgm:pt>
    <dgm:pt modelId="{10E1DFB1-BE02-49B8-987E-35257DB9E2BD}" type="pres">
      <dgm:prSet presAssocID="{F31E1337-9EEA-4DEB-83CB-6966436FCF5B}" presName="rootText" presStyleLbl="node2" presStyleIdx="0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F8995DF-9C56-4BEC-B2D9-BB4062D18DA1}" type="pres">
      <dgm:prSet presAssocID="{F31E1337-9EEA-4DEB-83CB-6966436FCF5B}" presName="rootConnector" presStyleLbl="node2" presStyleIdx="0" presStyleCnt="4"/>
      <dgm:spPr/>
      <dgm:t>
        <a:bodyPr/>
        <a:lstStyle/>
        <a:p>
          <a:endParaRPr lang="en-US"/>
        </a:p>
      </dgm:t>
    </dgm:pt>
    <dgm:pt modelId="{69272D10-3875-45F6-8CF7-5C04869A69FE}" type="pres">
      <dgm:prSet presAssocID="{F31E1337-9EEA-4DEB-83CB-6966436FCF5B}" presName="hierChild4" presStyleCnt="0"/>
      <dgm:spPr/>
    </dgm:pt>
    <dgm:pt modelId="{BCB18491-B2F0-4904-8463-E72BFCDBE522}" type="pres">
      <dgm:prSet presAssocID="{AECAEEE4-84DF-41D7-8FA1-3458F50C45E1}" presName="Name37" presStyleLbl="parChTrans1D3" presStyleIdx="0" presStyleCnt="14"/>
      <dgm:spPr/>
      <dgm:t>
        <a:bodyPr/>
        <a:lstStyle/>
        <a:p>
          <a:endParaRPr lang="en-US"/>
        </a:p>
      </dgm:t>
    </dgm:pt>
    <dgm:pt modelId="{0E4AAF33-AC76-430A-A0A4-E2DE8AB324D7}" type="pres">
      <dgm:prSet presAssocID="{E00D68D0-24F7-4A2B-BC1A-FC1DA16C0205}" presName="hierRoot2" presStyleCnt="0">
        <dgm:presLayoutVars>
          <dgm:hierBranch val="init"/>
        </dgm:presLayoutVars>
      </dgm:prSet>
      <dgm:spPr/>
    </dgm:pt>
    <dgm:pt modelId="{43DC79E2-DAF5-4BC4-9510-681DBA0CDD97}" type="pres">
      <dgm:prSet presAssocID="{E00D68D0-24F7-4A2B-BC1A-FC1DA16C0205}" presName="rootComposite" presStyleCnt="0"/>
      <dgm:spPr/>
    </dgm:pt>
    <dgm:pt modelId="{BCCB290A-32F8-4D5D-B599-F63C19A07260}" type="pres">
      <dgm:prSet presAssocID="{E00D68D0-24F7-4A2B-BC1A-FC1DA16C0205}" presName="rootText" presStyleLbl="node3" presStyleIdx="0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5739E99-29F3-432E-8A58-4079A3D711BB}" type="pres">
      <dgm:prSet presAssocID="{E00D68D0-24F7-4A2B-BC1A-FC1DA16C0205}" presName="rootConnector" presStyleLbl="node3" presStyleIdx="0" presStyleCnt="14"/>
      <dgm:spPr/>
      <dgm:t>
        <a:bodyPr/>
        <a:lstStyle/>
        <a:p>
          <a:endParaRPr lang="en-US"/>
        </a:p>
      </dgm:t>
    </dgm:pt>
    <dgm:pt modelId="{0D4854C0-D58E-415F-9A4E-3E44DE79FFA7}" type="pres">
      <dgm:prSet presAssocID="{E00D68D0-24F7-4A2B-BC1A-FC1DA16C0205}" presName="hierChild4" presStyleCnt="0"/>
      <dgm:spPr/>
    </dgm:pt>
    <dgm:pt modelId="{DB8D04B6-3F17-4453-A332-7B25A8F7F91F}" type="pres">
      <dgm:prSet presAssocID="{E00D68D0-24F7-4A2B-BC1A-FC1DA16C0205}" presName="hierChild5" presStyleCnt="0"/>
      <dgm:spPr/>
    </dgm:pt>
    <dgm:pt modelId="{8DD4391A-AFDB-4910-86F6-827BD08AA0D1}" type="pres">
      <dgm:prSet presAssocID="{39344AAA-3DFB-4330-8952-73A3157AA4A4}" presName="Name37" presStyleLbl="parChTrans1D3" presStyleIdx="1" presStyleCnt="14"/>
      <dgm:spPr/>
      <dgm:t>
        <a:bodyPr/>
        <a:lstStyle/>
        <a:p>
          <a:endParaRPr lang="en-US"/>
        </a:p>
      </dgm:t>
    </dgm:pt>
    <dgm:pt modelId="{5AC3E57B-BA56-4AFD-8E17-3C056D1833B4}" type="pres">
      <dgm:prSet presAssocID="{C7D194CC-3487-4E8C-A8CE-82DCF3AF9EA8}" presName="hierRoot2" presStyleCnt="0">
        <dgm:presLayoutVars>
          <dgm:hierBranch val="init"/>
        </dgm:presLayoutVars>
      </dgm:prSet>
      <dgm:spPr/>
    </dgm:pt>
    <dgm:pt modelId="{BF37C462-CBB3-4280-AE7B-7482AEAC2DC7}" type="pres">
      <dgm:prSet presAssocID="{C7D194CC-3487-4E8C-A8CE-82DCF3AF9EA8}" presName="rootComposite" presStyleCnt="0"/>
      <dgm:spPr/>
    </dgm:pt>
    <dgm:pt modelId="{BD12930E-04F4-4BBE-8B4D-EBC028D2311D}" type="pres">
      <dgm:prSet presAssocID="{C7D194CC-3487-4E8C-A8CE-82DCF3AF9EA8}" presName="rootText" presStyleLbl="node3" presStyleIdx="1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5A7137F-744F-4270-BA5A-CAACD61FA3F7}" type="pres">
      <dgm:prSet presAssocID="{C7D194CC-3487-4E8C-A8CE-82DCF3AF9EA8}" presName="rootConnector" presStyleLbl="node3" presStyleIdx="1" presStyleCnt="14"/>
      <dgm:spPr/>
      <dgm:t>
        <a:bodyPr/>
        <a:lstStyle/>
        <a:p>
          <a:endParaRPr lang="en-US"/>
        </a:p>
      </dgm:t>
    </dgm:pt>
    <dgm:pt modelId="{DD20092A-0440-496E-AA45-0F2B04BAABAF}" type="pres">
      <dgm:prSet presAssocID="{C7D194CC-3487-4E8C-A8CE-82DCF3AF9EA8}" presName="hierChild4" presStyleCnt="0"/>
      <dgm:spPr/>
    </dgm:pt>
    <dgm:pt modelId="{9767B06F-CBDA-4CBE-9F35-DCD0ADF3E689}" type="pres">
      <dgm:prSet presAssocID="{C7D194CC-3487-4E8C-A8CE-82DCF3AF9EA8}" presName="hierChild5" presStyleCnt="0"/>
      <dgm:spPr/>
    </dgm:pt>
    <dgm:pt modelId="{03929D15-C495-4815-8EBE-09FBF6543064}" type="pres">
      <dgm:prSet presAssocID="{C488FCA1-3387-4AA7-BCA9-911BEDC17BA4}" presName="Name37" presStyleLbl="parChTrans1D3" presStyleIdx="2" presStyleCnt="14"/>
      <dgm:spPr/>
      <dgm:t>
        <a:bodyPr/>
        <a:lstStyle/>
        <a:p>
          <a:endParaRPr lang="en-US"/>
        </a:p>
      </dgm:t>
    </dgm:pt>
    <dgm:pt modelId="{5C923015-ACF1-4D66-A6FD-236CC7E9C5E5}" type="pres">
      <dgm:prSet presAssocID="{DF450CAD-6E3B-449A-99B6-CF8410D61816}" presName="hierRoot2" presStyleCnt="0">
        <dgm:presLayoutVars>
          <dgm:hierBranch val="init"/>
        </dgm:presLayoutVars>
      </dgm:prSet>
      <dgm:spPr/>
    </dgm:pt>
    <dgm:pt modelId="{9E0DAE6D-F7E6-4F0D-AD84-876701C9D521}" type="pres">
      <dgm:prSet presAssocID="{DF450CAD-6E3B-449A-99B6-CF8410D61816}" presName="rootComposite" presStyleCnt="0"/>
      <dgm:spPr/>
    </dgm:pt>
    <dgm:pt modelId="{4E9D8405-5229-4BEA-BB0A-F690E0DE4F9E}" type="pres">
      <dgm:prSet presAssocID="{DF450CAD-6E3B-449A-99B6-CF8410D61816}" presName="rootText" presStyleLbl="node3" presStyleIdx="2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0EAAD47-A2C1-4F32-8CC5-D426FC346F01}" type="pres">
      <dgm:prSet presAssocID="{DF450CAD-6E3B-449A-99B6-CF8410D61816}" presName="rootConnector" presStyleLbl="node3" presStyleIdx="2" presStyleCnt="14"/>
      <dgm:spPr/>
      <dgm:t>
        <a:bodyPr/>
        <a:lstStyle/>
        <a:p>
          <a:endParaRPr lang="en-US"/>
        </a:p>
      </dgm:t>
    </dgm:pt>
    <dgm:pt modelId="{10F9EB17-B895-4B56-A8D8-5A9D6CADF2D6}" type="pres">
      <dgm:prSet presAssocID="{DF450CAD-6E3B-449A-99B6-CF8410D61816}" presName="hierChild4" presStyleCnt="0"/>
      <dgm:spPr/>
    </dgm:pt>
    <dgm:pt modelId="{A6E470E9-1D1A-48F3-A795-942F8D14EEC5}" type="pres">
      <dgm:prSet presAssocID="{DF450CAD-6E3B-449A-99B6-CF8410D61816}" presName="hierChild5" presStyleCnt="0"/>
      <dgm:spPr/>
    </dgm:pt>
    <dgm:pt modelId="{25C3A059-6302-4873-9B84-5A0F4B38EDD0}" type="pres">
      <dgm:prSet presAssocID="{BE4C3EBD-7D83-4218-BC6E-64FAA7F0802E}" presName="Name37" presStyleLbl="parChTrans1D3" presStyleIdx="3" presStyleCnt="14"/>
      <dgm:spPr/>
      <dgm:t>
        <a:bodyPr/>
        <a:lstStyle/>
        <a:p>
          <a:endParaRPr lang="en-US"/>
        </a:p>
      </dgm:t>
    </dgm:pt>
    <dgm:pt modelId="{7DF79B5C-4F23-419F-BD1C-195C360B4EB7}" type="pres">
      <dgm:prSet presAssocID="{7ED69C87-7200-4DEB-A549-B270335F0EF7}" presName="hierRoot2" presStyleCnt="0">
        <dgm:presLayoutVars>
          <dgm:hierBranch val="init"/>
        </dgm:presLayoutVars>
      </dgm:prSet>
      <dgm:spPr/>
    </dgm:pt>
    <dgm:pt modelId="{33952317-8F3E-4998-B594-9AF0A0D27A84}" type="pres">
      <dgm:prSet presAssocID="{7ED69C87-7200-4DEB-A549-B270335F0EF7}" presName="rootComposite" presStyleCnt="0"/>
      <dgm:spPr/>
    </dgm:pt>
    <dgm:pt modelId="{7EDB0895-5BAD-40B0-987C-CCC44A2EA492}" type="pres">
      <dgm:prSet presAssocID="{7ED69C87-7200-4DEB-A549-B270335F0EF7}" presName="rootText" presStyleLbl="node3" presStyleIdx="3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79AFBF4C-B2B4-4B43-8265-61D6DF7E826F}" type="pres">
      <dgm:prSet presAssocID="{7ED69C87-7200-4DEB-A549-B270335F0EF7}" presName="rootConnector" presStyleLbl="node3" presStyleIdx="3" presStyleCnt="14"/>
      <dgm:spPr/>
      <dgm:t>
        <a:bodyPr/>
        <a:lstStyle/>
        <a:p>
          <a:endParaRPr lang="en-US"/>
        </a:p>
      </dgm:t>
    </dgm:pt>
    <dgm:pt modelId="{7405DCC6-3B77-4EED-B6D1-8FB90134B4FD}" type="pres">
      <dgm:prSet presAssocID="{7ED69C87-7200-4DEB-A549-B270335F0EF7}" presName="hierChild4" presStyleCnt="0"/>
      <dgm:spPr/>
    </dgm:pt>
    <dgm:pt modelId="{A9B1AA42-053E-4ADC-A979-F67AD060504E}" type="pres">
      <dgm:prSet presAssocID="{7ED69C87-7200-4DEB-A549-B270335F0EF7}" presName="hierChild5" presStyleCnt="0"/>
      <dgm:spPr/>
    </dgm:pt>
    <dgm:pt modelId="{F33410DE-22B7-4498-BE92-55769A0E0535}" type="pres">
      <dgm:prSet presAssocID="{F31E1337-9EEA-4DEB-83CB-6966436FCF5B}" presName="hierChild5" presStyleCnt="0"/>
      <dgm:spPr/>
    </dgm:pt>
    <dgm:pt modelId="{0C8752EE-BFCB-42EB-8D79-902A309FD904}" type="pres">
      <dgm:prSet presAssocID="{C8306621-9739-4063-A5CF-8CF3F3065389}" presName="Name37" presStyleLbl="parChTrans1D2" presStyleIdx="1" presStyleCnt="5"/>
      <dgm:spPr/>
      <dgm:t>
        <a:bodyPr/>
        <a:lstStyle/>
        <a:p>
          <a:endParaRPr lang="en-US"/>
        </a:p>
      </dgm:t>
    </dgm:pt>
    <dgm:pt modelId="{C813DC26-2C86-4A25-88CB-1DFBCC299806}" type="pres">
      <dgm:prSet presAssocID="{1F861FC3-8AEA-49E9-B26D-B7B10875346B}" presName="hierRoot2" presStyleCnt="0">
        <dgm:presLayoutVars>
          <dgm:hierBranch val="init"/>
        </dgm:presLayoutVars>
      </dgm:prSet>
      <dgm:spPr/>
    </dgm:pt>
    <dgm:pt modelId="{E1316EA5-A76F-4E13-A0D9-C4A89F5CEC46}" type="pres">
      <dgm:prSet presAssocID="{1F861FC3-8AEA-49E9-B26D-B7B10875346B}" presName="rootComposite" presStyleCnt="0"/>
      <dgm:spPr/>
    </dgm:pt>
    <dgm:pt modelId="{B5528E9B-DBB0-4E49-9FF0-2D6927FA8D6C}" type="pres">
      <dgm:prSet presAssocID="{1F861FC3-8AEA-49E9-B26D-B7B10875346B}" presName="rootText" presStyleLbl="node2" presStyleIdx="1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E71D310-0FF0-452B-B4C0-2F29F1193BA5}" type="pres">
      <dgm:prSet presAssocID="{1F861FC3-8AEA-49E9-B26D-B7B10875346B}" presName="rootConnector" presStyleLbl="node2" presStyleIdx="1" presStyleCnt="4"/>
      <dgm:spPr/>
      <dgm:t>
        <a:bodyPr/>
        <a:lstStyle/>
        <a:p>
          <a:endParaRPr lang="en-US"/>
        </a:p>
      </dgm:t>
    </dgm:pt>
    <dgm:pt modelId="{A056A07F-36EA-4161-B052-D8AEBCD2370E}" type="pres">
      <dgm:prSet presAssocID="{1F861FC3-8AEA-49E9-B26D-B7B10875346B}" presName="hierChild4" presStyleCnt="0"/>
      <dgm:spPr/>
    </dgm:pt>
    <dgm:pt modelId="{AB6B9435-9F6C-40E2-81F8-815EBA31E9FA}" type="pres">
      <dgm:prSet presAssocID="{A825C581-F914-4DE1-BF28-C08DC24A2A37}" presName="Name37" presStyleLbl="parChTrans1D3" presStyleIdx="4" presStyleCnt="14"/>
      <dgm:spPr/>
      <dgm:t>
        <a:bodyPr/>
        <a:lstStyle/>
        <a:p>
          <a:endParaRPr lang="en-US"/>
        </a:p>
      </dgm:t>
    </dgm:pt>
    <dgm:pt modelId="{FBB96A1E-661E-4854-8279-40A866F7B827}" type="pres">
      <dgm:prSet presAssocID="{8B68C1AF-3E7C-42F6-9141-F5476BBEDDD3}" presName="hierRoot2" presStyleCnt="0">
        <dgm:presLayoutVars>
          <dgm:hierBranch val="init"/>
        </dgm:presLayoutVars>
      </dgm:prSet>
      <dgm:spPr/>
    </dgm:pt>
    <dgm:pt modelId="{9CB3F367-843A-4B9E-8AE7-E6445A444324}" type="pres">
      <dgm:prSet presAssocID="{8B68C1AF-3E7C-42F6-9141-F5476BBEDDD3}" presName="rootComposite" presStyleCnt="0"/>
      <dgm:spPr/>
    </dgm:pt>
    <dgm:pt modelId="{5D9BA448-A182-49E2-A316-03AC3FF68CB6}" type="pres">
      <dgm:prSet presAssocID="{8B68C1AF-3E7C-42F6-9141-F5476BBEDDD3}" presName="rootText" presStyleLbl="node3" presStyleIdx="4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7C78458-3321-4B9A-BCBF-01DBD5DC830A}" type="pres">
      <dgm:prSet presAssocID="{8B68C1AF-3E7C-42F6-9141-F5476BBEDDD3}" presName="rootConnector" presStyleLbl="node3" presStyleIdx="4" presStyleCnt="14"/>
      <dgm:spPr/>
      <dgm:t>
        <a:bodyPr/>
        <a:lstStyle/>
        <a:p>
          <a:endParaRPr lang="en-US"/>
        </a:p>
      </dgm:t>
    </dgm:pt>
    <dgm:pt modelId="{00781D4A-E9A0-4DBB-B0CB-BC9A2FF2786A}" type="pres">
      <dgm:prSet presAssocID="{8B68C1AF-3E7C-42F6-9141-F5476BBEDDD3}" presName="hierChild4" presStyleCnt="0"/>
      <dgm:spPr/>
    </dgm:pt>
    <dgm:pt modelId="{27850277-648F-4016-AE38-E2D165BFB872}" type="pres">
      <dgm:prSet presAssocID="{8B68C1AF-3E7C-42F6-9141-F5476BBEDDD3}" presName="hierChild5" presStyleCnt="0"/>
      <dgm:spPr/>
    </dgm:pt>
    <dgm:pt modelId="{F0824DC4-A765-4C46-B3AB-847D980C9F29}" type="pres">
      <dgm:prSet presAssocID="{CAB6581D-3E99-4A12-99E0-5F95051029E6}" presName="Name37" presStyleLbl="parChTrans1D3" presStyleIdx="5" presStyleCnt="14"/>
      <dgm:spPr/>
      <dgm:t>
        <a:bodyPr/>
        <a:lstStyle/>
        <a:p>
          <a:endParaRPr lang="en-US"/>
        </a:p>
      </dgm:t>
    </dgm:pt>
    <dgm:pt modelId="{0C214FAA-4A5E-4039-A0C9-DE9667ABC89A}" type="pres">
      <dgm:prSet presAssocID="{F0092AB0-2492-4953-A161-0620DB1CC041}" presName="hierRoot2" presStyleCnt="0">
        <dgm:presLayoutVars>
          <dgm:hierBranch val="init"/>
        </dgm:presLayoutVars>
      </dgm:prSet>
      <dgm:spPr/>
    </dgm:pt>
    <dgm:pt modelId="{AFDA1E93-DD19-431A-BE49-AECFD8DEE172}" type="pres">
      <dgm:prSet presAssocID="{F0092AB0-2492-4953-A161-0620DB1CC041}" presName="rootComposite" presStyleCnt="0"/>
      <dgm:spPr/>
    </dgm:pt>
    <dgm:pt modelId="{3FB4223A-81DF-4DD4-943F-B43675B29467}" type="pres">
      <dgm:prSet presAssocID="{F0092AB0-2492-4953-A161-0620DB1CC041}" presName="rootText" presStyleLbl="node3" presStyleIdx="5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8A1140D-FC2C-4A1F-8AE0-F7F2AAE665AE}" type="pres">
      <dgm:prSet presAssocID="{F0092AB0-2492-4953-A161-0620DB1CC041}" presName="rootConnector" presStyleLbl="node3" presStyleIdx="5" presStyleCnt="14"/>
      <dgm:spPr/>
      <dgm:t>
        <a:bodyPr/>
        <a:lstStyle/>
        <a:p>
          <a:endParaRPr lang="en-US"/>
        </a:p>
      </dgm:t>
    </dgm:pt>
    <dgm:pt modelId="{51F8F5D5-322F-494C-9C75-3375A7C8D7C2}" type="pres">
      <dgm:prSet presAssocID="{F0092AB0-2492-4953-A161-0620DB1CC041}" presName="hierChild4" presStyleCnt="0"/>
      <dgm:spPr/>
    </dgm:pt>
    <dgm:pt modelId="{11340A13-6C5A-4058-8168-ADE0F3C6D34C}" type="pres">
      <dgm:prSet presAssocID="{F0092AB0-2492-4953-A161-0620DB1CC041}" presName="hierChild5" presStyleCnt="0"/>
      <dgm:spPr/>
    </dgm:pt>
    <dgm:pt modelId="{BC27EA11-9483-412B-9566-6846343452C8}" type="pres">
      <dgm:prSet presAssocID="{1F861FC3-8AEA-49E9-B26D-B7B10875346B}" presName="hierChild5" presStyleCnt="0"/>
      <dgm:spPr/>
    </dgm:pt>
    <dgm:pt modelId="{2077D150-8D40-4555-A0E4-50E7EA4D36F0}" type="pres">
      <dgm:prSet presAssocID="{514653BA-EF48-4523-B673-B181294CC9D7}" presName="Name37" presStyleLbl="parChTrans1D2" presStyleIdx="2" presStyleCnt="5"/>
      <dgm:spPr/>
      <dgm:t>
        <a:bodyPr/>
        <a:lstStyle/>
        <a:p>
          <a:endParaRPr lang="en-US"/>
        </a:p>
      </dgm:t>
    </dgm:pt>
    <dgm:pt modelId="{6BFBC1EE-0E79-4610-A5C3-50C7D5338961}" type="pres">
      <dgm:prSet presAssocID="{C46B3FDF-A60B-43BB-8486-95987EC56630}" presName="hierRoot2" presStyleCnt="0">
        <dgm:presLayoutVars>
          <dgm:hierBranch val="init"/>
        </dgm:presLayoutVars>
      </dgm:prSet>
      <dgm:spPr/>
    </dgm:pt>
    <dgm:pt modelId="{92424EC5-33D5-4544-863C-BB981A089B85}" type="pres">
      <dgm:prSet presAssocID="{C46B3FDF-A60B-43BB-8486-95987EC56630}" presName="rootComposite" presStyleCnt="0"/>
      <dgm:spPr/>
    </dgm:pt>
    <dgm:pt modelId="{C4C4F273-C2DA-40BC-B927-D8E7383A5C77}" type="pres">
      <dgm:prSet presAssocID="{C46B3FDF-A60B-43BB-8486-95987EC56630}" presName="rootText" presStyleLbl="node2" presStyleIdx="2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C8CA5D9-1F4C-4101-99D2-2482E6CB922B}" type="pres">
      <dgm:prSet presAssocID="{C46B3FDF-A60B-43BB-8486-95987EC56630}" presName="rootConnector" presStyleLbl="node2" presStyleIdx="2" presStyleCnt="4"/>
      <dgm:spPr/>
      <dgm:t>
        <a:bodyPr/>
        <a:lstStyle/>
        <a:p>
          <a:endParaRPr lang="en-US"/>
        </a:p>
      </dgm:t>
    </dgm:pt>
    <dgm:pt modelId="{56FFD920-BEC5-4FF6-8B8A-5C0C461646D0}" type="pres">
      <dgm:prSet presAssocID="{C46B3FDF-A60B-43BB-8486-95987EC56630}" presName="hierChild4" presStyleCnt="0"/>
      <dgm:spPr/>
    </dgm:pt>
    <dgm:pt modelId="{5BEC7E7E-69D2-435F-B2C0-F5D5EDA5A44D}" type="pres">
      <dgm:prSet presAssocID="{8094ACC3-E9FE-4065-BBA2-A96BA3BEB83F}" presName="Name37" presStyleLbl="parChTrans1D3" presStyleIdx="6" presStyleCnt="14"/>
      <dgm:spPr/>
      <dgm:t>
        <a:bodyPr/>
        <a:lstStyle/>
        <a:p>
          <a:endParaRPr lang="en-US"/>
        </a:p>
      </dgm:t>
    </dgm:pt>
    <dgm:pt modelId="{C0298C81-2BE3-454C-89A2-37CAAEF787EF}" type="pres">
      <dgm:prSet presAssocID="{1DE5CD7B-2D63-4EDA-9D97-3CC025E7511C}" presName="hierRoot2" presStyleCnt="0">
        <dgm:presLayoutVars>
          <dgm:hierBranch val="init"/>
        </dgm:presLayoutVars>
      </dgm:prSet>
      <dgm:spPr/>
    </dgm:pt>
    <dgm:pt modelId="{9047350C-FE36-4CB9-BF66-4342734C732D}" type="pres">
      <dgm:prSet presAssocID="{1DE5CD7B-2D63-4EDA-9D97-3CC025E7511C}" presName="rootComposite" presStyleCnt="0"/>
      <dgm:spPr/>
    </dgm:pt>
    <dgm:pt modelId="{1F312418-1F4C-460B-9F78-7A605A18F716}" type="pres">
      <dgm:prSet presAssocID="{1DE5CD7B-2D63-4EDA-9D97-3CC025E7511C}" presName="rootText" presStyleLbl="node3" presStyleIdx="6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6AF0936-DDF4-4477-8B9D-726AEF439D0D}" type="pres">
      <dgm:prSet presAssocID="{1DE5CD7B-2D63-4EDA-9D97-3CC025E7511C}" presName="rootConnector" presStyleLbl="node3" presStyleIdx="6" presStyleCnt="14"/>
      <dgm:spPr/>
      <dgm:t>
        <a:bodyPr/>
        <a:lstStyle/>
        <a:p>
          <a:endParaRPr lang="en-US"/>
        </a:p>
      </dgm:t>
    </dgm:pt>
    <dgm:pt modelId="{CBA0E6F3-59A8-4A9E-855E-4FE1F877B4E0}" type="pres">
      <dgm:prSet presAssocID="{1DE5CD7B-2D63-4EDA-9D97-3CC025E7511C}" presName="hierChild4" presStyleCnt="0"/>
      <dgm:spPr/>
    </dgm:pt>
    <dgm:pt modelId="{C541FE2E-1A58-43FF-B3F8-524A780F9EA4}" type="pres">
      <dgm:prSet presAssocID="{1DE5CD7B-2D63-4EDA-9D97-3CC025E7511C}" presName="hierChild5" presStyleCnt="0"/>
      <dgm:spPr/>
    </dgm:pt>
    <dgm:pt modelId="{2BB8107E-3D83-4B55-9AA3-7D50D77ECE9B}" type="pres">
      <dgm:prSet presAssocID="{C7D5AE9E-CFFE-4D88-B7B9-E5A822E83718}" presName="Name37" presStyleLbl="parChTrans1D3" presStyleIdx="7" presStyleCnt="14"/>
      <dgm:spPr/>
      <dgm:t>
        <a:bodyPr/>
        <a:lstStyle/>
        <a:p>
          <a:endParaRPr lang="en-US"/>
        </a:p>
      </dgm:t>
    </dgm:pt>
    <dgm:pt modelId="{2648FE54-6992-4353-A027-BBE8E4775791}" type="pres">
      <dgm:prSet presAssocID="{9D0F9C6C-0AFD-445D-879C-AC196759DC6F}" presName="hierRoot2" presStyleCnt="0">
        <dgm:presLayoutVars>
          <dgm:hierBranch val="init"/>
        </dgm:presLayoutVars>
      </dgm:prSet>
      <dgm:spPr/>
    </dgm:pt>
    <dgm:pt modelId="{E229B2A1-5FC5-417A-8234-04BECE42B223}" type="pres">
      <dgm:prSet presAssocID="{9D0F9C6C-0AFD-445D-879C-AC196759DC6F}" presName="rootComposite" presStyleCnt="0"/>
      <dgm:spPr/>
    </dgm:pt>
    <dgm:pt modelId="{EC614BF0-1764-4FDA-9C66-EC3A6CB71C88}" type="pres">
      <dgm:prSet presAssocID="{9D0F9C6C-0AFD-445D-879C-AC196759DC6F}" presName="rootText" presStyleLbl="node3" presStyleIdx="7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4081A1FF-84BD-48E5-914F-C7B38344D7FF}" type="pres">
      <dgm:prSet presAssocID="{9D0F9C6C-0AFD-445D-879C-AC196759DC6F}" presName="rootConnector" presStyleLbl="node3" presStyleIdx="7" presStyleCnt="14"/>
      <dgm:spPr/>
      <dgm:t>
        <a:bodyPr/>
        <a:lstStyle/>
        <a:p>
          <a:endParaRPr lang="en-US"/>
        </a:p>
      </dgm:t>
    </dgm:pt>
    <dgm:pt modelId="{256757FB-3217-4BDA-9E0B-08BBD80B499E}" type="pres">
      <dgm:prSet presAssocID="{9D0F9C6C-0AFD-445D-879C-AC196759DC6F}" presName="hierChild4" presStyleCnt="0"/>
      <dgm:spPr/>
    </dgm:pt>
    <dgm:pt modelId="{1578240B-6F86-4D2E-AB41-82F1BC496A9B}" type="pres">
      <dgm:prSet presAssocID="{9D0F9C6C-0AFD-445D-879C-AC196759DC6F}" presName="hierChild5" presStyleCnt="0"/>
      <dgm:spPr/>
    </dgm:pt>
    <dgm:pt modelId="{FED4F6A4-8AED-4A02-8A71-9E49DA63CAD1}" type="pres">
      <dgm:prSet presAssocID="{3D1F1DD8-8708-4E27-B52F-B4B54ED42F1F}" presName="Name37" presStyleLbl="parChTrans1D3" presStyleIdx="8" presStyleCnt="14"/>
      <dgm:spPr/>
      <dgm:t>
        <a:bodyPr/>
        <a:lstStyle/>
        <a:p>
          <a:endParaRPr lang="en-US"/>
        </a:p>
      </dgm:t>
    </dgm:pt>
    <dgm:pt modelId="{16A99DFC-64EA-458F-90B7-F10E206F2C6A}" type="pres">
      <dgm:prSet presAssocID="{A82B21C4-D0C0-487A-89A1-6464251786D3}" presName="hierRoot2" presStyleCnt="0">
        <dgm:presLayoutVars>
          <dgm:hierBranch val="init"/>
        </dgm:presLayoutVars>
      </dgm:prSet>
      <dgm:spPr/>
    </dgm:pt>
    <dgm:pt modelId="{E228A612-0152-446E-B251-63F2057FFFB1}" type="pres">
      <dgm:prSet presAssocID="{A82B21C4-D0C0-487A-89A1-6464251786D3}" presName="rootComposite" presStyleCnt="0"/>
      <dgm:spPr/>
    </dgm:pt>
    <dgm:pt modelId="{8EFC0BEF-8FA8-4CAA-AF54-64243637EAB2}" type="pres">
      <dgm:prSet presAssocID="{A82B21C4-D0C0-487A-89A1-6464251786D3}" presName="rootText" presStyleLbl="node3" presStyleIdx="8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A4B1A25-4269-424D-A4DE-5FFB385BEF3F}" type="pres">
      <dgm:prSet presAssocID="{A82B21C4-D0C0-487A-89A1-6464251786D3}" presName="rootConnector" presStyleLbl="node3" presStyleIdx="8" presStyleCnt="14"/>
      <dgm:spPr/>
      <dgm:t>
        <a:bodyPr/>
        <a:lstStyle/>
        <a:p>
          <a:endParaRPr lang="en-US"/>
        </a:p>
      </dgm:t>
    </dgm:pt>
    <dgm:pt modelId="{FE905D64-CE4E-42B0-B9F0-7CE3B2D77608}" type="pres">
      <dgm:prSet presAssocID="{A82B21C4-D0C0-487A-89A1-6464251786D3}" presName="hierChild4" presStyleCnt="0"/>
      <dgm:spPr/>
    </dgm:pt>
    <dgm:pt modelId="{613A6AA8-2234-427E-A148-329EEB82F924}" type="pres">
      <dgm:prSet presAssocID="{A82B21C4-D0C0-487A-89A1-6464251786D3}" presName="hierChild5" presStyleCnt="0"/>
      <dgm:spPr/>
    </dgm:pt>
    <dgm:pt modelId="{7B116215-5792-4892-B4B4-625CF0806848}" type="pres">
      <dgm:prSet presAssocID="{274063F7-2EC1-44A5-843B-017B0ADA087A}" presName="Name37" presStyleLbl="parChTrans1D3" presStyleIdx="9" presStyleCnt="14"/>
      <dgm:spPr/>
      <dgm:t>
        <a:bodyPr/>
        <a:lstStyle/>
        <a:p>
          <a:endParaRPr lang="en-US"/>
        </a:p>
      </dgm:t>
    </dgm:pt>
    <dgm:pt modelId="{DD3A3EC8-5112-4027-B79E-DD465BCF0870}" type="pres">
      <dgm:prSet presAssocID="{A7A3DF01-9A7F-426E-B8F0-D1EF31E4E2DA}" presName="hierRoot2" presStyleCnt="0">
        <dgm:presLayoutVars>
          <dgm:hierBranch val="init"/>
        </dgm:presLayoutVars>
      </dgm:prSet>
      <dgm:spPr/>
    </dgm:pt>
    <dgm:pt modelId="{C7977D17-34A5-4A1A-B10F-B09F1177DE3D}" type="pres">
      <dgm:prSet presAssocID="{A7A3DF01-9A7F-426E-B8F0-D1EF31E4E2DA}" presName="rootComposite" presStyleCnt="0"/>
      <dgm:spPr/>
    </dgm:pt>
    <dgm:pt modelId="{81EC5D6C-D007-464B-9CEC-1346FE60E919}" type="pres">
      <dgm:prSet presAssocID="{A7A3DF01-9A7F-426E-B8F0-D1EF31E4E2DA}" presName="rootText" presStyleLbl="node3" presStyleIdx="9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E72C135-BBD5-4D17-A132-E6702792961D}" type="pres">
      <dgm:prSet presAssocID="{A7A3DF01-9A7F-426E-B8F0-D1EF31E4E2DA}" presName="rootConnector" presStyleLbl="node3" presStyleIdx="9" presStyleCnt="14"/>
      <dgm:spPr/>
      <dgm:t>
        <a:bodyPr/>
        <a:lstStyle/>
        <a:p>
          <a:endParaRPr lang="en-US"/>
        </a:p>
      </dgm:t>
    </dgm:pt>
    <dgm:pt modelId="{14BEFE9B-0E2C-44CE-A343-A69E1BA58A5D}" type="pres">
      <dgm:prSet presAssocID="{A7A3DF01-9A7F-426E-B8F0-D1EF31E4E2DA}" presName="hierChild4" presStyleCnt="0"/>
      <dgm:spPr/>
    </dgm:pt>
    <dgm:pt modelId="{D4320C13-B7DA-469A-8280-0F7469D297EE}" type="pres">
      <dgm:prSet presAssocID="{A7A3DF01-9A7F-426E-B8F0-D1EF31E4E2DA}" presName="hierChild5" presStyleCnt="0"/>
      <dgm:spPr/>
    </dgm:pt>
    <dgm:pt modelId="{7D77C13D-0F87-454F-9393-2BA7B3909E7A}" type="pres">
      <dgm:prSet presAssocID="{6B570B0B-0D23-4A93-89DD-3EE5608E081E}" presName="Name37" presStyleLbl="parChTrans1D3" presStyleIdx="10" presStyleCnt="14"/>
      <dgm:spPr/>
      <dgm:t>
        <a:bodyPr/>
        <a:lstStyle/>
        <a:p>
          <a:endParaRPr lang="en-US"/>
        </a:p>
      </dgm:t>
    </dgm:pt>
    <dgm:pt modelId="{695E4008-5DF8-4B53-8801-FA24255612EA}" type="pres">
      <dgm:prSet presAssocID="{D50CBD28-1ACB-4B7C-8B21-A3D5B3950336}" presName="hierRoot2" presStyleCnt="0">
        <dgm:presLayoutVars>
          <dgm:hierBranch val="init"/>
        </dgm:presLayoutVars>
      </dgm:prSet>
      <dgm:spPr/>
    </dgm:pt>
    <dgm:pt modelId="{3049A07C-A1EA-4B6C-89B6-126208442D26}" type="pres">
      <dgm:prSet presAssocID="{D50CBD28-1ACB-4B7C-8B21-A3D5B3950336}" presName="rootComposite" presStyleCnt="0"/>
      <dgm:spPr/>
    </dgm:pt>
    <dgm:pt modelId="{62FAC417-A07A-4B13-82B8-61E348521335}" type="pres">
      <dgm:prSet presAssocID="{D50CBD28-1ACB-4B7C-8B21-A3D5B3950336}" presName="rootText" presStyleLbl="node3" presStyleIdx="10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F832913-532F-428A-ADF2-48C32FFFBE95}" type="pres">
      <dgm:prSet presAssocID="{D50CBD28-1ACB-4B7C-8B21-A3D5B3950336}" presName="rootConnector" presStyleLbl="node3" presStyleIdx="10" presStyleCnt="14"/>
      <dgm:spPr/>
      <dgm:t>
        <a:bodyPr/>
        <a:lstStyle/>
        <a:p>
          <a:endParaRPr lang="en-US"/>
        </a:p>
      </dgm:t>
    </dgm:pt>
    <dgm:pt modelId="{2A5C3AE2-C499-49C2-BF6D-CD5581BBD055}" type="pres">
      <dgm:prSet presAssocID="{D50CBD28-1ACB-4B7C-8B21-A3D5B3950336}" presName="hierChild4" presStyleCnt="0"/>
      <dgm:spPr/>
    </dgm:pt>
    <dgm:pt modelId="{CDAAB48B-EF12-472A-B599-0C8D22645FEC}" type="pres">
      <dgm:prSet presAssocID="{D50CBD28-1ACB-4B7C-8B21-A3D5B3950336}" presName="hierChild5" presStyleCnt="0"/>
      <dgm:spPr/>
    </dgm:pt>
    <dgm:pt modelId="{371AB624-6C7E-4EB5-9143-E278F7525C9A}" type="pres">
      <dgm:prSet presAssocID="{253EC786-B4DF-4782-BB6A-2E158A6DD62A}" presName="Name37" presStyleLbl="parChTrans1D3" presStyleIdx="11" presStyleCnt="14"/>
      <dgm:spPr/>
      <dgm:t>
        <a:bodyPr/>
        <a:lstStyle/>
        <a:p>
          <a:endParaRPr lang="en-US"/>
        </a:p>
      </dgm:t>
    </dgm:pt>
    <dgm:pt modelId="{847AF021-2100-4165-A248-49FF2E37A92E}" type="pres">
      <dgm:prSet presAssocID="{C4728E12-7D1F-4F56-85B0-95EB4633B6A2}" presName="hierRoot2" presStyleCnt="0">
        <dgm:presLayoutVars>
          <dgm:hierBranch val="init"/>
        </dgm:presLayoutVars>
      </dgm:prSet>
      <dgm:spPr/>
    </dgm:pt>
    <dgm:pt modelId="{58A1DC9B-D1F6-4DEB-95DF-4B198921F83C}" type="pres">
      <dgm:prSet presAssocID="{C4728E12-7D1F-4F56-85B0-95EB4633B6A2}" presName="rootComposite" presStyleCnt="0"/>
      <dgm:spPr/>
    </dgm:pt>
    <dgm:pt modelId="{4EC1CB23-05BF-4146-8E32-257B1F08F310}" type="pres">
      <dgm:prSet presAssocID="{C4728E12-7D1F-4F56-85B0-95EB4633B6A2}" presName="rootText" presStyleLbl="node3" presStyleIdx="11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C6098430-44DC-49FA-8245-42F7F1802480}" type="pres">
      <dgm:prSet presAssocID="{C4728E12-7D1F-4F56-85B0-95EB4633B6A2}" presName="rootConnector" presStyleLbl="node3" presStyleIdx="11" presStyleCnt="14"/>
      <dgm:spPr/>
      <dgm:t>
        <a:bodyPr/>
        <a:lstStyle/>
        <a:p>
          <a:endParaRPr lang="en-US"/>
        </a:p>
      </dgm:t>
    </dgm:pt>
    <dgm:pt modelId="{F7BF75A3-27D5-4C90-9DDD-1A60A7B0821E}" type="pres">
      <dgm:prSet presAssocID="{C4728E12-7D1F-4F56-85B0-95EB4633B6A2}" presName="hierChild4" presStyleCnt="0"/>
      <dgm:spPr/>
    </dgm:pt>
    <dgm:pt modelId="{09095636-A77C-4BA4-83EB-80576A72BEEF}" type="pres">
      <dgm:prSet presAssocID="{C4728E12-7D1F-4F56-85B0-95EB4633B6A2}" presName="hierChild5" presStyleCnt="0"/>
      <dgm:spPr/>
    </dgm:pt>
    <dgm:pt modelId="{1780474D-89D9-4AC1-8505-093E3C327E76}" type="pres">
      <dgm:prSet presAssocID="{B061D532-36D1-4E3A-A91F-527654B513F0}" presName="Name37" presStyleLbl="parChTrans1D3" presStyleIdx="12" presStyleCnt="14"/>
      <dgm:spPr/>
      <dgm:t>
        <a:bodyPr/>
        <a:lstStyle/>
        <a:p>
          <a:endParaRPr lang="en-US"/>
        </a:p>
      </dgm:t>
    </dgm:pt>
    <dgm:pt modelId="{8664C91F-FDEF-4234-A609-B20FB609C5CF}" type="pres">
      <dgm:prSet presAssocID="{066A3B85-6C20-4087-822D-BBFBEAD6B971}" presName="hierRoot2" presStyleCnt="0">
        <dgm:presLayoutVars>
          <dgm:hierBranch val="init"/>
        </dgm:presLayoutVars>
      </dgm:prSet>
      <dgm:spPr/>
    </dgm:pt>
    <dgm:pt modelId="{539F16D7-DACE-432E-A475-AADB8AC24AB9}" type="pres">
      <dgm:prSet presAssocID="{066A3B85-6C20-4087-822D-BBFBEAD6B971}" presName="rootComposite" presStyleCnt="0"/>
      <dgm:spPr/>
    </dgm:pt>
    <dgm:pt modelId="{C5B8DB3E-28C2-45DA-8886-1E02C3C28CB8}" type="pres">
      <dgm:prSet presAssocID="{066A3B85-6C20-4087-822D-BBFBEAD6B971}" presName="rootText" presStyleLbl="node3" presStyleIdx="12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3536E18-30C8-4DA3-8338-C5E56ADF4769}" type="pres">
      <dgm:prSet presAssocID="{066A3B85-6C20-4087-822D-BBFBEAD6B971}" presName="rootConnector" presStyleLbl="node3" presStyleIdx="12" presStyleCnt="14"/>
      <dgm:spPr/>
      <dgm:t>
        <a:bodyPr/>
        <a:lstStyle/>
        <a:p>
          <a:endParaRPr lang="en-US"/>
        </a:p>
      </dgm:t>
    </dgm:pt>
    <dgm:pt modelId="{73596FDB-2006-4DE2-B9D8-1AE7CD03A17E}" type="pres">
      <dgm:prSet presAssocID="{066A3B85-6C20-4087-822D-BBFBEAD6B971}" presName="hierChild4" presStyleCnt="0"/>
      <dgm:spPr/>
    </dgm:pt>
    <dgm:pt modelId="{45806C0D-74E4-4D87-B344-E0260D7EAA2A}" type="pres">
      <dgm:prSet presAssocID="{066A3B85-6C20-4087-822D-BBFBEAD6B971}" presName="hierChild5" presStyleCnt="0"/>
      <dgm:spPr/>
    </dgm:pt>
    <dgm:pt modelId="{914F6EC2-2FED-4F0B-A919-2C1A0A19C89F}" type="pres">
      <dgm:prSet presAssocID="{C46B3FDF-A60B-43BB-8486-95987EC56630}" presName="hierChild5" presStyleCnt="0"/>
      <dgm:spPr/>
    </dgm:pt>
    <dgm:pt modelId="{536B4148-4797-4195-9B08-BA96A86307CE}" type="pres">
      <dgm:prSet presAssocID="{708B6C2B-53F1-46DF-85C9-303F986EAC78}" presName="Name37" presStyleLbl="parChTrans1D2" presStyleIdx="3" presStyleCnt="5"/>
      <dgm:spPr/>
      <dgm:t>
        <a:bodyPr/>
        <a:lstStyle/>
        <a:p>
          <a:endParaRPr lang="en-US"/>
        </a:p>
      </dgm:t>
    </dgm:pt>
    <dgm:pt modelId="{25FB09E3-F7DB-4CC0-B821-0550B1606619}" type="pres">
      <dgm:prSet presAssocID="{765E9F59-0358-476C-83D1-68B8E70DC8A5}" presName="hierRoot2" presStyleCnt="0">
        <dgm:presLayoutVars>
          <dgm:hierBranch val="init"/>
        </dgm:presLayoutVars>
      </dgm:prSet>
      <dgm:spPr/>
    </dgm:pt>
    <dgm:pt modelId="{56819A86-28DC-4C6B-ACF2-D37D559F6778}" type="pres">
      <dgm:prSet presAssocID="{765E9F59-0358-476C-83D1-68B8E70DC8A5}" presName="rootComposite" presStyleCnt="0"/>
      <dgm:spPr/>
    </dgm:pt>
    <dgm:pt modelId="{2DDDD439-9F6D-46AC-8774-83CAD1F48E16}" type="pres">
      <dgm:prSet presAssocID="{765E9F59-0358-476C-83D1-68B8E70DC8A5}" presName="rootText" presStyleLbl="node2" presStyleIdx="3" presStyleCnt="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95B2451-EC11-46A5-B3F6-18C5F47F0344}" type="pres">
      <dgm:prSet presAssocID="{765E9F59-0358-476C-83D1-68B8E70DC8A5}" presName="rootConnector" presStyleLbl="node2" presStyleIdx="3" presStyleCnt="4"/>
      <dgm:spPr/>
      <dgm:t>
        <a:bodyPr/>
        <a:lstStyle/>
        <a:p>
          <a:endParaRPr lang="en-US"/>
        </a:p>
      </dgm:t>
    </dgm:pt>
    <dgm:pt modelId="{CB8AE337-33DC-4009-A120-BA7064E9AABE}" type="pres">
      <dgm:prSet presAssocID="{765E9F59-0358-476C-83D1-68B8E70DC8A5}" presName="hierChild4" presStyleCnt="0"/>
      <dgm:spPr/>
    </dgm:pt>
    <dgm:pt modelId="{79DEE826-AD55-4E49-8BCF-19342341D2FB}" type="pres">
      <dgm:prSet presAssocID="{B6A8D6E0-9A23-40A3-9FBB-DB46E8471C25}" presName="Name37" presStyleLbl="parChTrans1D3" presStyleIdx="13" presStyleCnt="14"/>
      <dgm:spPr/>
      <dgm:t>
        <a:bodyPr/>
        <a:lstStyle/>
        <a:p>
          <a:endParaRPr lang="en-US"/>
        </a:p>
      </dgm:t>
    </dgm:pt>
    <dgm:pt modelId="{DAA8E195-9200-49C5-9C11-75B079D123E0}" type="pres">
      <dgm:prSet presAssocID="{745D9DDE-D6D8-4F16-93AD-7B599A6D4471}" presName="hierRoot2" presStyleCnt="0">
        <dgm:presLayoutVars>
          <dgm:hierBranch val="init"/>
        </dgm:presLayoutVars>
      </dgm:prSet>
      <dgm:spPr/>
    </dgm:pt>
    <dgm:pt modelId="{9795E505-5C92-4905-9DDE-F3EEE08222DA}" type="pres">
      <dgm:prSet presAssocID="{745D9DDE-D6D8-4F16-93AD-7B599A6D4471}" presName="rootComposite" presStyleCnt="0"/>
      <dgm:spPr/>
    </dgm:pt>
    <dgm:pt modelId="{8D3E461E-A681-4B53-B953-5ECE687DD226}" type="pres">
      <dgm:prSet presAssocID="{745D9DDE-D6D8-4F16-93AD-7B599A6D4471}" presName="rootText" presStyleLbl="node3" presStyleIdx="13" presStyleCnt="14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12F55249-8147-4EAC-AE83-5E97EFF6644A}" type="pres">
      <dgm:prSet presAssocID="{745D9DDE-D6D8-4F16-93AD-7B599A6D4471}" presName="rootConnector" presStyleLbl="node3" presStyleIdx="13" presStyleCnt="14"/>
      <dgm:spPr/>
      <dgm:t>
        <a:bodyPr/>
        <a:lstStyle/>
        <a:p>
          <a:endParaRPr lang="en-US"/>
        </a:p>
      </dgm:t>
    </dgm:pt>
    <dgm:pt modelId="{A5AB8274-BF19-40D4-B4A4-829817BF13BA}" type="pres">
      <dgm:prSet presAssocID="{745D9DDE-D6D8-4F16-93AD-7B599A6D4471}" presName="hierChild4" presStyleCnt="0"/>
      <dgm:spPr/>
    </dgm:pt>
    <dgm:pt modelId="{436B9312-4568-4D05-95E2-7449F3C82116}" type="pres">
      <dgm:prSet presAssocID="{C4EBCADD-C38C-41CD-A05C-D2FEA8D6FACA}" presName="Name37" presStyleLbl="parChTrans1D4" presStyleIdx="0" presStyleCnt="6"/>
      <dgm:spPr/>
      <dgm:t>
        <a:bodyPr/>
        <a:lstStyle/>
        <a:p>
          <a:endParaRPr lang="en-US"/>
        </a:p>
      </dgm:t>
    </dgm:pt>
    <dgm:pt modelId="{009A52FE-AD3C-45C2-9F3E-E4A02352AD78}" type="pres">
      <dgm:prSet presAssocID="{4A9AFF8C-D5CF-4865-A107-00EBCF8E8E4F}" presName="hierRoot2" presStyleCnt="0">
        <dgm:presLayoutVars>
          <dgm:hierBranch val="init"/>
        </dgm:presLayoutVars>
      </dgm:prSet>
      <dgm:spPr/>
    </dgm:pt>
    <dgm:pt modelId="{AD715772-D2DB-4387-9892-C735D1303A26}" type="pres">
      <dgm:prSet presAssocID="{4A9AFF8C-D5CF-4865-A107-00EBCF8E8E4F}" presName="rootComposite" presStyleCnt="0"/>
      <dgm:spPr/>
    </dgm:pt>
    <dgm:pt modelId="{8413D2F8-BB9D-40F1-B0A1-5B3EEB71264A}" type="pres">
      <dgm:prSet presAssocID="{4A9AFF8C-D5CF-4865-A107-00EBCF8E8E4F}" presName="rootText" presStyleLbl="node4" presStyleIdx="0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B136CEC-FEA1-4F2B-81FF-C1CA4AF47C7D}" type="pres">
      <dgm:prSet presAssocID="{4A9AFF8C-D5CF-4865-A107-00EBCF8E8E4F}" presName="rootConnector" presStyleLbl="node4" presStyleIdx="0" presStyleCnt="6"/>
      <dgm:spPr/>
      <dgm:t>
        <a:bodyPr/>
        <a:lstStyle/>
        <a:p>
          <a:endParaRPr lang="en-US"/>
        </a:p>
      </dgm:t>
    </dgm:pt>
    <dgm:pt modelId="{FE0B43E3-5017-424E-B6EE-3C415689618E}" type="pres">
      <dgm:prSet presAssocID="{4A9AFF8C-D5CF-4865-A107-00EBCF8E8E4F}" presName="hierChild4" presStyleCnt="0"/>
      <dgm:spPr/>
    </dgm:pt>
    <dgm:pt modelId="{C4A66EF4-28AA-4F32-94D8-6DA0982CD019}" type="pres">
      <dgm:prSet presAssocID="{4A9AFF8C-D5CF-4865-A107-00EBCF8E8E4F}" presName="hierChild5" presStyleCnt="0"/>
      <dgm:spPr/>
    </dgm:pt>
    <dgm:pt modelId="{B34698BF-B801-4030-B981-CB8653840B45}" type="pres">
      <dgm:prSet presAssocID="{87586BCD-A270-4236-B7E9-D091C097BA7D}" presName="Name37" presStyleLbl="parChTrans1D4" presStyleIdx="1" presStyleCnt="6"/>
      <dgm:spPr/>
      <dgm:t>
        <a:bodyPr/>
        <a:lstStyle/>
        <a:p>
          <a:endParaRPr lang="en-US"/>
        </a:p>
      </dgm:t>
    </dgm:pt>
    <dgm:pt modelId="{A2B7878A-92BA-4646-A92D-980083EC0335}" type="pres">
      <dgm:prSet presAssocID="{1850DE27-8375-43C7-B80B-A2769ED55C09}" presName="hierRoot2" presStyleCnt="0">
        <dgm:presLayoutVars>
          <dgm:hierBranch val="init"/>
        </dgm:presLayoutVars>
      </dgm:prSet>
      <dgm:spPr/>
    </dgm:pt>
    <dgm:pt modelId="{1A213046-C102-44B8-938F-D0B4BBC5A326}" type="pres">
      <dgm:prSet presAssocID="{1850DE27-8375-43C7-B80B-A2769ED55C09}" presName="rootComposite" presStyleCnt="0"/>
      <dgm:spPr/>
    </dgm:pt>
    <dgm:pt modelId="{9CDD7082-EFEE-4DD9-ABCC-CA024F2A1618}" type="pres">
      <dgm:prSet presAssocID="{1850DE27-8375-43C7-B80B-A2769ED55C09}" presName="rootText" presStyleLbl="node4" presStyleIdx="1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5702C7EC-3F71-441D-BA18-484E65053594}" type="pres">
      <dgm:prSet presAssocID="{1850DE27-8375-43C7-B80B-A2769ED55C09}" presName="rootConnector" presStyleLbl="node4" presStyleIdx="1" presStyleCnt="6"/>
      <dgm:spPr/>
      <dgm:t>
        <a:bodyPr/>
        <a:lstStyle/>
        <a:p>
          <a:endParaRPr lang="en-US"/>
        </a:p>
      </dgm:t>
    </dgm:pt>
    <dgm:pt modelId="{507CF3E8-649B-4F4F-8376-04917A08FC66}" type="pres">
      <dgm:prSet presAssocID="{1850DE27-8375-43C7-B80B-A2769ED55C09}" presName="hierChild4" presStyleCnt="0"/>
      <dgm:spPr/>
    </dgm:pt>
    <dgm:pt modelId="{CD6FE373-638F-43CF-80DF-AD277F85BDF7}" type="pres">
      <dgm:prSet presAssocID="{1850DE27-8375-43C7-B80B-A2769ED55C09}" presName="hierChild5" presStyleCnt="0"/>
      <dgm:spPr/>
    </dgm:pt>
    <dgm:pt modelId="{1537DD05-30BA-4A5A-AFE6-99376560D737}" type="pres">
      <dgm:prSet presAssocID="{E9E94F31-CE3A-4B14-938E-3177A08EB9AB}" presName="Name37" presStyleLbl="parChTrans1D4" presStyleIdx="2" presStyleCnt="6"/>
      <dgm:spPr/>
      <dgm:t>
        <a:bodyPr/>
        <a:lstStyle/>
        <a:p>
          <a:endParaRPr lang="en-US"/>
        </a:p>
      </dgm:t>
    </dgm:pt>
    <dgm:pt modelId="{87CFF35B-CE0F-4A35-9BB5-3C6E0FF9725A}" type="pres">
      <dgm:prSet presAssocID="{F2F79824-0F05-4DE9-8AB4-9A4F5DF1BC0E}" presName="hierRoot2" presStyleCnt="0">
        <dgm:presLayoutVars>
          <dgm:hierBranch val="init"/>
        </dgm:presLayoutVars>
      </dgm:prSet>
      <dgm:spPr/>
    </dgm:pt>
    <dgm:pt modelId="{9DE24958-2759-4481-B905-B42679EEBE05}" type="pres">
      <dgm:prSet presAssocID="{F2F79824-0F05-4DE9-8AB4-9A4F5DF1BC0E}" presName="rootComposite" presStyleCnt="0"/>
      <dgm:spPr/>
    </dgm:pt>
    <dgm:pt modelId="{A6E1F243-B723-49F0-96DD-DBD6162F89B6}" type="pres">
      <dgm:prSet presAssocID="{F2F79824-0F05-4DE9-8AB4-9A4F5DF1BC0E}" presName="rootText" presStyleLbl="node4" presStyleIdx="2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6E0FA23B-5FF2-4A69-9712-08C3FEAB3D94}" type="pres">
      <dgm:prSet presAssocID="{F2F79824-0F05-4DE9-8AB4-9A4F5DF1BC0E}" presName="rootConnector" presStyleLbl="node4" presStyleIdx="2" presStyleCnt="6"/>
      <dgm:spPr/>
      <dgm:t>
        <a:bodyPr/>
        <a:lstStyle/>
        <a:p>
          <a:endParaRPr lang="en-US"/>
        </a:p>
      </dgm:t>
    </dgm:pt>
    <dgm:pt modelId="{C396E677-1CD3-4A08-BDB8-94F9FB4FFB6E}" type="pres">
      <dgm:prSet presAssocID="{F2F79824-0F05-4DE9-8AB4-9A4F5DF1BC0E}" presName="hierChild4" presStyleCnt="0"/>
      <dgm:spPr/>
    </dgm:pt>
    <dgm:pt modelId="{D54EE0BB-E2F4-4D50-A92F-F289E25A040A}" type="pres">
      <dgm:prSet presAssocID="{F2F79824-0F05-4DE9-8AB4-9A4F5DF1BC0E}" presName="hierChild5" presStyleCnt="0"/>
      <dgm:spPr/>
    </dgm:pt>
    <dgm:pt modelId="{84C87F9D-4A10-4B4C-8DD4-5D5F48F56041}" type="pres">
      <dgm:prSet presAssocID="{4FF2AA7B-0C66-4472-B51E-6FB03AA60C9C}" presName="Name37" presStyleLbl="parChTrans1D4" presStyleIdx="3" presStyleCnt="6"/>
      <dgm:spPr/>
      <dgm:t>
        <a:bodyPr/>
        <a:lstStyle/>
        <a:p>
          <a:endParaRPr lang="en-US"/>
        </a:p>
      </dgm:t>
    </dgm:pt>
    <dgm:pt modelId="{B9F00ADD-5298-4B32-8F2D-33FFA8A259A1}" type="pres">
      <dgm:prSet presAssocID="{16419C15-B59E-444E-B29D-F9C9A65ED763}" presName="hierRoot2" presStyleCnt="0">
        <dgm:presLayoutVars>
          <dgm:hierBranch val="init"/>
        </dgm:presLayoutVars>
      </dgm:prSet>
      <dgm:spPr/>
    </dgm:pt>
    <dgm:pt modelId="{72B293E7-947B-4433-B0D5-5DD798AF7045}" type="pres">
      <dgm:prSet presAssocID="{16419C15-B59E-444E-B29D-F9C9A65ED763}" presName="rootComposite" presStyleCnt="0"/>
      <dgm:spPr/>
    </dgm:pt>
    <dgm:pt modelId="{3EC22493-94E1-4C43-A868-827DE9C8713B}" type="pres">
      <dgm:prSet presAssocID="{16419C15-B59E-444E-B29D-F9C9A65ED763}" presName="rootText" presStyleLbl="node4" presStyleIdx="3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9775D4CB-2483-49B7-82E0-64E835004108}" type="pres">
      <dgm:prSet presAssocID="{16419C15-B59E-444E-B29D-F9C9A65ED763}" presName="rootConnector" presStyleLbl="node4" presStyleIdx="3" presStyleCnt="6"/>
      <dgm:spPr/>
      <dgm:t>
        <a:bodyPr/>
        <a:lstStyle/>
        <a:p>
          <a:endParaRPr lang="en-US"/>
        </a:p>
      </dgm:t>
    </dgm:pt>
    <dgm:pt modelId="{17E23534-E081-4AA1-9A18-8C351F5A2D88}" type="pres">
      <dgm:prSet presAssocID="{16419C15-B59E-444E-B29D-F9C9A65ED763}" presName="hierChild4" presStyleCnt="0"/>
      <dgm:spPr/>
    </dgm:pt>
    <dgm:pt modelId="{D01308C5-99CF-456D-A00A-322C2E477D1A}" type="pres">
      <dgm:prSet presAssocID="{16419C15-B59E-444E-B29D-F9C9A65ED763}" presName="hierChild5" presStyleCnt="0"/>
      <dgm:spPr/>
    </dgm:pt>
    <dgm:pt modelId="{33289F28-87C7-4DFE-BED2-55E0A8EB6E9E}" type="pres">
      <dgm:prSet presAssocID="{5AD9F2D8-7D8A-4B05-B79A-D9A1476318DC}" presName="Name37" presStyleLbl="parChTrans1D4" presStyleIdx="4" presStyleCnt="6"/>
      <dgm:spPr/>
      <dgm:t>
        <a:bodyPr/>
        <a:lstStyle/>
        <a:p>
          <a:endParaRPr lang="en-US"/>
        </a:p>
      </dgm:t>
    </dgm:pt>
    <dgm:pt modelId="{471236D9-F3A9-4B0A-B4B6-D0AAB9DFFCB3}" type="pres">
      <dgm:prSet presAssocID="{52E3FC2E-E3DE-4A86-9DFE-D75196211276}" presName="hierRoot2" presStyleCnt="0">
        <dgm:presLayoutVars>
          <dgm:hierBranch val="init"/>
        </dgm:presLayoutVars>
      </dgm:prSet>
      <dgm:spPr/>
    </dgm:pt>
    <dgm:pt modelId="{921DCFD4-3458-4DB7-962C-0DD0A5992053}" type="pres">
      <dgm:prSet presAssocID="{52E3FC2E-E3DE-4A86-9DFE-D75196211276}" presName="rootComposite" presStyleCnt="0"/>
      <dgm:spPr/>
    </dgm:pt>
    <dgm:pt modelId="{92BA3B0D-FE1E-4232-97EA-EF812265D9F9}" type="pres">
      <dgm:prSet presAssocID="{52E3FC2E-E3DE-4A86-9DFE-D75196211276}" presName="rootText" presStyleLbl="node4" presStyleIdx="4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D59AEB6B-BE7B-4305-8AE1-07F9D0161DA8}" type="pres">
      <dgm:prSet presAssocID="{52E3FC2E-E3DE-4A86-9DFE-D75196211276}" presName="rootConnector" presStyleLbl="node4" presStyleIdx="4" presStyleCnt="6"/>
      <dgm:spPr/>
      <dgm:t>
        <a:bodyPr/>
        <a:lstStyle/>
        <a:p>
          <a:endParaRPr lang="en-US"/>
        </a:p>
      </dgm:t>
    </dgm:pt>
    <dgm:pt modelId="{41AE0E56-DF2A-470A-BFC4-DB3ED4C44E99}" type="pres">
      <dgm:prSet presAssocID="{52E3FC2E-E3DE-4A86-9DFE-D75196211276}" presName="hierChild4" presStyleCnt="0"/>
      <dgm:spPr/>
    </dgm:pt>
    <dgm:pt modelId="{A8A22E89-C09A-4F38-BF79-C6E9B03A67EE}" type="pres">
      <dgm:prSet presAssocID="{52E3FC2E-E3DE-4A86-9DFE-D75196211276}" presName="hierChild5" presStyleCnt="0"/>
      <dgm:spPr/>
    </dgm:pt>
    <dgm:pt modelId="{A9DE8E06-F132-421E-AE9D-594B561A84A3}" type="pres">
      <dgm:prSet presAssocID="{869BDCB2-70A0-4521-9C44-D7C3B52600A0}" presName="Name37" presStyleLbl="parChTrans1D4" presStyleIdx="5" presStyleCnt="6"/>
      <dgm:spPr/>
      <dgm:t>
        <a:bodyPr/>
        <a:lstStyle/>
        <a:p>
          <a:endParaRPr lang="en-US"/>
        </a:p>
      </dgm:t>
    </dgm:pt>
    <dgm:pt modelId="{1D90D0C0-3857-4F3C-97A7-8FCFF142AF4A}" type="pres">
      <dgm:prSet presAssocID="{0D271EFD-8D7D-4D4F-9969-71D96835C7C3}" presName="hierRoot2" presStyleCnt="0">
        <dgm:presLayoutVars>
          <dgm:hierBranch val="init"/>
        </dgm:presLayoutVars>
      </dgm:prSet>
      <dgm:spPr/>
    </dgm:pt>
    <dgm:pt modelId="{3E692D33-8705-4A76-82C1-DB167B963DCC}" type="pres">
      <dgm:prSet presAssocID="{0D271EFD-8D7D-4D4F-9969-71D96835C7C3}" presName="rootComposite" presStyleCnt="0"/>
      <dgm:spPr/>
    </dgm:pt>
    <dgm:pt modelId="{C67E8CD4-322F-4427-9CE4-46E5DA7A389C}" type="pres">
      <dgm:prSet presAssocID="{0D271EFD-8D7D-4D4F-9969-71D96835C7C3}" presName="rootText" presStyleLbl="node4" presStyleIdx="5" presStyleCnt="6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EFBD2E76-79D5-40B0-9A2A-6A73F07B57E5}" type="pres">
      <dgm:prSet presAssocID="{0D271EFD-8D7D-4D4F-9969-71D96835C7C3}" presName="rootConnector" presStyleLbl="node4" presStyleIdx="5" presStyleCnt="6"/>
      <dgm:spPr/>
      <dgm:t>
        <a:bodyPr/>
        <a:lstStyle/>
        <a:p>
          <a:endParaRPr lang="en-US"/>
        </a:p>
      </dgm:t>
    </dgm:pt>
    <dgm:pt modelId="{CD2437F7-8697-49B9-8446-1AA1FAC3BB05}" type="pres">
      <dgm:prSet presAssocID="{0D271EFD-8D7D-4D4F-9969-71D96835C7C3}" presName="hierChild4" presStyleCnt="0"/>
      <dgm:spPr/>
    </dgm:pt>
    <dgm:pt modelId="{93955C9D-4236-484E-B3A1-ABAD4F80D4F1}" type="pres">
      <dgm:prSet presAssocID="{0D271EFD-8D7D-4D4F-9969-71D96835C7C3}" presName="hierChild5" presStyleCnt="0"/>
      <dgm:spPr/>
    </dgm:pt>
    <dgm:pt modelId="{CA900429-391A-432B-B673-7ECE95B769A1}" type="pres">
      <dgm:prSet presAssocID="{745D9DDE-D6D8-4F16-93AD-7B599A6D4471}" presName="hierChild5" presStyleCnt="0"/>
      <dgm:spPr/>
    </dgm:pt>
    <dgm:pt modelId="{1FC03521-D28C-4DB8-829C-ADC3002E9259}" type="pres">
      <dgm:prSet presAssocID="{765E9F59-0358-476C-83D1-68B8E70DC8A5}" presName="hierChild5" presStyleCnt="0"/>
      <dgm:spPr/>
    </dgm:pt>
    <dgm:pt modelId="{A63F6AB7-BD20-40DC-98D1-AFE33C0F7448}" type="pres">
      <dgm:prSet presAssocID="{DBAFD4BD-21D5-47DE-997B-421D539EDEE6}" presName="hierChild3" presStyleCnt="0"/>
      <dgm:spPr/>
    </dgm:pt>
    <dgm:pt modelId="{00A3A41A-5A8B-4823-BDD5-0CDE85249DB3}" type="pres">
      <dgm:prSet presAssocID="{F284799B-C465-4D33-8105-D66CB2FA53A8}" presName="Name111" presStyleLbl="parChTrans1D2" presStyleIdx="4" presStyleCnt="5"/>
      <dgm:spPr/>
      <dgm:t>
        <a:bodyPr/>
        <a:lstStyle/>
        <a:p>
          <a:endParaRPr lang="en-US"/>
        </a:p>
      </dgm:t>
    </dgm:pt>
    <dgm:pt modelId="{4E62A010-5BD5-4039-BD19-0BE5DB506151}" type="pres">
      <dgm:prSet presAssocID="{CF6A2ECD-1295-473E-8776-DBAD59300C89}" presName="hierRoot3" presStyleCnt="0">
        <dgm:presLayoutVars>
          <dgm:hierBranch val="init"/>
        </dgm:presLayoutVars>
      </dgm:prSet>
      <dgm:spPr/>
    </dgm:pt>
    <dgm:pt modelId="{9933DDB6-51E4-4755-95C5-BA9F9D866E9C}" type="pres">
      <dgm:prSet presAssocID="{CF6A2ECD-1295-473E-8776-DBAD59300C89}" presName="rootComposite3" presStyleCnt="0"/>
      <dgm:spPr/>
    </dgm:pt>
    <dgm:pt modelId="{FA80349B-4332-4D6A-8EF6-2B2F380DC697}" type="pres">
      <dgm:prSet presAssocID="{CF6A2ECD-1295-473E-8776-DBAD59300C89}" presName="rootText3" presStyleLbl="asst1" presStyleIdx="0" presStyleCnt="1" custScaleX="231761" custScaleY="180719">
        <dgm:presLayoutVars>
          <dgm:chPref val="3"/>
        </dgm:presLayoutVars>
      </dgm:prSet>
      <dgm:spPr/>
      <dgm:t>
        <a:bodyPr/>
        <a:lstStyle/>
        <a:p>
          <a:endParaRPr lang="en-US"/>
        </a:p>
      </dgm:t>
    </dgm:pt>
    <dgm:pt modelId="{0BD5057B-DDF1-4B9A-BD65-69170C12F1A2}" type="pres">
      <dgm:prSet presAssocID="{CF6A2ECD-1295-473E-8776-DBAD59300C89}" presName="rootConnector3" presStyleLbl="asst1" presStyleIdx="0" presStyleCnt="1"/>
      <dgm:spPr/>
      <dgm:t>
        <a:bodyPr/>
        <a:lstStyle/>
        <a:p>
          <a:endParaRPr lang="en-US"/>
        </a:p>
      </dgm:t>
    </dgm:pt>
    <dgm:pt modelId="{CB80C5D0-797F-4637-B449-AC1701DF9E35}" type="pres">
      <dgm:prSet presAssocID="{CF6A2ECD-1295-473E-8776-DBAD59300C89}" presName="hierChild6" presStyleCnt="0"/>
      <dgm:spPr/>
    </dgm:pt>
    <dgm:pt modelId="{36A24C04-54C8-4CF1-B475-222E9B902472}" type="pres">
      <dgm:prSet presAssocID="{CF6A2ECD-1295-473E-8776-DBAD59300C89}" presName="hierChild7" presStyleCnt="0"/>
      <dgm:spPr/>
    </dgm:pt>
  </dgm:ptLst>
  <dgm:cxnLst>
    <dgm:cxn modelId="{E5EC470D-0A7E-401B-9E08-BCD910E9A239}" type="presOf" srcId="{CF6A2ECD-1295-473E-8776-DBAD59300C89}" destId="{FA80349B-4332-4D6A-8EF6-2B2F380DC697}" srcOrd="0" destOrd="0" presId="urn:microsoft.com/office/officeart/2005/8/layout/orgChart1"/>
    <dgm:cxn modelId="{CD9B1753-F744-4D1B-80EF-7D2E2F9ED89A}" type="presOf" srcId="{D50CBD28-1ACB-4B7C-8B21-A3D5B3950336}" destId="{62FAC417-A07A-4B13-82B8-61E348521335}" srcOrd="0" destOrd="0" presId="urn:microsoft.com/office/officeart/2005/8/layout/orgChart1"/>
    <dgm:cxn modelId="{B7A75AA0-15A7-43F6-A8BD-B56A9A3DCC2F}" type="presOf" srcId="{C4728E12-7D1F-4F56-85B0-95EB4633B6A2}" destId="{C6098430-44DC-49FA-8245-42F7F1802480}" srcOrd="1" destOrd="0" presId="urn:microsoft.com/office/officeart/2005/8/layout/orgChart1"/>
    <dgm:cxn modelId="{425ED98B-C0DE-4E01-B8DF-2406C36F5DBB}" type="presOf" srcId="{52E3FC2E-E3DE-4A86-9DFE-D75196211276}" destId="{92BA3B0D-FE1E-4232-97EA-EF812265D9F9}" srcOrd="0" destOrd="0" presId="urn:microsoft.com/office/officeart/2005/8/layout/orgChart1"/>
    <dgm:cxn modelId="{68313224-57DF-429B-8FB1-AF8548FB2B76}" type="presOf" srcId="{745D9DDE-D6D8-4F16-93AD-7B599A6D4471}" destId="{12F55249-8147-4EAC-AE83-5E97EFF6644A}" srcOrd="1" destOrd="0" presId="urn:microsoft.com/office/officeart/2005/8/layout/orgChart1"/>
    <dgm:cxn modelId="{038F99B7-3CF2-4EC6-A704-D93046C6DA3E}" type="presOf" srcId="{0D271EFD-8D7D-4D4F-9969-71D96835C7C3}" destId="{C67E8CD4-322F-4427-9CE4-46E5DA7A389C}" srcOrd="0" destOrd="0" presId="urn:microsoft.com/office/officeart/2005/8/layout/orgChart1"/>
    <dgm:cxn modelId="{3FD0DD92-7A5E-40B1-92B1-00F3C8615221}" type="presOf" srcId="{3D1F1DD8-8708-4E27-B52F-B4B54ED42F1F}" destId="{FED4F6A4-8AED-4A02-8A71-9E49DA63CAD1}" srcOrd="0" destOrd="0" presId="urn:microsoft.com/office/officeart/2005/8/layout/orgChart1"/>
    <dgm:cxn modelId="{BA9FBEB3-5C5F-485B-9428-BA8DE0CE0199}" type="presOf" srcId="{F0092AB0-2492-4953-A161-0620DB1CC041}" destId="{3FB4223A-81DF-4DD4-943F-B43675B29467}" srcOrd="0" destOrd="0" presId="urn:microsoft.com/office/officeart/2005/8/layout/orgChart1"/>
    <dgm:cxn modelId="{15CA3466-7F5D-4802-80A1-BA2DFD678988}" srcId="{C46B3FDF-A60B-43BB-8486-95987EC56630}" destId="{D50CBD28-1ACB-4B7C-8B21-A3D5B3950336}" srcOrd="4" destOrd="0" parTransId="{6B570B0B-0D23-4A93-89DD-3EE5608E081E}" sibTransId="{BCDB95FE-2535-493D-A7B0-0FBABB4CB6A1}"/>
    <dgm:cxn modelId="{98E25A7D-6666-4335-92BD-A72923B0DB70}" type="presOf" srcId="{DF450CAD-6E3B-449A-99B6-CF8410D61816}" destId="{60EAAD47-A2C1-4F32-8CC5-D426FC346F01}" srcOrd="1" destOrd="0" presId="urn:microsoft.com/office/officeart/2005/8/layout/orgChart1"/>
    <dgm:cxn modelId="{6A242208-15BA-46F8-9C08-C22AC2D24705}" srcId="{745D9DDE-D6D8-4F16-93AD-7B599A6D4471}" destId="{16419C15-B59E-444E-B29D-F9C9A65ED763}" srcOrd="3" destOrd="0" parTransId="{4FF2AA7B-0C66-4472-B51E-6FB03AA60C9C}" sibTransId="{AD6754CC-48D2-4751-A7EE-8C829BFA0DE3}"/>
    <dgm:cxn modelId="{5A16CC86-01AA-4EEA-829A-214079557351}" srcId="{745D9DDE-D6D8-4F16-93AD-7B599A6D4471}" destId="{0D271EFD-8D7D-4D4F-9969-71D96835C7C3}" srcOrd="5" destOrd="0" parTransId="{869BDCB2-70A0-4521-9C44-D7C3B52600A0}" sibTransId="{4D7E9D67-66FB-4B8B-9FFB-928C1D1ECA10}"/>
    <dgm:cxn modelId="{9DCE615A-4640-4CDB-A803-40FB4639E637}" srcId="{C46B3FDF-A60B-43BB-8486-95987EC56630}" destId="{9D0F9C6C-0AFD-445D-879C-AC196759DC6F}" srcOrd="1" destOrd="0" parTransId="{C7D5AE9E-CFFE-4D88-B7B9-E5A822E83718}" sibTransId="{C425CCE0-2C8B-48F3-BBBA-80F3052BDD44}"/>
    <dgm:cxn modelId="{92AA36E6-0223-44D6-BC50-7B061E9065E4}" type="presOf" srcId="{066A3B85-6C20-4087-822D-BBFBEAD6B971}" destId="{C5B8DB3E-28C2-45DA-8886-1E02C3C28CB8}" srcOrd="0" destOrd="0" presId="urn:microsoft.com/office/officeart/2005/8/layout/orgChart1"/>
    <dgm:cxn modelId="{F31004C1-2847-4127-88FF-C663AD33D9CA}" type="presOf" srcId="{F0092AB0-2492-4953-A161-0620DB1CC041}" destId="{C8A1140D-FC2C-4A1F-8AE0-F7F2AAE665AE}" srcOrd="1" destOrd="0" presId="urn:microsoft.com/office/officeart/2005/8/layout/orgChart1"/>
    <dgm:cxn modelId="{0FCCEDF0-E0C6-486E-87FA-0F55C6DD93B2}" srcId="{1F861FC3-8AEA-49E9-B26D-B7B10875346B}" destId="{8B68C1AF-3E7C-42F6-9141-F5476BBEDDD3}" srcOrd="0" destOrd="0" parTransId="{A825C581-F914-4DE1-BF28-C08DC24A2A37}" sibTransId="{71FFE71E-0F54-4436-B92A-8AA76EA9343B}"/>
    <dgm:cxn modelId="{9AECEE66-7392-47AE-B57A-9FE27BDFC828}" type="presOf" srcId="{8B68C1AF-3E7C-42F6-9141-F5476BBEDDD3}" destId="{5D9BA448-A182-49E2-A316-03AC3FF68CB6}" srcOrd="0" destOrd="0" presId="urn:microsoft.com/office/officeart/2005/8/layout/orgChart1"/>
    <dgm:cxn modelId="{F503216A-A9A6-422B-AA36-72BA88EA2B3B}" type="presOf" srcId="{1DE5CD7B-2D63-4EDA-9D97-3CC025E7511C}" destId="{1F312418-1F4C-460B-9F78-7A605A18F716}" srcOrd="0" destOrd="0" presId="urn:microsoft.com/office/officeart/2005/8/layout/orgChart1"/>
    <dgm:cxn modelId="{202AB091-F8D1-489A-ACA5-D4A7E3BEE1E6}" type="presOf" srcId="{765E9F59-0358-476C-83D1-68B8E70DC8A5}" destId="{595B2451-EC11-46A5-B3F6-18C5F47F0344}" srcOrd="1" destOrd="0" presId="urn:microsoft.com/office/officeart/2005/8/layout/orgChart1"/>
    <dgm:cxn modelId="{3077DE2B-4D87-4B56-96A3-570E866F4C46}" type="presOf" srcId="{C46B3FDF-A60B-43BB-8486-95987EC56630}" destId="{0C8CA5D9-1F4C-4101-99D2-2482E6CB922B}" srcOrd="1" destOrd="0" presId="urn:microsoft.com/office/officeart/2005/8/layout/orgChart1"/>
    <dgm:cxn modelId="{772EBC78-4EB5-48C6-849D-9A35DEBAB743}" type="presOf" srcId="{8B68C1AF-3E7C-42F6-9141-F5476BBEDDD3}" destId="{07C78458-3321-4B9A-BCBF-01DBD5DC830A}" srcOrd="1" destOrd="0" presId="urn:microsoft.com/office/officeart/2005/8/layout/orgChart1"/>
    <dgm:cxn modelId="{70C9EE5F-3622-4615-AAB0-2E455DCCC6E5}" srcId="{DBAFD4BD-21D5-47DE-997B-421D539EDEE6}" destId="{C46B3FDF-A60B-43BB-8486-95987EC56630}" srcOrd="3" destOrd="0" parTransId="{514653BA-EF48-4523-B673-B181294CC9D7}" sibTransId="{549194B1-7B12-415D-BB82-D1CF8081EF88}"/>
    <dgm:cxn modelId="{298A0395-6A47-4E6F-B785-2F97F8181AB0}" type="presOf" srcId="{AECAEEE4-84DF-41D7-8FA1-3458F50C45E1}" destId="{BCB18491-B2F0-4904-8463-E72BFCDBE522}" srcOrd="0" destOrd="0" presId="urn:microsoft.com/office/officeart/2005/8/layout/orgChart1"/>
    <dgm:cxn modelId="{1C44612D-109A-49B2-8D76-69C1017FFDA8}" type="presOf" srcId="{4A9AFF8C-D5CF-4865-A107-00EBCF8E8E4F}" destId="{DB136CEC-FEA1-4F2B-81FF-C1CA4AF47C7D}" srcOrd="1" destOrd="0" presId="urn:microsoft.com/office/officeart/2005/8/layout/orgChart1"/>
    <dgm:cxn modelId="{50071C1D-7269-4D78-8209-C8ED2C78FE99}" type="presOf" srcId="{F2F79824-0F05-4DE9-8AB4-9A4F5DF1BC0E}" destId="{A6E1F243-B723-49F0-96DD-DBD6162F89B6}" srcOrd="0" destOrd="0" presId="urn:microsoft.com/office/officeart/2005/8/layout/orgChart1"/>
    <dgm:cxn modelId="{EB574E96-82F3-4B0B-9A68-434366053EEE}" type="presOf" srcId="{C46B3FDF-A60B-43BB-8486-95987EC56630}" destId="{C4C4F273-C2DA-40BC-B927-D8E7383A5C77}" srcOrd="0" destOrd="0" presId="urn:microsoft.com/office/officeart/2005/8/layout/orgChart1"/>
    <dgm:cxn modelId="{8E5D6C97-545A-4CF3-A839-F6E82475FBB9}" srcId="{745D9DDE-D6D8-4F16-93AD-7B599A6D4471}" destId="{1850DE27-8375-43C7-B80B-A2769ED55C09}" srcOrd="1" destOrd="0" parTransId="{87586BCD-A270-4236-B7E9-D091C097BA7D}" sibTransId="{A11D227C-B11B-41C9-B055-E1B81E41BE26}"/>
    <dgm:cxn modelId="{5F1FFF16-097F-4A81-A629-BA25CD4AFAB1}" type="presOf" srcId="{C488FCA1-3387-4AA7-BCA9-911BEDC17BA4}" destId="{03929D15-C495-4815-8EBE-09FBF6543064}" srcOrd="0" destOrd="0" presId="urn:microsoft.com/office/officeart/2005/8/layout/orgChart1"/>
    <dgm:cxn modelId="{CF511E78-F2DC-46C5-B094-5E1625278D71}" type="presOf" srcId="{A82B21C4-D0C0-487A-89A1-6464251786D3}" destId="{8EFC0BEF-8FA8-4CAA-AF54-64243637EAB2}" srcOrd="0" destOrd="0" presId="urn:microsoft.com/office/officeart/2005/8/layout/orgChart1"/>
    <dgm:cxn modelId="{2DD6FC9C-A50D-4F1E-8232-0E43CCFE82EB}" type="presOf" srcId="{B6A8D6E0-9A23-40A3-9FBB-DB46E8471C25}" destId="{79DEE826-AD55-4E49-8BCF-19342341D2FB}" srcOrd="0" destOrd="0" presId="urn:microsoft.com/office/officeart/2005/8/layout/orgChart1"/>
    <dgm:cxn modelId="{70C6FACB-4DE2-45BD-9997-F75263BC47F3}" type="presOf" srcId="{C8306621-9739-4063-A5CF-8CF3F3065389}" destId="{0C8752EE-BFCB-42EB-8D79-902A309FD904}" srcOrd="0" destOrd="0" presId="urn:microsoft.com/office/officeart/2005/8/layout/orgChart1"/>
    <dgm:cxn modelId="{4B702BD0-CF56-4A28-A1B0-EB41889B56F0}" srcId="{1F861FC3-8AEA-49E9-B26D-B7B10875346B}" destId="{F0092AB0-2492-4953-A161-0620DB1CC041}" srcOrd="1" destOrd="0" parTransId="{CAB6581D-3E99-4A12-99E0-5F95051029E6}" sibTransId="{5EB7A236-1F51-47CB-91F9-EBD5C51C3FA6}"/>
    <dgm:cxn modelId="{40B49881-347B-47C6-B940-A4EECBF435CB}" srcId="{F31E1337-9EEA-4DEB-83CB-6966436FCF5B}" destId="{DF450CAD-6E3B-449A-99B6-CF8410D61816}" srcOrd="2" destOrd="0" parTransId="{C488FCA1-3387-4AA7-BCA9-911BEDC17BA4}" sibTransId="{AF324293-5432-4FD8-904C-26C712EF1EC3}"/>
    <dgm:cxn modelId="{86CF3FD8-61A5-4255-909E-25110FA64C2F}" srcId="{F31E1337-9EEA-4DEB-83CB-6966436FCF5B}" destId="{7ED69C87-7200-4DEB-A549-B270335F0EF7}" srcOrd="3" destOrd="0" parTransId="{BE4C3EBD-7D83-4218-BC6E-64FAA7F0802E}" sibTransId="{9C95EF93-636A-45EB-8243-AC298CF6E1F6}"/>
    <dgm:cxn modelId="{4EE1A271-097A-456B-B7A1-2326BA9F9DEB}" srcId="{F31E1337-9EEA-4DEB-83CB-6966436FCF5B}" destId="{C7D194CC-3487-4E8C-A8CE-82DCF3AF9EA8}" srcOrd="1" destOrd="0" parTransId="{39344AAA-3DFB-4330-8952-73A3157AA4A4}" sibTransId="{E4E5CD23-5D43-4252-B367-29A424B20B40}"/>
    <dgm:cxn modelId="{8B3DDDC2-368E-400B-8BBF-96486F7BA082}" type="presOf" srcId="{F2F79824-0F05-4DE9-8AB4-9A4F5DF1BC0E}" destId="{6E0FA23B-5FF2-4A69-9712-08C3FEAB3D94}" srcOrd="1" destOrd="0" presId="urn:microsoft.com/office/officeart/2005/8/layout/orgChart1"/>
    <dgm:cxn modelId="{203ECC83-1AB5-4B8A-BC3F-CA9351EFA4BE}" type="presOf" srcId="{6B570B0B-0D23-4A93-89DD-3EE5608E081E}" destId="{7D77C13D-0F87-454F-9393-2BA7B3909E7A}" srcOrd="0" destOrd="0" presId="urn:microsoft.com/office/officeart/2005/8/layout/orgChart1"/>
    <dgm:cxn modelId="{76FC5AD0-5321-4EC1-A3FD-091A1616A3F7}" type="presOf" srcId="{F31E1337-9EEA-4DEB-83CB-6966436FCF5B}" destId="{9F8995DF-9C56-4BEC-B2D9-BB4062D18DA1}" srcOrd="1" destOrd="0" presId="urn:microsoft.com/office/officeart/2005/8/layout/orgChart1"/>
    <dgm:cxn modelId="{0333283C-D024-4E25-BB0F-0C105B9E3EB3}" type="presOf" srcId="{765E9F59-0358-476C-83D1-68B8E70DC8A5}" destId="{2DDDD439-9F6D-46AC-8774-83CAD1F48E16}" srcOrd="0" destOrd="0" presId="urn:microsoft.com/office/officeart/2005/8/layout/orgChart1"/>
    <dgm:cxn modelId="{3413BB8B-590C-4B05-8C42-564EB8E0837E}" type="presOf" srcId="{C7D194CC-3487-4E8C-A8CE-82DCF3AF9EA8}" destId="{BD12930E-04F4-4BBE-8B4D-EBC028D2311D}" srcOrd="0" destOrd="0" presId="urn:microsoft.com/office/officeart/2005/8/layout/orgChart1"/>
    <dgm:cxn modelId="{14CA6EA7-F7E2-4516-B549-55BFA87E81C8}" type="presOf" srcId="{BE4C3EBD-7D83-4218-BC6E-64FAA7F0802E}" destId="{25C3A059-6302-4873-9B84-5A0F4B38EDD0}" srcOrd="0" destOrd="0" presId="urn:microsoft.com/office/officeart/2005/8/layout/orgChart1"/>
    <dgm:cxn modelId="{BEF712C4-1447-4225-A743-455D55D2C4DB}" type="presOf" srcId="{1F861FC3-8AEA-49E9-B26D-B7B10875346B}" destId="{B5528E9B-DBB0-4E49-9FF0-2D6927FA8D6C}" srcOrd="0" destOrd="0" presId="urn:microsoft.com/office/officeart/2005/8/layout/orgChart1"/>
    <dgm:cxn modelId="{A13240CA-DC22-445A-8BB6-555A54DD17DC}" type="presOf" srcId="{9D0F9C6C-0AFD-445D-879C-AC196759DC6F}" destId="{EC614BF0-1764-4FDA-9C66-EC3A6CB71C88}" srcOrd="0" destOrd="0" presId="urn:microsoft.com/office/officeart/2005/8/layout/orgChart1"/>
    <dgm:cxn modelId="{5AF0CB41-A74A-4720-BC0E-5BF1FF04C71A}" srcId="{F31E1337-9EEA-4DEB-83CB-6966436FCF5B}" destId="{E00D68D0-24F7-4A2B-BC1A-FC1DA16C0205}" srcOrd="0" destOrd="0" parTransId="{AECAEEE4-84DF-41D7-8FA1-3458F50C45E1}" sibTransId="{752DB1C7-0DA6-46F5-8702-E89D6DFC4F4C}"/>
    <dgm:cxn modelId="{AB43310C-7DB2-42F3-B98D-D2CC3AF008A9}" type="presOf" srcId="{745D9DDE-D6D8-4F16-93AD-7B599A6D4471}" destId="{8D3E461E-A681-4B53-B953-5ECE687DD226}" srcOrd="0" destOrd="0" presId="urn:microsoft.com/office/officeart/2005/8/layout/orgChart1"/>
    <dgm:cxn modelId="{A75A05DB-0396-45AA-A1CE-65F730C42932}" type="presOf" srcId="{066A3B85-6C20-4087-822D-BBFBEAD6B971}" destId="{53536E18-30C8-4DA3-8338-C5E56ADF4769}" srcOrd="1" destOrd="0" presId="urn:microsoft.com/office/officeart/2005/8/layout/orgChart1"/>
    <dgm:cxn modelId="{C667030B-2D4F-475D-B4E1-EBC488B9A42F}" type="presOf" srcId="{39344AAA-3DFB-4330-8952-73A3157AA4A4}" destId="{8DD4391A-AFDB-4910-86F6-827BD08AA0D1}" srcOrd="0" destOrd="0" presId="urn:microsoft.com/office/officeart/2005/8/layout/orgChart1"/>
    <dgm:cxn modelId="{45A716C1-3B6E-48D3-B07B-C3D9D318DC6B}" type="presOf" srcId="{F31E1337-9EEA-4DEB-83CB-6966436FCF5B}" destId="{10E1DFB1-BE02-49B8-987E-35257DB9E2BD}" srcOrd="0" destOrd="0" presId="urn:microsoft.com/office/officeart/2005/8/layout/orgChart1"/>
    <dgm:cxn modelId="{D849C6B3-5A1D-4109-8020-0316469729B1}" type="presOf" srcId="{A82B21C4-D0C0-487A-89A1-6464251786D3}" destId="{6A4B1A25-4269-424D-A4DE-5FFB385BEF3F}" srcOrd="1" destOrd="0" presId="urn:microsoft.com/office/officeart/2005/8/layout/orgChart1"/>
    <dgm:cxn modelId="{DC038EEB-4212-449F-915B-A6CF75EF181E}" srcId="{C46B3FDF-A60B-43BB-8486-95987EC56630}" destId="{A7A3DF01-9A7F-426E-B8F0-D1EF31E4E2DA}" srcOrd="3" destOrd="0" parTransId="{274063F7-2EC1-44A5-843B-017B0ADA087A}" sibTransId="{A385DEBB-F0AF-4781-9D53-1A4EA849A26D}"/>
    <dgm:cxn modelId="{C5DC7F17-1F20-4ACC-82BE-5611A3E58E1A}" type="presOf" srcId="{274063F7-2EC1-44A5-843B-017B0ADA087A}" destId="{7B116215-5792-4892-B4B4-625CF0806848}" srcOrd="0" destOrd="0" presId="urn:microsoft.com/office/officeart/2005/8/layout/orgChart1"/>
    <dgm:cxn modelId="{09F3F0C4-EB4A-4DB0-843B-32736920109E}" type="presOf" srcId="{16419C15-B59E-444E-B29D-F9C9A65ED763}" destId="{9775D4CB-2483-49B7-82E0-64E835004108}" srcOrd="1" destOrd="0" presId="urn:microsoft.com/office/officeart/2005/8/layout/orgChart1"/>
    <dgm:cxn modelId="{4746048F-93D1-4020-ABF1-D9E3CCBCA3CE}" type="presOf" srcId="{52E3FC2E-E3DE-4A86-9DFE-D75196211276}" destId="{D59AEB6B-BE7B-4305-8AE1-07F9D0161DA8}" srcOrd="1" destOrd="0" presId="urn:microsoft.com/office/officeart/2005/8/layout/orgChart1"/>
    <dgm:cxn modelId="{89497EC6-1FC9-4209-8DF7-56158C9B4E8C}" type="presOf" srcId="{C7D194CC-3487-4E8C-A8CE-82DCF3AF9EA8}" destId="{E5A7137F-744F-4270-BA5A-CAACD61FA3F7}" srcOrd="1" destOrd="0" presId="urn:microsoft.com/office/officeart/2005/8/layout/orgChart1"/>
    <dgm:cxn modelId="{B60A4E9D-214F-49E7-97EA-4977823BA11D}" type="presOf" srcId="{C4EBCADD-C38C-41CD-A05C-D2FEA8D6FACA}" destId="{436B9312-4568-4D05-95E2-7449F3C82116}" srcOrd="0" destOrd="0" presId="urn:microsoft.com/office/officeart/2005/8/layout/orgChart1"/>
    <dgm:cxn modelId="{07E6018E-C2FB-450A-8F6B-BBA50D4122A5}" type="presOf" srcId="{C7D5AE9E-CFFE-4D88-B7B9-E5A822E83718}" destId="{2BB8107E-3D83-4B55-9AA3-7D50D77ECE9B}" srcOrd="0" destOrd="0" presId="urn:microsoft.com/office/officeart/2005/8/layout/orgChart1"/>
    <dgm:cxn modelId="{E1A7FEF4-2AF8-40C9-A800-468B02C2ACA7}" type="presOf" srcId="{708B6C2B-53F1-46DF-85C9-303F986EAC78}" destId="{536B4148-4797-4195-9B08-BA96A86307CE}" srcOrd="0" destOrd="0" presId="urn:microsoft.com/office/officeart/2005/8/layout/orgChart1"/>
    <dgm:cxn modelId="{F5C5CDC3-B678-488E-94AF-3664C63DAAF3}" srcId="{D3D5570D-609D-4C80-A057-47B289F154F7}" destId="{DBAFD4BD-21D5-47DE-997B-421D539EDEE6}" srcOrd="0" destOrd="0" parTransId="{55A6CC98-293F-4602-9690-E498FB18D126}" sibTransId="{56102D5D-A824-42EF-8A16-BF5EE7DAE33A}"/>
    <dgm:cxn modelId="{6F7302EE-5C9E-485E-9282-C4EF12698182}" type="presOf" srcId="{16419C15-B59E-444E-B29D-F9C9A65ED763}" destId="{3EC22493-94E1-4C43-A868-827DE9C8713B}" srcOrd="0" destOrd="0" presId="urn:microsoft.com/office/officeart/2005/8/layout/orgChart1"/>
    <dgm:cxn modelId="{5AD56429-8524-4D5A-91C3-972D84824FE4}" type="presOf" srcId="{7ED69C87-7200-4DEB-A549-B270335F0EF7}" destId="{79AFBF4C-B2B4-4B43-8265-61D6DF7E826F}" srcOrd="1" destOrd="0" presId="urn:microsoft.com/office/officeart/2005/8/layout/orgChart1"/>
    <dgm:cxn modelId="{825C78BF-B313-4E15-BABF-F5EB888D61E2}" type="presOf" srcId="{DF450CAD-6E3B-449A-99B6-CF8410D61816}" destId="{4E9D8405-5229-4BEA-BB0A-F690E0DE4F9E}" srcOrd="0" destOrd="0" presId="urn:microsoft.com/office/officeart/2005/8/layout/orgChart1"/>
    <dgm:cxn modelId="{C414EA5A-0D49-440A-905F-FEB8D6047AAC}" srcId="{C46B3FDF-A60B-43BB-8486-95987EC56630}" destId="{066A3B85-6C20-4087-822D-BBFBEAD6B971}" srcOrd="6" destOrd="0" parTransId="{B061D532-36D1-4E3A-A91F-527654B513F0}" sibTransId="{ACFB52B3-6301-4C3C-B97E-D4AB8157390B}"/>
    <dgm:cxn modelId="{9940F318-ABBC-47B7-B827-F7E032C74396}" type="presOf" srcId="{5AD9F2D8-7D8A-4B05-B79A-D9A1476318DC}" destId="{33289F28-87C7-4DFE-BED2-55E0A8EB6E9E}" srcOrd="0" destOrd="0" presId="urn:microsoft.com/office/officeart/2005/8/layout/orgChart1"/>
    <dgm:cxn modelId="{4D18B9C2-324F-45FE-B952-5B581CAE9F11}" type="presOf" srcId="{514653BA-EF48-4523-B673-B181294CC9D7}" destId="{2077D150-8D40-4555-A0E4-50E7EA4D36F0}" srcOrd="0" destOrd="0" presId="urn:microsoft.com/office/officeart/2005/8/layout/orgChart1"/>
    <dgm:cxn modelId="{8E4E660F-4347-4222-B691-278F915E249C}" type="presOf" srcId="{A7A3DF01-9A7F-426E-B8F0-D1EF31E4E2DA}" destId="{81EC5D6C-D007-464B-9CEC-1346FE60E919}" srcOrd="0" destOrd="0" presId="urn:microsoft.com/office/officeart/2005/8/layout/orgChart1"/>
    <dgm:cxn modelId="{05677E57-3E18-41C0-9A9B-B95CA6D156E7}" type="presOf" srcId="{C4728E12-7D1F-4F56-85B0-95EB4633B6A2}" destId="{4EC1CB23-05BF-4146-8E32-257B1F08F310}" srcOrd="0" destOrd="0" presId="urn:microsoft.com/office/officeart/2005/8/layout/orgChart1"/>
    <dgm:cxn modelId="{EB1FF5A0-0FB3-49FC-806B-98A8C77DFE84}" srcId="{DBAFD4BD-21D5-47DE-997B-421D539EDEE6}" destId="{CF6A2ECD-1295-473E-8776-DBAD59300C89}" srcOrd="0" destOrd="0" parTransId="{F284799B-C465-4D33-8105-D66CB2FA53A8}" sibTransId="{6FC9D2BF-ABB9-4F8A-97CD-719ACC748C05}"/>
    <dgm:cxn modelId="{0596DC93-3420-4EBF-B4DC-030FBD4973CD}" type="presOf" srcId="{869BDCB2-70A0-4521-9C44-D7C3B52600A0}" destId="{A9DE8E06-F132-421E-AE9D-594B561A84A3}" srcOrd="0" destOrd="0" presId="urn:microsoft.com/office/officeart/2005/8/layout/orgChart1"/>
    <dgm:cxn modelId="{136CE3FB-BA11-4CD1-8CF9-57D2139E2DE0}" type="presOf" srcId="{CF6A2ECD-1295-473E-8776-DBAD59300C89}" destId="{0BD5057B-DDF1-4B9A-BD65-69170C12F1A2}" srcOrd="1" destOrd="0" presId="urn:microsoft.com/office/officeart/2005/8/layout/orgChart1"/>
    <dgm:cxn modelId="{E6509C1B-6EA5-4CDB-885D-86A0386987BF}" type="presOf" srcId="{2B61C5AD-7376-4620-BDE4-BA17EE9434C5}" destId="{32C5AC23-C0D7-43CF-8F94-226F922954A3}" srcOrd="0" destOrd="0" presId="urn:microsoft.com/office/officeart/2005/8/layout/orgChart1"/>
    <dgm:cxn modelId="{909E0E58-A901-4083-8BEC-F586A8D5ABCE}" type="presOf" srcId="{E00D68D0-24F7-4A2B-BC1A-FC1DA16C0205}" destId="{BCCB290A-32F8-4D5D-B599-F63C19A07260}" srcOrd="0" destOrd="0" presId="urn:microsoft.com/office/officeart/2005/8/layout/orgChart1"/>
    <dgm:cxn modelId="{36083E7C-280D-4773-B9FD-A9D0E5F810F8}" srcId="{DBAFD4BD-21D5-47DE-997B-421D539EDEE6}" destId="{1F861FC3-8AEA-49E9-B26D-B7B10875346B}" srcOrd="2" destOrd="0" parTransId="{C8306621-9739-4063-A5CF-8CF3F3065389}" sibTransId="{E3DCE94A-41ED-48FD-9500-8B17E4471F5F}"/>
    <dgm:cxn modelId="{B1FE6253-4D26-4874-90F6-83CAB4AB9496}" type="presOf" srcId="{D3D5570D-609D-4C80-A057-47B289F154F7}" destId="{C122780E-79D5-40E4-BDDB-720B98A1FEF7}" srcOrd="0" destOrd="0" presId="urn:microsoft.com/office/officeart/2005/8/layout/orgChart1"/>
    <dgm:cxn modelId="{10A508F6-8D73-409B-9F16-93B9B610494F}" type="presOf" srcId="{E00D68D0-24F7-4A2B-BC1A-FC1DA16C0205}" destId="{55739E99-29F3-432E-8A58-4079A3D711BB}" srcOrd="1" destOrd="0" presId="urn:microsoft.com/office/officeart/2005/8/layout/orgChart1"/>
    <dgm:cxn modelId="{EA44E332-1006-4ADA-8EB3-2E5592425331}" srcId="{DBAFD4BD-21D5-47DE-997B-421D539EDEE6}" destId="{765E9F59-0358-476C-83D1-68B8E70DC8A5}" srcOrd="4" destOrd="0" parTransId="{708B6C2B-53F1-46DF-85C9-303F986EAC78}" sibTransId="{ABD08495-1662-4326-BE90-2ECCCAD1B0DD}"/>
    <dgm:cxn modelId="{88D80E8D-4A73-4369-8A83-DC27A863052F}" type="presOf" srcId="{B061D532-36D1-4E3A-A91F-527654B513F0}" destId="{1780474D-89D9-4AC1-8505-093E3C327E76}" srcOrd="0" destOrd="0" presId="urn:microsoft.com/office/officeart/2005/8/layout/orgChart1"/>
    <dgm:cxn modelId="{13771376-D3AF-4A98-B20F-3D114E59E7F2}" type="presOf" srcId="{A7A3DF01-9A7F-426E-B8F0-D1EF31E4E2DA}" destId="{5E72C135-BBD5-4D17-A132-E6702792961D}" srcOrd="1" destOrd="0" presId="urn:microsoft.com/office/officeart/2005/8/layout/orgChart1"/>
    <dgm:cxn modelId="{008CF784-891F-4E69-B356-6D3679720BA8}" type="presOf" srcId="{F284799B-C465-4D33-8105-D66CB2FA53A8}" destId="{00A3A41A-5A8B-4823-BDD5-0CDE85249DB3}" srcOrd="0" destOrd="0" presId="urn:microsoft.com/office/officeart/2005/8/layout/orgChart1"/>
    <dgm:cxn modelId="{D0FC16E9-25AC-4B48-9A0F-00AECBB380C9}" type="presOf" srcId="{8094ACC3-E9FE-4065-BBA2-A96BA3BEB83F}" destId="{5BEC7E7E-69D2-435F-B2C0-F5D5EDA5A44D}" srcOrd="0" destOrd="0" presId="urn:microsoft.com/office/officeart/2005/8/layout/orgChart1"/>
    <dgm:cxn modelId="{C9785FC3-01AF-4ED1-A0BF-EEC467117802}" type="presOf" srcId="{1850DE27-8375-43C7-B80B-A2769ED55C09}" destId="{9CDD7082-EFEE-4DD9-ABCC-CA024F2A1618}" srcOrd="0" destOrd="0" presId="urn:microsoft.com/office/officeart/2005/8/layout/orgChart1"/>
    <dgm:cxn modelId="{988949F5-66B5-4510-A52A-1FF2814529E5}" type="presOf" srcId="{1DE5CD7B-2D63-4EDA-9D97-3CC025E7511C}" destId="{E6AF0936-DDF4-4477-8B9D-726AEF439D0D}" srcOrd="1" destOrd="0" presId="urn:microsoft.com/office/officeart/2005/8/layout/orgChart1"/>
    <dgm:cxn modelId="{3A232727-9097-4CAD-9F68-5113D933D331}" type="presOf" srcId="{1F861FC3-8AEA-49E9-B26D-B7B10875346B}" destId="{5E71D310-0FF0-452B-B4C0-2F29F1193BA5}" srcOrd="1" destOrd="0" presId="urn:microsoft.com/office/officeart/2005/8/layout/orgChart1"/>
    <dgm:cxn modelId="{67695B4B-9A9D-4B0A-90EF-5A619829F5E0}" type="presOf" srcId="{D50CBD28-1ACB-4B7C-8B21-A3D5B3950336}" destId="{5F832913-532F-428A-ADF2-48C32FFFBE95}" srcOrd="1" destOrd="0" presId="urn:microsoft.com/office/officeart/2005/8/layout/orgChart1"/>
    <dgm:cxn modelId="{8E5B9494-99AE-4C27-B879-4E411E04846B}" srcId="{C46B3FDF-A60B-43BB-8486-95987EC56630}" destId="{C4728E12-7D1F-4F56-85B0-95EB4633B6A2}" srcOrd="5" destOrd="0" parTransId="{253EC786-B4DF-4782-BB6A-2E158A6DD62A}" sibTransId="{FEA69865-99E1-4773-B10B-B838EC5EA973}"/>
    <dgm:cxn modelId="{86263E8D-6A98-493E-BD34-A52C4A5FD519}" type="presOf" srcId="{1850DE27-8375-43C7-B80B-A2769ED55C09}" destId="{5702C7EC-3F71-441D-BA18-484E65053594}" srcOrd="1" destOrd="0" presId="urn:microsoft.com/office/officeart/2005/8/layout/orgChart1"/>
    <dgm:cxn modelId="{A57EA8FD-B310-4B65-AD54-05BEC2EDCA98}" type="presOf" srcId="{0D271EFD-8D7D-4D4F-9969-71D96835C7C3}" destId="{EFBD2E76-79D5-40B0-9A2A-6A73F07B57E5}" srcOrd="1" destOrd="0" presId="urn:microsoft.com/office/officeart/2005/8/layout/orgChart1"/>
    <dgm:cxn modelId="{F9910B11-541D-407B-82AA-27D0FB17E0CF}" srcId="{C46B3FDF-A60B-43BB-8486-95987EC56630}" destId="{1DE5CD7B-2D63-4EDA-9D97-3CC025E7511C}" srcOrd="0" destOrd="0" parTransId="{8094ACC3-E9FE-4065-BBA2-A96BA3BEB83F}" sibTransId="{FF19B9B9-A892-4D2C-BDE8-C005AAB6DAA2}"/>
    <dgm:cxn modelId="{97F2A76E-6BCD-422E-8FD5-B430A0EBC87E}" srcId="{745D9DDE-D6D8-4F16-93AD-7B599A6D4471}" destId="{4A9AFF8C-D5CF-4865-A107-00EBCF8E8E4F}" srcOrd="0" destOrd="0" parTransId="{C4EBCADD-C38C-41CD-A05C-D2FEA8D6FACA}" sibTransId="{559EAD2F-BFF7-425F-BFBD-1D188C5640F5}"/>
    <dgm:cxn modelId="{23928F12-DEC9-45AF-A4BC-CF825F01E606}" type="presOf" srcId="{7ED69C87-7200-4DEB-A549-B270335F0EF7}" destId="{7EDB0895-5BAD-40B0-987C-CCC44A2EA492}" srcOrd="0" destOrd="0" presId="urn:microsoft.com/office/officeart/2005/8/layout/orgChart1"/>
    <dgm:cxn modelId="{E30FBA00-4537-432C-BAB3-CD8CECDB18EC}" type="presOf" srcId="{4FF2AA7B-0C66-4472-B51E-6FB03AA60C9C}" destId="{84C87F9D-4A10-4B4C-8DD4-5D5F48F56041}" srcOrd="0" destOrd="0" presId="urn:microsoft.com/office/officeart/2005/8/layout/orgChart1"/>
    <dgm:cxn modelId="{292AFD29-538F-4E30-A15B-99E1CEC7BAA7}" type="presOf" srcId="{253EC786-B4DF-4782-BB6A-2E158A6DD62A}" destId="{371AB624-6C7E-4EB5-9143-E278F7525C9A}" srcOrd="0" destOrd="0" presId="urn:microsoft.com/office/officeart/2005/8/layout/orgChart1"/>
    <dgm:cxn modelId="{1CEC31A3-B7C1-44F8-A629-52A8F1D9344C}" srcId="{DBAFD4BD-21D5-47DE-997B-421D539EDEE6}" destId="{F31E1337-9EEA-4DEB-83CB-6966436FCF5B}" srcOrd="1" destOrd="0" parTransId="{2B61C5AD-7376-4620-BDE4-BA17EE9434C5}" sibTransId="{1CC9B084-D0A4-4F1B-92E7-370400AEB9F9}"/>
    <dgm:cxn modelId="{4DB10C29-E2D8-4F9D-A369-6742EEE58502}" srcId="{745D9DDE-D6D8-4F16-93AD-7B599A6D4471}" destId="{F2F79824-0F05-4DE9-8AB4-9A4F5DF1BC0E}" srcOrd="2" destOrd="0" parTransId="{E9E94F31-CE3A-4B14-938E-3177A08EB9AB}" sibTransId="{36231CE4-6FA6-475F-9D3C-15528813CCBA}"/>
    <dgm:cxn modelId="{68208D07-F691-43A2-8991-EB46A70EF6BB}" srcId="{C46B3FDF-A60B-43BB-8486-95987EC56630}" destId="{A82B21C4-D0C0-487A-89A1-6464251786D3}" srcOrd="2" destOrd="0" parTransId="{3D1F1DD8-8708-4E27-B52F-B4B54ED42F1F}" sibTransId="{716C751F-4868-431C-BA4A-F33BE7154B41}"/>
    <dgm:cxn modelId="{93FBE167-3E9E-4D85-B3FF-FEE0615003C7}" type="presOf" srcId="{CAB6581D-3E99-4A12-99E0-5F95051029E6}" destId="{F0824DC4-A765-4C46-B3AB-847D980C9F29}" srcOrd="0" destOrd="0" presId="urn:microsoft.com/office/officeart/2005/8/layout/orgChart1"/>
    <dgm:cxn modelId="{3B6AE773-9BDF-4DA9-8D6B-B7D8326FCA46}" type="presOf" srcId="{9D0F9C6C-0AFD-445D-879C-AC196759DC6F}" destId="{4081A1FF-84BD-48E5-914F-C7B38344D7FF}" srcOrd="1" destOrd="0" presId="urn:microsoft.com/office/officeart/2005/8/layout/orgChart1"/>
    <dgm:cxn modelId="{7F9EFF1F-7EAA-4443-B5E5-D976147D9645}" type="presOf" srcId="{DBAFD4BD-21D5-47DE-997B-421D539EDEE6}" destId="{96CC778D-F6F0-4FA7-ABEA-293518FB3996}" srcOrd="0" destOrd="0" presId="urn:microsoft.com/office/officeart/2005/8/layout/orgChart1"/>
    <dgm:cxn modelId="{D9898C1A-FABE-45AD-9908-52255AB19368}" type="presOf" srcId="{87586BCD-A270-4236-B7E9-D091C097BA7D}" destId="{B34698BF-B801-4030-B981-CB8653840B45}" srcOrd="0" destOrd="0" presId="urn:microsoft.com/office/officeart/2005/8/layout/orgChart1"/>
    <dgm:cxn modelId="{C92427A3-BC8F-4002-B371-2EAAC81DD54A}" type="presOf" srcId="{4A9AFF8C-D5CF-4865-A107-00EBCF8E8E4F}" destId="{8413D2F8-BB9D-40F1-B0A1-5B3EEB71264A}" srcOrd="0" destOrd="0" presId="urn:microsoft.com/office/officeart/2005/8/layout/orgChart1"/>
    <dgm:cxn modelId="{99AC8994-684E-490A-A2E9-0968DC1D2BE7}" srcId="{765E9F59-0358-476C-83D1-68B8E70DC8A5}" destId="{745D9DDE-D6D8-4F16-93AD-7B599A6D4471}" srcOrd="0" destOrd="0" parTransId="{B6A8D6E0-9A23-40A3-9FBB-DB46E8471C25}" sibTransId="{EBB80365-E284-411D-8CD9-0524A8A6F9FF}"/>
    <dgm:cxn modelId="{CAC0F7CF-634C-42E5-99CA-E1F54E2D299F}" type="presOf" srcId="{A825C581-F914-4DE1-BF28-C08DC24A2A37}" destId="{AB6B9435-9F6C-40E2-81F8-815EBA31E9FA}" srcOrd="0" destOrd="0" presId="urn:microsoft.com/office/officeart/2005/8/layout/orgChart1"/>
    <dgm:cxn modelId="{752F50EA-2F37-459F-B00B-041A072FD703}" type="presOf" srcId="{E9E94F31-CE3A-4B14-938E-3177A08EB9AB}" destId="{1537DD05-30BA-4A5A-AFE6-99376560D737}" srcOrd="0" destOrd="0" presId="urn:microsoft.com/office/officeart/2005/8/layout/orgChart1"/>
    <dgm:cxn modelId="{DBDFC1E5-B384-4D81-A258-ECE61AA9DA89}" srcId="{745D9DDE-D6D8-4F16-93AD-7B599A6D4471}" destId="{52E3FC2E-E3DE-4A86-9DFE-D75196211276}" srcOrd="4" destOrd="0" parTransId="{5AD9F2D8-7D8A-4B05-B79A-D9A1476318DC}" sibTransId="{7AEE9B26-595A-456D-8684-A34090FFB8B7}"/>
    <dgm:cxn modelId="{A7C051D8-884C-4AFB-BB9F-0DEA595404D5}" type="presOf" srcId="{DBAFD4BD-21D5-47DE-997B-421D539EDEE6}" destId="{01BAAA6F-F4FD-42F3-BED3-CC867DD68B7E}" srcOrd="1" destOrd="0" presId="urn:microsoft.com/office/officeart/2005/8/layout/orgChart1"/>
    <dgm:cxn modelId="{BDAAFAE0-46CB-4C51-BA35-AC44FB002AB1}" type="presParOf" srcId="{C122780E-79D5-40E4-BDDB-720B98A1FEF7}" destId="{78C5F093-1266-4699-A77E-9DAA57492B6A}" srcOrd="0" destOrd="0" presId="urn:microsoft.com/office/officeart/2005/8/layout/orgChart1"/>
    <dgm:cxn modelId="{51AC84FF-0DA9-43D5-97FD-1983C1E27338}" type="presParOf" srcId="{78C5F093-1266-4699-A77E-9DAA57492B6A}" destId="{F58C499E-BAAE-4A04-A46F-D1ECAA7D5B1D}" srcOrd="0" destOrd="0" presId="urn:microsoft.com/office/officeart/2005/8/layout/orgChart1"/>
    <dgm:cxn modelId="{50708C56-AD15-4486-A51C-5B3CA365A9C0}" type="presParOf" srcId="{F58C499E-BAAE-4A04-A46F-D1ECAA7D5B1D}" destId="{96CC778D-F6F0-4FA7-ABEA-293518FB3996}" srcOrd="0" destOrd="0" presId="urn:microsoft.com/office/officeart/2005/8/layout/orgChart1"/>
    <dgm:cxn modelId="{11F8E11E-41C7-4385-A957-CCB76819F2EC}" type="presParOf" srcId="{F58C499E-BAAE-4A04-A46F-D1ECAA7D5B1D}" destId="{01BAAA6F-F4FD-42F3-BED3-CC867DD68B7E}" srcOrd="1" destOrd="0" presId="urn:microsoft.com/office/officeart/2005/8/layout/orgChart1"/>
    <dgm:cxn modelId="{C5E7E8F0-76D2-42E2-994C-72E069C7153A}" type="presParOf" srcId="{78C5F093-1266-4699-A77E-9DAA57492B6A}" destId="{5D9BEAA9-7BAF-4773-AB34-C990360C6049}" srcOrd="1" destOrd="0" presId="urn:microsoft.com/office/officeart/2005/8/layout/orgChart1"/>
    <dgm:cxn modelId="{8DEB2436-596C-494D-BF96-D65FDBA02D94}" type="presParOf" srcId="{5D9BEAA9-7BAF-4773-AB34-C990360C6049}" destId="{32C5AC23-C0D7-43CF-8F94-226F922954A3}" srcOrd="0" destOrd="0" presId="urn:microsoft.com/office/officeart/2005/8/layout/orgChart1"/>
    <dgm:cxn modelId="{399E36C9-B80C-4D79-821F-2E070DEF9C25}" type="presParOf" srcId="{5D9BEAA9-7BAF-4773-AB34-C990360C6049}" destId="{CDF9F993-DB09-42A6-92A8-9B90ABC5DC19}" srcOrd="1" destOrd="0" presId="urn:microsoft.com/office/officeart/2005/8/layout/orgChart1"/>
    <dgm:cxn modelId="{355936B6-0C4C-4705-BCCB-2D2EFA23A5E5}" type="presParOf" srcId="{CDF9F993-DB09-42A6-92A8-9B90ABC5DC19}" destId="{797AD5DF-AF97-4ADB-A707-72D30D64F5FC}" srcOrd="0" destOrd="0" presId="urn:microsoft.com/office/officeart/2005/8/layout/orgChart1"/>
    <dgm:cxn modelId="{6E728B3E-3492-44C2-AB05-D68AADAF9B5C}" type="presParOf" srcId="{797AD5DF-AF97-4ADB-A707-72D30D64F5FC}" destId="{10E1DFB1-BE02-49B8-987E-35257DB9E2BD}" srcOrd="0" destOrd="0" presId="urn:microsoft.com/office/officeart/2005/8/layout/orgChart1"/>
    <dgm:cxn modelId="{91A60A9E-70E7-4C5E-8B8B-3E658E043101}" type="presParOf" srcId="{797AD5DF-AF97-4ADB-A707-72D30D64F5FC}" destId="{9F8995DF-9C56-4BEC-B2D9-BB4062D18DA1}" srcOrd="1" destOrd="0" presId="urn:microsoft.com/office/officeart/2005/8/layout/orgChart1"/>
    <dgm:cxn modelId="{EF749053-A93A-42B0-B557-E3C371EF4214}" type="presParOf" srcId="{CDF9F993-DB09-42A6-92A8-9B90ABC5DC19}" destId="{69272D10-3875-45F6-8CF7-5C04869A69FE}" srcOrd="1" destOrd="0" presId="urn:microsoft.com/office/officeart/2005/8/layout/orgChart1"/>
    <dgm:cxn modelId="{2898BBF3-3655-4039-A5E5-DB77D81DE525}" type="presParOf" srcId="{69272D10-3875-45F6-8CF7-5C04869A69FE}" destId="{BCB18491-B2F0-4904-8463-E72BFCDBE522}" srcOrd="0" destOrd="0" presId="urn:microsoft.com/office/officeart/2005/8/layout/orgChart1"/>
    <dgm:cxn modelId="{71EF59C6-0264-4FCC-8B67-0363199D728A}" type="presParOf" srcId="{69272D10-3875-45F6-8CF7-5C04869A69FE}" destId="{0E4AAF33-AC76-430A-A0A4-E2DE8AB324D7}" srcOrd="1" destOrd="0" presId="urn:microsoft.com/office/officeart/2005/8/layout/orgChart1"/>
    <dgm:cxn modelId="{6DF4E22F-43F3-4426-A8ED-C989A94A6ADF}" type="presParOf" srcId="{0E4AAF33-AC76-430A-A0A4-E2DE8AB324D7}" destId="{43DC79E2-DAF5-4BC4-9510-681DBA0CDD97}" srcOrd="0" destOrd="0" presId="urn:microsoft.com/office/officeart/2005/8/layout/orgChart1"/>
    <dgm:cxn modelId="{F5A30DA5-7D61-4B22-AEB5-CBCC9B4C2BB5}" type="presParOf" srcId="{43DC79E2-DAF5-4BC4-9510-681DBA0CDD97}" destId="{BCCB290A-32F8-4D5D-B599-F63C19A07260}" srcOrd="0" destOrd="0" presId="urn:microsoft.com/office/officeart/2005/8/layout/orgChart1"/>
    <dgm:cxn modelId="{D218A17E-DA19-4A90-87D7-292BC5876613}" type="presParOf" srcId="{43DC79E2-DAF5-4BC4-9510-681DBA0CDD97}" destId="{55739E99-29F3-432E-8A58-4079A3D711BB}" srcOrd="1" destOrd="0" presId="urn:microsoft.com/office/officeart/2005/8/layout/orgChart1"/>
    <dgm:cxn modelId="{1CC0BE99-D0B6-4D6B-9EC4-5EBE8CD740FF}" type="presParOf" srcId="{0E4AAF33-AC76-430A-A0A4-E2DE8AB324D7}" destId="{0D4854C0-D58E-415F-9A4E-3E44DE79FFA7}" srcOrd="1" destOrd="0" presId="urn:microsoft.com/office/officeart/2005/8/layout/orgChart1"/>
    <dgm:cxn modelId="{C0CBFF16-9EBD-43AB-82A3-84FFDC353C43}" type="presParOf" srcId="{0E4AAF33-AC76-430A-A0A4-E2DE8AB324D7}" destId="{DB8D04B6-3F17-4453-A332-7B25A8F7F91F}" srcOrd="2" destOrd="0" presId="urn:microsoft.com/office/officeart/2005/8/layout/orgChart1"/>
    <dgm:cxn modelId="{D53DC4F9-E0B5-4395-9086-3213D7DB7519}" type="presParOf" srcId="{69272D10-3875-45F6-8CF7-5C04869A69FE}" destId="{8DD4391A-AFDB-4910-86F6-827BD08AA0D1}" srcOrd="2" destOrd="0" presId="urn:microsoft.com/office/officeart/2005/8/layout/orgChart1"/>
    <dgm:cxn modelId="{AB680B4B-E285-4BF4-91D9-BC5AF8CD1F3C}" type="presParOf" srcId="{69272D10-3875-45F6-8CF7-5C04869A69FE}" destId="{5AC3E57B-BA56-4AFD-8E17-3C056D1833B4}" srcOrd="3" destOrd="0" presId="urn:microsoft.com/office/officeart/2005/8/layout/orgChart1"/>
    <dgm:cxn modelId="{FD9B32C6-02F8-41E9-B34B-E7ECC1B91A06}" type="presParOf" srcId="{5AC3E57B-BA56-4AFD-8E17-3C056D1833B4}" destId="{BF37C462-CBB3-4280-AE7B-7482AEAC2DC7}" srcOrd="0" destOrd="0" presId="urn:microsoft.com/office/officeart/2005/8/layout/orgChart1"/>
    <dgm:cxn modelId="{5EE039C2-A2F5-41D6-8661-253B5CF0D464}" type="presParOf" srcId="{BF37C462-CBB3-4280-AE7B-7482AEAC2DC7}" destId="{BD12930E-04F4-4BBE-8B4D-EBC028D2311D}" srcOrd="0" destOrd="0" presId="urn:microsoft.com/office/officeart/2005/8/layout/orgChart1"/>
    <dgm:cxn modelId="{F8579046-D0E9-4BEC-B84E-DCD18F5DB485}" type="presParOf" srcId="{BF37C462-CBB3-4280-AE7B-7482AEAC2DC7}" destId="{E5A7137F-744F-4270-BA5A-CAACD61FA3F7}" srcOrd="1" destOrd="0" presId="urn:microsoft.com/office/officeart/2005/8/layout/orgChart1"/>
    <dgm:cxn modelId="{5B44E1F2-4E08-4417-B0E0-E5FCC761CF92}" type="presParOf" srcId="{5AC3E57B-BA56-4AFD-8E17-3C056D1833B4}" destId="{DD20092A-0440-496E-AA45-0F2B04BAABAF}" srcOrd="1" destOrd="0" presId="urn:microsoft.com/office/officeart/2005/8/layout/orgChart1"/>
    <dgm:cxn modelId="{1E2C0A0E-E657-4461-92BE-F38B83AE23B4}" type="presParOf" srcId="{5AC3E57B-BA56-4AFD-8E17-3C056D1833B4}" destId="{9767B06F-CBDA-4CBE-9F35-DCD0ADF3E689}" srcOrd="2" destOrd="0" presId="urn:microsoft.com/office/officeart/2005/8/layout/orgChart1"/>
    <dgm:cxn modelId="{65F696D5-1EEE-458B-AC50-C8DB8C9B682E}" type="presParOf" srcId="{69272D10-3875-45F6-8CF7-5C04869A69FE}" destId="{03929D15-C495-4815-8EBE-09FBF6543064}" srcOrd="4" destOrd="0" presId="urn:microsoft.com/office/officeart/2005/8/layout/orgChart1"/>
    <dgm:cxn modelId="{A6AA6022-EA11-4A50-8927-4FA4A5759882}" type="presParOf" srcId="{69272D10-3875-45F6-8CF7-5C04869A69FE}" destId="{5C923015-ACF1-4D66-A6FD-236CC7E9C5E5}" srcOrd="5" destOrd="0" presId="urn:microsoft.com/office/officeart/2005/8/layout/orgChart1"/>
    <dgm:cxn modelId="{11707BA5-E9F1-4ED2-BFA6-46546FC11D18}" type="presParOf" srcId="{5C923015-ACF1-4D66-A6FD-236CC7E9C5E5}" destId="{9E0DAE6D-F7E6-4F0D-AD84-876701C9D521}" srcOrd="0" destOrd="0" presId="urn:microsoft.com/office/officeart/2005/8/layout/orgChart1"/>
    <dgm:cxn modelId="{3066CC7E-67F6-4530-B0AB-CF4B34CBCE43}" type="presParOf" srcId="{9E0DAE6D-F7E6-4F0D-AD84-876701C9D521}" destId="{4E9D8405-5229-4BEA-BB0A-F690E0DE4F9E}" srcOrd="0" destOrd="0" presId="urn:microsoft.com/office/officeart/2005/8/layout/orgChart1"/>
    <dgm:cxn modelId="{A85A52D1-00C9-4B62-8262-2963BCE1A484}" type="presParOf" srcId="{9E0DAE6D-F7E6-4F0D-AD84-876701C9D521}" destId="{60EAAD47-A2C1-4F32-8CC5-D426FC346F01}" srcOrd="1" destOrd="0" presId="urn:microsoft.com/office/officeart/2005/8/layout/orgChart1"/>
    <dgm:cxn modelId="{40FD0CB0-8739-48E9-93DE-9E1A82171C76}" type="presParOf" srcId="{5C923015-ACF1-4D66-A6FD-236CC7E9C5E5}" destId="{10F9EB17-B895-4B56-A8D8-5A9D6CADF2D6}" srcOrd="1" destOrd="0" presId="urn:microsoft.com/office/officeart/2005/8/layout/orgChart1"/>
    <dgm:cxn modelId="{FB2F616C-6B30-4FEF-A002-9AA8034E3452}" type="presParOf" srcId="{5C923015-ACF1-4D66-A6FD-236CC7E9C5E5}" destId="{A6E470E9-1D1A-48F3-A795-942F8D14EEC5}" srcOrd="2" destOrd="0" presId="urn:microsoft.com/office/officeart/2005/8/layout/orgChart1"/>
    <dgm:cxn modelId="{C43EE822-4EF3-43F2-9566-28DD7729E44E}" type="presParOf" srcId="{69272D10-3875-45F6-8CF7-5C04869A69FE}" destId="{25C3A059-6302-4873-9B84-5A0F4B38EDD0}" srcOrd="6" destOrd="0" presId="urn:microsoft.com/office/officeart/2005/8/layout/orgChart1"/>
    <dgm:cxn modelId="{B51ACAB4-5BB6-4559-AD0E-B5B6E3AEEA73}" type="presParOf" srcId="{69272D10-3875-45F6-8CF7-5C04869A69FE}" destId="{7DF79B5C-4F23-419F-BD1C-195C360B4EB7}" srcOrd="7" destOrd="0" presId="urn:microsoft.com/office/officeart/2005/8/layout/orgChart1"/>
    <dgm:cxn modelId="{D881C8C6-0F11-44DE-AC70-4F72DA37F184}" type="presParOf" srcId="{7DF79B5C-4F23-419F-BD1C-195C360B4EB7}" destId="{33952317-8F3E-4998-B594-9AF0A0D27A84}" srcOrd="0" destOrd="0" presId="urn:microsoft.com/office/officeart/2005/8/layout/orgChart1"/>
    <dgm:cxn modelId="{576C20CA-CCDF-44D8-A3CB-D91C30FAB306}" type="presParOf" srcId="{33952317-8F3E-4998-B594-9AF0A0D27A84}" destId="{7EDB0895-5BAD-40B0-987C-CCC44A2EA492}" srcOrd="0" destOrd="0" presId="urn:microsoft.com/office/officeart/2005/8/layout/orgChart1"/>
    <dgm:cxn modelId="{06C7A975-6372-44B2-B00B-3A38ECBD2A33}" type="presParOf" srcId="{33952317-8F3E-4998-B594-9AF0A0D27A84}" destId="{79AFBF4C-B2B4-4B43-8265-61D6DF7E826F}" srcOrd="1" destOrd="0" presId="urn:microsoft.com/office/officeart/2005/8/layout/orgChart1"/>
    <dgm:cxn modelId="{02FEEAF9-9B6C-4864-B0B5-72DF00BCDD2A}" type="presParOf" srcId="{7DF79B5C-4F23-419F-BD1C-195C360B4EB7}" destId="{7405DCC6-3B77-4EED-B6D1-8FB90134B4FD}" srcOrd="1" destOrd="0" presId="urn:microsoft.com/office/officeart/2005/8/layout/orgChart1"/>
    <dgm:cxn modelId="{AAD85C65-2AE7-4353-B149-0EEF6E8EC059}" type="presParOf" srcId="{7DF79B5C-4F23-419F-BD1C-195C360B4EB7}" destId="{A9B1AA42-053E-4ADC-A979-F67AD060504E}" srcOrd="2" destOrd="0" presId="urn:microsoft.com/office/officeart/2005/8/layout/orgChart1"/>
    <dgm:cxn modelId="{77B8FED6-A571-4E8D-90D1-2646E5EED3B2}" type="presParOf" srcId="{CDF9F993-DB09-42A6-92A8-9B90ABC5DC19}" destId="{F33410DE-22B7-4498-BE92-55769A0E0535}" srcOrd="2" destOrd="0" presId="urn:microsoft.com/office/officeart/2005/8/layout/orgChart1"/>
    <dgm:cxn modelId="{334D29F0-2C72-48D6-BC25-E2D1FDC6246A}" type="presParOf" srcId="{5D9BEAA9-7BAF-4773-AB34-C990360C6049}" destId="{0C8752EE-BFCB-42EB-8D79-902A309FD904}" srcOrd="2" destOrd="0" presId="urn:microsoft.com/office/officeart/2005/8/layout/orgChart1"/>
    <dgm:cxn modelId="{EB7ADBDA-3F71-4267-AB26-236E2F6623E2}" type="presParOf" srcId="{5D9BEAA9-7BAF-4773-AB34-C990360C6049}" destId="{C813DC26-2C86-4A25-88CB-1DFBCC299806}" srcOrd="3" destOrd="0" presId="urn:microsoft.com/office/officeart/2005/8/layout/orgChart1"/>
    <dgm:cxn modelId="{D6DDF521-FF42-4983-A404-9C6D1E22075C}" type="presParOf" srcId="{C813DC26-2C86-4A25-88CB-1DFBCC299806}" destId="{E1316EA5-A76F-4E13-A0D9-C4A89F5CEC46}" srcOrd="0" destOrd="0" presId="urn:microsoft.com/office/officeart/2005/8/layout/orgChart1"/>
    <dgm:cxn modelId="{24F4E8C9-2000-4390-9465-FA778229AAE9}" type="presParOf" srcId="{E1316EA5-A76F-4E13-A0D9-C4A89F5CEC46}" destId="{B5528E9B-DBB0-4E49-9FF0-2D6927FA8D6C}" srcOrd="0" destOrd="0" presId="urn:microsoft.com/office/officeart/2005/8/layout/orgChart1"/>
    <dgm:cxn modelId="{23D589A2-E47C-4B45-8058-0D26885F4985}" type="presParOf" srcId="{E1316EA5-A76F-4E13-A0D9-C4A89F5CEC46}" destId="{5E71D310-0FF0-452B-B4C0-2F29F1193BA5}" srcOrd="1" destOrd="0" presId="urn:microsoft.com/office/officeart/2005/8/layout/orgChart1"/>
    <dgm:cxn modelId="{46C40693-9F82-4902-A9A8-86AA83DB8BF1}" type="presParOf" srcId="{C813DC26-2C86-4A25-88CB-1DFBCC299806}" destId="{A056A07F-36EA-4161-B052-D8AEBCD2370E}" srcOrd="1" destOrd="0" presId="urn:microsoft.com/office/officeart/2005/8/layout/orgChart1"/>
    <dgm:cxn modelId="{1448D507-18A3-4658-8266-3277491AF5B4}" type="presParOf" srcId="{A056A07F-36EA-4161-B052-D8AEBCD2370E}" destId="{AB6B9435-9F6C-40E2-81F8-815EBA31E9FA}" srcOrd="0" destOrd="0" presId="urn:microsoft.com/office/officeart/2005/8/layout/orgChart1"/>
    <dgm:cxn modelId="{CCE0E7CE-55D2-4937-849D-F96CD753FFB1}" type="presParOf" srcId="{A056A07F-36EA-4161-B052-D8AEBCD2370E}" destId="{FBB96A1E-661E-4854-8279-40A866F7B827}" srcOrd="1" destOrd="0" presId="urn:microsoft.com/office/officeart/2005/8/layout/orgChart1"/>
    <dgm:cxn modelId="{C518209C-15F7-45CE-B896-81B105B26821}" type="presParOf" srcId="{FBB96A1E-661E-4854-8279-40A866F7B827}" destId="{9CB3F367-843A-4B9E-8AE7-E6445A444324}" srcOrd="0" destOrd="0" presId="urn:microsoft.com/office/officeart/2005/8/layout/orgChart1"/>
    <dgm:cxn modelId="{511E3635-4A80-4EE0-BD05-7A28999E6F2A}" type="presParOf" srcId="{9CB3F367-843A-4B9E-8AE7-E6445A444324}" destId="{5D9BA448-A182-49E2-A316-03AC3FF68CB6}" srcOrd="0" destOrd="0" presId="urn:microsoft.com/office/officeart/2005/8/layout/orgChart1"/>
    <dgm:cxn modelId="{DBCF9702-83DA-4C93-A836-43C3E1D9638B}" type="presParOf" srcId="{9CB3F367-843A-4B9E-8AE7-E6445A444324}" destId="{07C78458-3321-4B9A-BCBF-01DBD5DC830A}" srcOrd="1" destOrd="0" presId="urn:microsoft.com/office/officeart/2005/8/layout/orgChart1"/>
    <dgm:cxn modelId="{F3B8CBD6-E1FF-46D5-B708-AB69212A6F05}" type="presParOf" srcId="{FBB96A1E-661E-4854-8279-40A866F7B827}" destId="{00781D4A-E9A0-4DBB-B0CB-BC9A2FF2786A}" srcOrd="1" destOrd="0" presId="urn:microsoft.com/office/officeart/2005/8/layout/orgChart1"/>
    <dgm:cxn modelId="{995B4E74-3217-44A1-B864-8231E161646D}" type="presParOf" srcId="{FBB96A1E-661E-4854-8279-40A866F7B827}" destId="{27850277-648F-4016-AE38-E2D165BFB872}" srcOrd="2" destOrd="0" presId="urn:microsoft.com/office/officeart/2005/8/layout/orgChart1"/>
    <dgm:cxn modelId="{0A002A46-7CE5-40E8-BABD-01B9AC82BB0A}" type="presParOf" srcId="{A056A07F-36EA-4161-B052-D8AEBCD2370E}" destId="{F0824DC4-A765-4C46-B3AB-847D980C9F29}" srcOrd="2" destOrd="0" presId="urn:microsoft.com/office/officeart/2005/8/layout/orgChart1"/>
    <dgm:cxn modelId="{F174D80A-FA76-4B87-AD61-483B121D76CC}" type="presParOf" srcId="{A056A07F-36EA-4161-B052-D8AEBCD2370E}" destId="{0C214FAA-4A5E-4039-A0C9-DE9667ABC89A}" srcOrd="3" destOrd="0" presId="urn:microsoft.com/office/officeart/2005/8/layout/orgChart1"/>
    <dgm:cxn modelId="{4DE24522-4875-4E7C-9E44-F731648642D5}" type="presParOf" srcId="{0C214FAA-4A5E-4039-A0C9-DE9667ABC89A}" destId="{AFDA1E93-DD19-431A-BE49-AECFD8DEE172}" srcOrd="0" destOrd="0" presId="urn:microsoft.com/office/officeart/2005/8/layout/orgChart1"/>
    <dgm:cxn modelId="{F2D8223E-D62D-4429-9310-FF86C3C18798}" type="presParOf" srcId="{AFDA1E93-DD19-431A-BE49-AECFD8DEE172}" destId="{3FB4223A-81DF-4DD4-943F-B43675B29467}" srcOrd="0" destOrd="0" presId="urn:microsoft.com/office/officeart/2005/8/layout/orgChart1"/>
    <dgm:cxn modelId="{DC090072-8D3C-4D20-973C-E21A783F8850}" type="presParOf" srcId="{AFDA1E93-DD19-431A-BE49-AECFD8DEE172}" destId="{C8A1140D-FC2C-4A1F-8AE0-F7F2AAE665AE}" srcOrd="1" destOrd="0" presId="urn:microsoft.com/office/officeart/2005/8/layout/orgChart1"/>
    <dgm:cxn modelId="{0AD33702-9873-4452-B767-0C5794F7D6C0}" type="presParOf" srcId="{0C214FAA-4A5E-4039-A0C9-DE9667ABC89A}" destId="{51F8F5D5-322F-494C-9C75-3375A7C8D7C2}" srcOrd="1" destOrd="0" presId="urn:microsoft.com/office/officeart/2005/8/layout/orgChart1"/>
    <dgm:cxn modelId="{771F22E2-7F8F-4622-9E45-887FA4C820AA}" type="presParOf" srcId="{0C214FAA-4A5E-4039-A0C9-DE9667ABC89A}" destId="{11340A13-6C5A-4058-8168-ADE0F3C6D34C}" srcOrd="2" destOrd="0" presId="urn:microsoft.com/office/officeart/2005/8/layout/orgChart1"/>
    <dgm:cxn modelId="{188B4F1D-C78A-4117-AC1D-3585EBFE5D12}" type="presParOf" srcId="{C813DC26-2C86-4A25-88CB-1DFBCC299806}" destId="{BC27EA11-9483-412B-9566-6846343452C8}" srcOrd="2" destOrd="0" presId="urn:microsoft.com/office/officeart/2005/8/layout/orgChart1"/>
    <dgm:cxn modelId="{7F96B3B5-82B9-45FF-AD90-E37A216EA0F8}" type="presParOf" srcId="{5D9BEAA9-7BAF-4773-AB34-C990360C6049}" destId="{2077D150-8D40-4555-A0E4-50E7EA4D36F0}" srcOrd="4" destOrd="0" presId="urn:microsoft.com/office/officeart/2005/8/layout/orgChart1"/>
    <dgm:cxn modelId="{0D00BD01-7F12-47B8-AF87-8F080D970CFD}" type="presParOf" srcId="{5D9BEAA9-7BAF-4773-AB34-C990360C6049}" destId="{6BFBC1EE-0E79-4610-A5C3-50C7D5338961}" srcOrd="5" destOrd="0" presId="urn:microsoft.com/office/officeart/2005/8/layout/orgChart1"/>
    <dgm:cxn modelId="{AC25001F-9034-4472-BA98-1327049569CC}" type="presParOf" srcId="{6BFBC1EE-0E79-4610-A5C3-50C7D5338961}" destId="{92424EC5-33D5-4544-863C-BB981A089B85}" srcOrd="0" destOrd="0" presId="urn:microsoft.com/office/officeart/2005/8/layout/orgChart1"/>
    <dgm:cxn modelId="{B2E5A0D9-D3FE-4B48-B6C8-AACA8F2E4922}" type="presParOf" srcId="{92424EC5-33D5-4544-863C-BB981A089B85}" destId="{C4C4F273-C2DA-40BC-B927-D8E7383A5C77}" srcOrd="0" destOrd="0" presId="urn:microsoft.com/office/officeart/2005/8/layout/orgChart1"/>
    <dgm:cxn modelId="{CDD2C83E-B2DD-41E7-9BB3-72EC8237F591}" type="presParOf" srcId="{92424EC5-33D5-4544-863C-BB981A089B85}" destId="{0C8CA5D9-1F4C-4101-99D2-2482E6CB922B}" srcOrd="1" destOrd="0" presId="urn:microsoft.com/office/officeart/2005/8/layout/orgChart1"/>
    <dgm:cxn modelId="{DB176F7E-70AA-4138-A435-1E29EA01C86B}" type="presParOf" srcId="{6BFBC1EE-0E79-4610-A5C3-50C7D5338961}" destId="{56FFD920-BEC5-4FF6-8B8A-5C0C461646D0}" srcOrd="1" destOrd="0" presId="urn:microsoft.com/office/officeart/2005/8/layout/orgChart1"/>
    <dgm:cxn modelId="{C86495C3-523F-449F-8572-6F9A0123076E}" type="presParOf" srcId="{56FFD920-BEC5-4FF6-8B8A-5C0C461646D0}" destId="{5BEC7E7E-69D2-435F-B2C0-F5D5EDA5A44D}" srcOrd="0" destOrd="0" presId="urn:microsoft.com/office/officeart/2005/8/layout/orgChart1"/>
    <dgm:cxn modelId="{6FDF58DC-325E-42D0-806C-479F9C128BEC}" type="presParOf" srcId="{56FFD920-BEC5-4FF6-8B8A-5C0C461646D0}" destId="{C0298C81-2BE3-454C-89A2-37CAAEF787EF}" srcOrd="1" destOrd="0" presId="urn:microsoft.com/office/officeart/2005/8/layout/orgChart1"/>
    <dgm:cxn modelId="{D4F55EA0-C0B3-4892-BD8E-2AA6993C67C9}" type="presParOf" srcId="{C0298C81-2BE3-454C-89A2-37CAAEF787EF}" destId="{9047350C-FE36-4CB9-BF66-4342734C732D}" srcOrd="0" destOrd="0" presId="urn:microsoft.com/office/officeart/2005/8/layout/orgChart1"/>
    <dgm:cxn modelId="{B7F32433-C671-43AB-9B07-997A50270B3A}" type="presParOf" srcId="{9047350C-FE36-4CB9-BF66-4342734C732D}" destId="{1F312418-1F4C-460B-9F78-7A605A18F716}" srcOrd="0" destOrd="0" presId="urn:microsoft.com/office/officeart/2005/8/layout/orgChart1"/>
    <dgm:cxn modelId="{28EEED31-FFA4-4CEA-AE69-FDB0A7ABA0CF}" type="presParOf" srcId="{9047350C-FE36-4CB9-BF66-4342734C732D}" destId="{E6AF0936-DDF4-4477-8B9D-726AEF439D0D}" srcOrd="1" destOrd="0" presId="urn:microsoft.com/office/officeart/2005/8/layout/orgChart1"/>
    <dgm:cxn modelId="{1859B069-C16A-4DFD-8F51-91A7C128AAFE}" type="presParOf" srcId="{C0298C81-2BE3-454C-89A2-37CAAEF787EF}" destId="{CBA0E6F3-59A8-4A9E-855E-4FE1F877B4E0}" srcOrd="1" destOrd="0" presId="urn:microsoft.com/office/officeart/2005/8/layout/orgChart1"/>
    <dgm:cxn modelId="{E4104F4D-F755-41AE-A1DD-7EEDE4D69D8B}" type="presParOf" srcId="{C0298C81-2BE3-454C-89A2-37CAAEF787EF}" destId="{C541FE2E-1A58-43FF-B3F8-524A780F9EA4}" srcOrd="2" destOrd="0" presId="urn:microsoft.com/office/officeart/2005/8/layout/orgChart1"/>
    <dgm:cxn modelId="{0DA30FE2-036C-4A5F-ABAB-855B39D61274}" type="presParOf" srcId="{56FFD920-BEC5-4FF6-8B8A-5C0C461646D0}" destId="{2BB8107E-3D83-4B55-9AA3-7D50D77ECE9B}" srcOrd="2" destOrd="0" presId="urn:microsoft.com/office/officeart/2005/8/layout/orgChart1"/>
    <dgm:cxn modelId="{FF4354D1-F726-4763-B9EB-37268B862909}" type="presParOf" srcId="{56FFD920-BEC5-4FF6-8B8A-5C0C461646D0}" destId="{2648FE54-6992-4353-A027-BBE8E4775791}" srcOrd="3" destOrd="0" presId="urn:microsoft.com/office/officeart/2005/8/layout/orgChart1"/>
    <dgm:cxn modelId="{DA3E1BC0-BE0C-46FF-BABB-6FEA774FC014}" type="presParOf" srcId="{2648FE54-6992-4353-A027-BBE8E4775791}" destId="{E229B2A1-5FC5-417A-8234-04BECE42B223}" srcOrd="0" destOrd="0" presId="urn:microsoft.com/office/officeart/2005/8/layout/orgChart1"/>
    <dgm:cxn modelId="{32D2A89E-EE3E-437C-908E-3E20460438BC}" type="presParOf" srcId="{E229B2A1-5FC5-417A-8234-04BECE42B223}" destId="{EC614BF0-1764-4FDA-9C66-EC3A6CB71C88}" srcOrd="0" destOrd="0" presId="urn:microsoft.com/office/officeart/2005/8/layout/orgChart1"/>
    <dgm:cxn modelId="{33C53D74-C370-4C2E-8B54-A222180F5EF8}" type="presParOf" srcId="{E229B2A1-5FC5-417A-8234-04BECE42B223}" destId="{4081A1FF-84BD-48E5-914F-C7B38344D7FF}" srcOrd="1" destOrd="0" presId="urn:microsoft.com/office/officeart/2005/8/layout/orgChart1"/>
    <dgm:cxn modelId="{EA1E0D10-D4CE-47A2-B931-8C0CC664518A}" type="presParOf" srcId="{2648FE54-6992-4353-A027-BBE8E4775791}" destId="{256757FB-3217-4BDA-9E0B-08BBD80B499E}" srcOrd="1" destOrd="0" presId="urn:microsoft.com/office/officeart/2005/8/layout/orgChart1"/>
    <dgm:cxn modelId="{133C859F-0D7E-4E73-9561-5AA3EA10782E}" type="presParOf" srcId="{2648FE54-6992-4353-A027-BBE8E4775791}" destId="{1578240B-6F86-4D2E-AB41-82F1BC496A9B}" srcOrd="2" destOrd="0" presId="urn:microsoft.com/office/officeart/2005/8/layout/orgChart1"/>
    <dgm:cxn modelId="{0D138427-A704-4B98-8F0B-180631AEAE93}" type="presParOf" srcId="{56FFD920-BEC5-4FF6-8B8A-5C0C461646D0}" destId="{FED4F6A4-8AED-4A02-8A71-9E49DA63CAD1}" srcOrd="4" destOrd="0" presId="urn:microsoft.com/office/officeart/2005/8/layout/orgChart1"/>
    <dgm:cxn modelId="{49E2C36B-6EA0-4EF5-9C01-CC2ED6C9E60F}" type="presParOf" srcId="{56FFD920-BEC5-4FF6-8B8A-5C0C461646D0}" destId="{16A99DFC-64EA-458F-90B7-F10E206F2C6A}" srcOrd="5" destOrd="0" presId="urn:microsoft.com/office/officeart/2005/8/layout/orgChart1"/>
    <dgm:cxn modelId="{81D2BCB6-A552-4982-840E-FC31102FD48D}" type="presParOf" srcId="{16A99DFC-64EA-458F-90B7-F10E206F2C6A}" destId="{E228A612-0152-446E-B251-63F2057FFFB1}" srcOrd="0" destOrd="0" presId="urn:microsoft.com/office/officeart/2005/8/layout/orgChart1"/>
    <dgm:cxn modelId="{B1A47897-3BAA-4BEE-BE25-175E880B5CD4}" type="presParOf" srcId="{E228A612-0152-446E-B251-63F2057FFFB1}" destId="{8EFC0BEF-8FA8-4CAA-AF54-64243637EAB2}" srcOrd="0" destOrd="0" presId="urn:microsoft.com/office/officeart/2005/8/layout/orgChart1"/>
    <dgm:cxn modelId="{E70AE0A9-1ABA-4B0D-A841-CB76D07EF55A}" type="presParOf" srcId="{E228A612-0152-446E-B251-63F2057FFFB1}" destId="{6A4B1A25-4269-424D-A4DE-5FFB385BEF3F}" srcOrd="1" destOrd="0" presId="urn:microsoft.com/office/officeart/2005/8/layout/orgChart1"/>
    <dgm:cxn modelId="{03F93DC4-DC9A-43C1-9B02-1BF87BAA6B1C}" type="presParOf" srcId="{16A99DFC-64EA-458F-90B7-F10E206F2C6A}" destId="{FE905D64-CE4E-42B0-B9F0-7CE3B2D77608}" srcOrd="1" destOrd="0" presId="urn:microsoft.com/office/officeart/2005/8/layout/orgChart1"/>
    <dgm:cxn modelId="{A48A5867-D747-402C-B5C6-C3F3379699A7}" type="presParOf" srcId="{16A99DFC-64EA-458F-90B7-F10E206F2C6A}" destId="{613A6AA8-2234-427E-A148-329EEB82F924}" srcOrd="2" destOrd="0" presId="urn:microsoft.com/office/officeart/2005/8/layout/orgChart1"/>
    <dgm:cxn modelId="{EAE9FDD5-B7DF-4856-8D8B-E339CE4EFC53}" type="presParOf" srcId="{56FFD920-BEC5-4FF6-8B8A-5C0C461646D0}" destId="{7B116215-5792-4892-B4B4-625CF0806848}" srcOrd="6" destOrd="0" presId="urn:microsoft.com/office/officeart/2005/8/layout/orgChart1"/>
    <dgm:cxn modelId="{6B1E0D0E-7348-49F5-A26C-706FC8E346E6}" type="presParOf" srcId="{56FFD920-BEC5-4FF6-8B8A-5C0C461646D0}" destId="{DD3A3EC8-5112-4027-B79E-DD465BCF0870}" srcOrd="7" destOrd="0" presId="urn:microsoft.com/office/officeart/2005/8/layout/orgChart1"/>
    <dgm:cxn modelId="{F9C2CDC4-F753-45E3-9809-6E2FB55B8BF5}" type="presParOf" srcId="{DD3A3EC8-5112-4027-B79E-DD465BCF0870}" destId="{C7977D17-34A5-4A1A-B10F-B09F1177DE3D}" srcOrd="0" destOrd="0" presId="urn:microsoft.com/office/officeart/2005/8/layout/orgChart1"/>
    <dgm:cxn modelId="{EEC1A64C-2442-4952-BC1C-F7DF4D46019D}" type="presParOf" srcId="{C7977D17-34A5-4A1A-B10F-B09F1177DE3D}" destId="{81EC5D6C-D007-464B-9CEC-1346FE60E919}" srcOrd="0" destOrd="0" presId="urn:microsoft.com/office/officeart/2005/8/layout/orgChart1"/>
    <dgm:cxn modelId="{3B3E094B-3A71-4147-AE93-7E750BDFBA75}" type="presParOf" srcId="{C7977D17-34A5-4A1A-B10F-B09F1177DE3D}" destId="{5E72C135-BBD5-4D17-A132-E6702792961D}" srcOrd="1" destOrd="0" presId="urn:microsoft.com/office/officeart/2005/8/layout/orgChart1"/>
    <dgm:cxn modelId="{9A993955-BF01-40E4-BFA6-E784C4F23347}" type="presParOf" srcId="{DD3A3EC8-5112-4027-B79E-DD465BCF0870}" destId="{14BEFE9B-0E2C-44CE-A343-A69E1BA58A5D}" srcOrd="1" destOrd="0" presId="urn:microsoft.com/office/officeart/2005/8/layout/orgChart1"/>
    <dgm:cxn modelId="{533A4D3B-1FAA-49A6-83A3-5CED8228559C}" type="presParOf" srcId="{DD3A3EC8-5112-4027-B79E-DD465BCF0870}" destId="{D4320C13-B7DA-469A-8280-0F7469D297EE}" srcOrd="2" destOrd="0" presId="urn:microsoft.com/office/officeart/2005/8/layout/orgChart1"/>
    <dgm:cxn modelId="{A6A99235-5B6C-4EE5-8555-7357AFBCB465}" type="presParOf" srcId="{56FFD920-BEC5-4FF6-8B8A-5C0C461646D0}" destId="{7D77C13D-0F87-454F-9393-2BA7B3909E7A}" srcOrd="8" destOrd="0" presId="urn:microsoft.com/office/officeart/2005/8/layout/orgChart1"/>
    <dgm:cxn modelId="{9D365B64-82EF-46D0-82BD-A94D63A90F2A}" type="presParOf" srcId="{56FFD920-BEC5-4FF6-8B8A-5C0C461646D0}" destId="{695E4008-5DF8-4B53-8801-FA24255612EA}" srcOrd="9" destOrd="0" presId="urn:microsoft.com/office/officeart/2005/8/layout/orgChart1"/>
    <dgm:cxn modelId="{64636DC5-0F55-43EE-AD30-14D6726099C7}" type="presParOf" srcId="{695E4008-5DF8-4B53-8801-FA24255612EA}" destId="{3049A07C-A1EA-4B6C-89B6-126208442D26}" srcOrd="0" destOrd="0" presId="urn:microsoft.com/office/officeart/2005/8/layout/orgChart1"/>
    <dgm:cxn modelId="{3F536A4E-644D-4795-8C97-DD2554EEDF86}" type="presParOf" srcId="{3049A07C-A1EA-4B6C-89B6-126208442D26}" destId="{62FAC417-A07A-4B13-82B8-61E348521335}" srcOrd="0" destOrd="0" presId="urn:microsoft.com/office/officeart/2005/8/layout/orgChart1"/>
    <dgm:cxn modelId="{2BB843AE-9134-4C18-BB22-655A1AF66A6F}" type="presParOf" srcId="{3049A07C-A1EA-4B6C-89B6-126208442D26}" destId="{5F832913-532F-428A-ADF2-48C32FFFBE95}" srcOrd="1" destOrd="0" presId="urn:microsoft.com/office/officeart/2005/8/layout/orgChart1"/>
    <dgm:cxn modelId="{F59D5C5F-1CDD-4EC4-B5A0-88D60CA43173}" type="presParOf" srcId="{695E4008-5DF8-4B53-8801-FA24255612EA}" destId="{2A5C3AE2-C499-49C2-BF6D-CD5581BBD055}" srcOrd="1" destOrd="0" presId="urn:microsoft.com/office/officeart/2005/8/layout/orgChart1"/>
    <dgm:cxn modelId="{17C8FB00-8800-4A2A-B619-A26B9D9EEDC8}" type="presParOf" srcId="{695E4008-5DF8-4B53-8801-FA24255612EA}" destId="{CDAAB48B-EF12-472A-B599-0C8D22645FEC}" srcOrd="2" destOrd="0" presId="urn:microsoft.com/office/officeart/2005/8/layout/orgChart1"/>
    <dgm:cxn modelId="{3F37256E-E16E-4870-B1EB-CB3AF1539F2F}" type="presParOf" srcId="{56FFD920-BEC5-4FF6-8B8A-5C0C461646D0}" destId="{371AB624-6C7E-4EB5-9143-E278F7525C9A}" srcOrd="10" destOrd="0" presId="urn:microsoft.com/office/officeart/2005/8/layout/orgChart1"/>
    <dgm:cxn modelId="{7E412F18-48E4-4E79-8A77-620AF4221CF0}" type="presParOf" srcId="{56FFD920-BEC5-4FF6-8B8A-5C0C461646D0}" destId="{847AF021-2100-4165-A248-49FF2E37A92E}" srcOrd="11" destOrd="0" presId="urn:microsoft.com/office/officeart/2005/8/layout/orgChart1"/>
    <dgm:cxn modelId="{EA3D4698-D92E-4EF1-9052-5EC685509107}" type="presParOf" srcId="{847AF021-2100-4165-A248-49FF2E37A92E}" destId="{58A1DC9B-D1F6-4DEB-95DF-4B198921F83C}" srcOrd="0" destOrd="0" presId="urn:microsoft.com/office/officeart/2005/8/layout/orgChart1"/>
    <dgm:cxn modelId="{500FEBCA-9A55-4ECA-B126-1AB9256B4DDD}" type="presParOf" srcId="{58A1DC9B-D1F6-4DEB-95DF-4B198921F83C}" destId="{4EC1CB23-05BF-4146-8E32-257B1F08F310}" srcOrd="0" destOrd="0" presId="urn:microsoft.com/office/officeart/2005/8/layout/orgChart1"/>
    <dgm:cxn modelId="{88BF0842-CF4C-423B-B25A-2A6F4C6680B5}" type="presParOf" srcId="{58A1DC9B-D1F6-4DEB-95DF-4B198921F83C}" destId="{C6098430-44DC-49FA-8245-42F7F1802480}" srcOrd="1" destOrd="0" presId="urn:microsoft.com/office/officeart/2005/8/layout/orgChart1"/>
    <dgm:cxn modelId="{C419CF68-587C-4F19-B77A-72EBAC6CBD1E}" type="presParOf" srcId="{847AF021-2100-4165-A248-49FF2E37A92E}" destId="{F7BF75A3-27D5-4C90-9DDD-1A60A7B0821E}" srcOrd="1" destOrd="0" presId="urn:microsoft.com/office/officeart/2005/8/layout/orgChart1"/>
    <dgm:cxn modelId="{66D623C9-84C6-4D23-BB29-FD347A81AE30}" type="presParOf" srcId="{847AF021-2100-4165-A248-49FF2E37A92E}" destId="{09095636-A77C-4BA4-83EB-80576A72BEEF}" srcOrd="2" destOrd="0" presId="urn:microsoft.com/office/officeart/2005/8/layout/orgChart1"/>
    <dgm:cxn modelId="{6D6F9FB0-56E7-4014-9759-104E634A7AD4}" type="presParOf" srcId="{56FFD920-BEC5-4FF6-8B8A-5C0C461646D0}" destId="{1780474D-89D9-4AC1-8505-093E3C327E76}" srcOrd="12" destOrd="0" presId="urn:microsoft.com/office/officeart/2005/8/layout/orgChart1"/>
    <dgm:cxn modelId="{8409E6B4-AF0E-461F-9C13-9E371DC27C36}" type="presParOf" srcId="{56FFD920-BEC5-4FF6-8B8A-5C0C461646D0}" destId="{8664C91F-FDEF-4234-A609-B20FB609C5CF}" srcOrd="13" destOrd="0" presId="urn:microsoft.com/office/officeart/2005/8/layout/orgChart1"/>
    <dgm:cxn modelId="{312F70E8-1B1C-4212-9D12-8BEC288E3B7C}" type="presParOf" srcId="{8664C91F-FDEF-4234-A609-B20FB609C5CF}" destId="{539F16D7-DACE-432E-A475-AADB8AC24AB9}" srcOrd="0" destOrd="0" presId="urn:microsoft.com/office/officeart/2005/8/layout/orgChart1"/>
    <dgm:cxn modelId="{0F7FD47B-83D4-4A77-9DD0-4E18BA118D78}" type="presParOf" srcId="{539F16D7-DACE-432E-A475-AADB8AC24AB9}" destId="{C5B8DB3E-28C2-45DA-8886-1E02C3C28CB8}" srcOrd="0" destOrd="0" presId="urn:microsoft.com/office/officeart/2005/8/layout/orgChart1"/>
    <dgm:cxn modelId="{DDF944B2-868D-43F4-B369-3BCBE55C76F7}" type="presParOf" srcId="{539F16D7-DACE-432E-A475-AADB8AC24AB9}" destId="{53536E18-30C8-4DA3-8338-C5E56ADF4769}" srcOrd="1" destOrd="0" presId="urn:microsoft.com/office/officeart/2005/8/layout/orgChart1"/>
    <dgm:cxn modelId="{A3EC6C7B-809F-4A99-B583-EF78403BE9EB}" type="presParOf" srcId="{8664C91F-FDEF-4234-A609-B20FB609C5CF}" destId="{73596FDB-2006-4DE2-B9D8-1AE7CD03A17E}" srcOrd="1" destOrd="0" presId="urn:microsoft.com/office/officeart/2005/8/layout/orgChart1"/>
    <dgm:cxn modelId="{CF70906E-77E2-49D2-AD0B-96BF889DD7DA}" type="presParOf" srcId="{8664C91F-FDEF-4234-A609-B20FB609C5CF}" destId="{45806C0D-74E4-4D87-B344-E0260D7EAA2A}" srcOrd="2" destOrd="0" presId="urn:microsoft.com/office/officeart/2005/8/layout/orgChart1"/>
    <dgm:cxn modelId="{244AD2D7-CBEF-4783-BD9C-090E4CE10E6C}" type="presParOf" srcId="{6BFBC1EE-0E79-4610-A5C3-50C7D5338961}" destId="{914F6EC2-2FED-4F0B-A919-2C1A0A19C89F}" srcOrd="2" destOrd="0" presId="urn:microsoft.com/office/officeart/2005/8/layout/orgChart1"/>
    <dgm:cxn modelId="{83339C27-AB19-44DF-A2EB-BB0876A0F085}" type="presParOf" srcId="{5D9BEAA9-7BAF-4773-AB34-C990360C6049}" destId="{536B4148-4797-4195-9B08-BA96A86307CE}" srcOrd="6" destOrd="0" presId="urn:microsoft.com/office/officeart/2005/8/layout/orgChart1"/>
    <dgm:cxn modelId="{53D6803D-CD01-42A8-A7F9-31494DD8475A}" type="presParOf" srcId="{5D9BEAA9-7BAF-4773-AB34-C990360C6049}" destId="{25FB09E3-F7DB-4CC0-B821-0550B1606619}" srcOrd="7" destOrd="0" presId="urn:microsoft.com/office/officeart/2005/8/layout/orgChart1"/>
    <dgm:cxn modelId="{4DE1D2C2-A136-4CC0-A0E3-F009CC913898}" type="presParOf" srcId="{25FB09E3-F7DB-4CC0-B821-0550B1606619}" destId="{56819A86-28DC-4C6B-ACF2-D37D559F6778}" srcOrd="0" destOrd="0" presId="urn:microsoft.com/office/officeart/2005/8/layout/orgChart1"/>
    <dgm:cxn modelId="{C9F2E31C-A704-4917-8D42-36988E2BDEA7}" type="presParOf" srcId="{56819A86-28DC-4C6B-ACF2-D37D559F6778}" destId="{2DDDD439-9F6D-46AC-8774-83CAD1F48E16}" srcOrd="0" destOrd="0" presId="urn:microsoft.com/office/officeart/2005/8/layout/orgChart1"/>
    <dgm:cxn modelId="{629C3490-1FB7-46DA-B408-DF52BDB3D02E}" type="presParOf" srcId="{56819A86-28DC-4C6B-ACF2-D37D559F6778}" destId="{595B2451-EC11-46A5-B3F6-18C5F47F0344}" srcOrd="1" destOrd="0" presId="urn:microsoft.com/office/officeart/2005/8/layout/orgChart1"/>
    <dgm:cxn modelId="{DEDFB2E1-BB01-4A74-AEB6-5492C2246AC5}" type="presParOf" srcId="{25FB09E3-F7DB-4CC0-B821-0550B1606619}" destId="{CB8AE337-33DC-4009-A120-BA7064E9AABE}" srcOrd="1" destOrd="0" presId="urn:microsoft.com/office/officeart/2005/8/layout/orgChart1"/>
    <dgm:cxn modelId="{E95EDF1D-9E79-45D8-981A-5A721A847905}" type="presParOf" srcId="{CB8AE337-33DC-4009-A120-BA7064E9AABE}" destId="{79DEE826-AD55-4E49-8BCF-19342341D2FB}" srcOrd="0" destOrd="0" presId="urn:microsoft.com/office/officeart/2005/8/layout/orgChart1"/>
    <dgm:cxn modelId="{DDBB0E98-B63D-4F3E-9A1F-C87B6F9020A6}" type="presParOf" srcId="{CB8AE337-33DC-4009-A120-BA7064E9AABE}" destId="{DAA8E195-9200-49C5-9C11-75B079D123E0}" srcOrd="1" destOrd="0" presId="urn:microsoft.com/office/officeart/2005/8/layout/orgChart1"/>
    <dgm:cxn modelId="{7061DC68-9925-4918-B95E-BE2A2AC8B817}" type="presParOf" srcId="{DAA8E195-9200-49C5-9C11-75B079D123E0}" destId="{9795E505-5C92-4905-9DDE-F3EEE08222DA}" srcOrd="0" destOrd="0" presId="urn:microsoft.com/office/officeart/2005/8/layout/orgChart1"/>
    <dgm:cxn modelId="{54FE3F74-37CF-452A-9887-711C17F9C6FB}" type="presParOf" srcId="{9795E505-5C92-4905-9DDE-F3EEE08222DA}" destId="{8D3E461E-A681-4B53-B953-5ECE687DD226}" srcOrd="0" destOrd="0" presId="urn:microsoft.com/office/officeart/2005/8/layout/orgChart1"/>
    <dgm:cxn modelId="{7E94222F-EBAF-456C-A788-B76FBCF78F2C}" type="presParOf" srcId="{9795E505-5C92-4905-9DDE-F3EEE08222DA}" destId="{12F55249-8147-4EAC-AE83-5E97EFF6644A}" srcOrd="1" destOrd="0" presId="urn:microsoft.com/office/officeart/2005/8/layout/orgChart1"/>
    <dgm:cxn modelId="{4F2D14B0-8CDE-4E06-8E2A-3E3C9001273A}" type="presParOf" srcId="{DAA8E195-9200-49C5-9C11-75B079D123E0}" destId="{A5AB8274-BF19-40D4-B4A4-829817BF13BA}" srcOrd="1" destOrd="0" presId="urn:microsoft.com/office/officeart/2005/8/layout/orgChart1"/>
    <dgm:cxn modelId="{1846234A-8774-4905-A09E-577731B70BB7}" type="presParOf" srcId="{A5AB8274-BF19-40D4-B4A4-829817BF13BA}" destId="{436B9312-4568-4D05-95E2-7449F3C82116}" srcOrd="0" destOrd="0" presId="urn:microsoft.com/office/officeart/2005/8/layout/orgChart1"/>
    <dgm:cxn modelId="{D1BA6269-0B29-4617-92A0-E5885368E512}" type="presParOf" srcId="{A5AB8274-BF19-40D4-B4A4-829817BF13BA}" destId="{009A52FE-AD3C-45C2-9F3E-E4A02352AD78}" srcOrd="1" destOrd="0" presId="urn:microsoft.com/office/officeart/2005/8/layout/orgChart1"/>
    <dgm:cxn modelId="{B69E9B40-6DED-4122-875E-821EEAACDEAB}" type="presParOf" srcId="{009A52FE-AD3C-45C2-9F3E-E4A02352AD78}" destId="{AD715772-D2DB-4387-9892-C735D1303A26}" srcOrd="0" destOrd="0" presId="urn:microsoft.com/office/officeart/2005/8/layout/orgChart1"/>
    <dgm:cxn modelId="{2C6D33EF-251D-4394-8B03-BAFA776F5020}" type="presParOf" srcId="{AD715772-D2DB-4387-9892-C735D1303A26}" destId="{8413D2F8-BB9D-40F1-B0A1-5B3EEB71264A}" srcOrd="0" destOrd="0" presId="urn:microsoft.com/office/officeart/2005/8/layout/orgChart1"/>
    <dgm:cxn modelId="{B1D5F339-0099-4C8D-9701-D117BEAA8866}" type="presParOf" srcId="{AD715772-D2DB-4387-9892-C735D1303A26}" destId="{DB136CEC-FEA1-4F2B-81FF-C1CA4AF47C7D}" srcOrd="1" destOrd="0" presId="urn:microsoft.com/office/officeart/2005/8/layout/orgChart1"/>
    <dgm:cxn modelId="{6CD01931-A705-4D29-B7D1-9F90E78594DA}" type="presParOf" srcId="{009A52FE-AD3C-45C2-9F3E-E4A02352AD78}" destId="{FE0B43E3-5017-424E-B6EE-3C415689618E}" srcOrd="1" destOrd="0" presId="urn:microsoft.com/office/officeart/2005/8/layout/orgChart1"/>
    <dgm:cxn modelId="{133E7F7D-EE7E-43A0-961F-93D92A9AFC03}" type="presParOf" srcId="{009A52FE-AD3C-45C2-9F3E-E4A02352AD78}" destId="{C4A66EF4-28AA-4F32-94D8-6DA0982CD019}" srcOrd="2" destOrd="0" presId="urn:microsoft.com/office/officeart/2005/8/layout/orgChart1"/>
    <dgm:cxn modelId="{C9ED6268-B302-4C63-A6A3-8FD8988D34D9}" type="presParOf" srcId="{A5AB8274-BF19-40D4-B4A4-829817BF13BA}" destId="{B34698BF-B801-4030-B981-CB8653840B45}" srcOrd="2" destOrd="0" presId="urn:microsoft.com/office/officeart/2005/8/layout/orgChart1"/>
    <dgm:cxn modelId="{F21B5896-A3A5-4A59-A710-F4B5BC4E78DD}" type="presParOf" srcId="{A5AB8274-BF19-40D4-B4A4-829817BF13BA}" destId="{A2B7878A-92BA-4646-A92D-980083EC0335}" srcOrd="3" destOrd="0" presId="urn:microsoft.com/office/officeart/2005/8/layout/orgChart1"/>
    <dgm:cxn modelId="{9855B542-5438-499F-931A-2F494D95B637}" type="presParOf" srcId="{A2B7878A-92BA-4646-A92D-980083EC0335}" destId="{1A213046-C102-44B8-938F-D0B4BBC5A326}" srcOrd="0" destOrd="0" presId="urn:microsoft.com/office/officeart/2005/8/layout/orgChart1"/>
    <dgm:cxn modelId="{35DCF1A2-FE47-4588-80E7-490B610A1FB5}" type="presParOf" srcId="{1A213046-C102-44B8-938F-D0B4BBC5A326}" destId="{9CDD7082-EFEE-4DD9-ABCC-CA024F2A1618}" srcOrd="0" destOrd="0" presId="urn:microsoft.com/office/officeart/2005/8/layout/orgChart1"/>
    <dgm:cxn modelId="{E6901BFE-240C-4A4A-9D80-68BB7A6DA829}" type="presParOf" srcId="{1A213046-C102-44B8-938F-D0B4BBC5A326}" destId="{5702C7EC-3F71-441D-BA18-484E65053594}" srcOrd="1" destOrd="0" presId="urn:microsoft.com/office/officeart/2005/8/layout/orgChart1"/>
    <dgm:cxn modelId="{05B08607-A23B-4226-96CE-CFF46F8D3E9E}" type="presParOf" srcId="{A2B7878A-92BA-4646-A92D-980083EC0335}" destId="{507CF3E8-649B-4F4F-8376-04917A08FC66}" srcOrd="1" destOrd="0" presId="urn:microsoft.com/office/officeart/2005/8/layout/orgChart1"/>
    <dgm:cxn modelId="{7490E424-B247-4866-84E2-93902AB8C5C7}" type="presParOf" srcId="{A2B7878A-92BA-4646-A92D-980083EC0335}" destId="{CD6FE373-638F-43CF-80DF-AD277F85BDF7}" srcOrd="2" destOrd="0" presId="urn:microsoft.com/office/officeart/2005/8/layout/orgChart1"/>
    <dgm:cxn modelId="{47EA5D6F-9D46-4F20-B213-CECE08C31DB7}" type="presParOf" srcId="{A5AB8274-BF19-40D4-B4A4-829817BF13BA}" destId="{1537DD05-30BA-4A5A-AFE6-99376560D737}" srcOrd="4" destOrd="0" presId="urn:microsoft.com/office/officeart/2005/8/layout/orgChart1"/>
    <dgm:cxn modelId="{57EF318F-48E3-487E-A8B6-0EB0540526E7}" type="presParOf" srcId="{A5AB8274-BF19-40D4-B4A4-829817BF13BA}" destId="{87CFF35B-CE0F-4A35-9BB5-3C6E0FF9725A}" srcOrd="5" destOrd="0" presId="urn:microsoft.com/office/officeart/2005/8/layout/orgChart1"/>
    <dgm:cxn modelId="{3E67F9C1-163B-43BC-977D-4E2367FAC490}" type="presParOf" srcId="{87CFF35B-CE0F-4A35-9BB5-3C6E0FF9725A}" destId="{9DE24958-2759-4481-B905-B42679EEBE05}" srcOrd="0" destOrd="0" presId="urn:microsoft.com/office/officeart/2005/8/layout/orgChart1"/>
    <dgm:cxn modelId="{E7D2E090-1813-45A7-9935-24B834A6BFC5}" type="presParOf" srcId="{9DE24958-2759-4481-B905-B42679EEBE05}" destId="{A6E1F243-B723-49F0-96DD-DBD6162F89B6}" srcOrd="0" destOrd="0" presId="urn:microsoft.com/office/officeart/2005/8/layout/orgChart1"/>
    <dgm:cxn modelId="{1F060E6C-98E3-451E-AB36-293299BAE321}" type="presParOf" srcId="{9DE24958-2759-4481-B905-B42679EEBE05}" destId="{6E0FA23B-5FF2-4A69-9712-08C3FEAB3D94}" srcOrd="1" destOrd="0" presId="urn:microsoft.com/office/officeart/2005/8/layout/orgChart1"/>
    <dgm:cxn modelId="{44578B7E-6E2C-4EEE-8015-268792461B35}" type="presParOf" srcId="{87CFF35B-CE0F-4A35-9BB5-3C6E0FF9725A}" destId="{C396E677-1CD3-4A08-BDB8-94F9FB4FFB6E}" srcOrd="1" destOrd="0" presId="urn:microsoft.com/office/officeart/2005/8/layout/orgChart1"/>
    <dgm:cxn modelId="{D97E07E4-B5BF-4A41-A69B-8C96C7CC484C}" type="presParOf" srcId="{87CFF35B-CE0F-4A35-9BB5-3C6E0FF9725A}" destId="{D54EE0BB-E2F4-4D50-A92F-F289E25A040A}" srcOrd="2" destOrd="0" presId="urn:microsoft.com/office/officeart/2005/8/layout/orgChart1"/>
    <dgm:cxn modelId="{21C2E361-171C-4376-94B2-CEBF6E351F05}" type="presParOf" srcId="{A5AB8274-BF19-40D4-B4A4-829817BF13BA}" destId="{84C87F9D-4A10-4B4C-8DD4-5D5F48F56041}" srcOrd="6" destOrd="0" presId="urn:microsoft.com/office/officeart/2005/8/layout/orgChart1"/>
    <dgm:cxn modelId="{206B7203-3FE4-4399-A60C-22F277729253}" type="presParOf" srcId="{A5AB8274-BF19-40D4-B4A4-829817BF13BA}" destId="{B9F00ADD-5298-4B32-8F2D-33FFA8A259A1}" srcOrd="7" destOrd="0" presId="urn:microsoft.com/office/officeart/2005/8/layout/orgChart1"/>
    <dgm:cxn modelId="{CE878C9B-8994-45DE-B2C8-1A93486B49DA}" type="presParOf" srcId="{B9F00ADD-5298-4B32-8F2D-33FFA8A259A1}" destId="{72B293E7-947B-4433-B0D5-5DD798AF7045}" srcOrd="0" destOrd="0" presId="urn:microsoft.com/office/officeart/2005/8/layout/orgChart1"/>
    <dgm:cxn modelId="{D9F153F9-4AD5-45F1-9121-EC9E4BAA90EA}" type="presParOf" srcId="{72B293E7-947B-4433-B0D5-5DD798AF7045}" destId="{3EC22493-94E1-4C43-A868-827DE9C8713B}" srcOrd="0" destOrd="0" presId="urn:microsoft.com/office/officeart/2005/8/layout/orgChart1"/>
    <dgm:cxn modelId="{60EEEBB5-FCEA-4D2F-8DBD-4AC220C0A4A0}" type="presParOf" srcId="{72B293E7-947B-4433-B0D5-5DD798AF7045}" destId="{9775D4CB-2483-49B7-82E0-64E835004108}" srcOrd="1" destOrd="0" presId="urn:microsoft.com/office/officeart/2005/8/layout/orgChart1"/>
    <dgm:cxn modelId="{618CC1CE-214A-49CA-BACD-859426FCD1DF}" type="presParOf" srcId="{B9F00ADD-5298-4B32-8F2D-33FFA8A259A1}" destId="{17E23534-E081-4AA1-9A18-8C351F5A2D88}" srcOrd="1" destOrd="0" presId="urn:microsoft.com/office/officeart/2005/8/layout/orgChart1"/>
    <dgm:cxn modelId="{8CEEE9F2-D0A8-4455-BD7D-8121CAE8725E}" type="presParOf" srcId="{B9F00ADD-5298-4B32-8F2D-33FFA8A259A1}" destId="{D01308C5-99CF-456D-A00A-322C2E477D1A}" srcOrd="2" destOrd="0" presId="urn:microsoft.com/office/officeart/2005/8/layout/orgChart1"/>
    <dgm:cxn modelId="{2EC772E9-D943-4363-B3BB-8D22E0ABAA3A}" type="presParOf" srcId="{A5AB8274-BF19-40D4-B4A4-829817BF13BA}" destId="{33289F28-87C7-4DFE-BED2-55E0A8EB6E9E}" srcOrd="8" destOrd="0" presId="urn:microsoft.com/office/officeart/2005/8/layout/orgChart1"/>
    <dgm:cxn modelId="{65E949E1-B082-4CDF-8A1B-3D92B19E21E8}" type="presParOf" srcId="{A5AB8274-BF19-40D4-B4A4-829817BF13BA}" destId="{471236D9-F3A9-4B0A-B4B6-D0AAB9DFFCB3}" srcOrd="9" destOrd="0" presId="urn:microsoft.com/office/officeart/2005/8/layout/orgChart1"/>
    <dgm:cxn modelId="{82297FEC-1486-4059-9BA2-41185C8FDB28}" type="presParOf" srcId="{471236D9-F3A9-4B0A-B4B6-D0AAB9DFFCB3}" destId="{921DCFD4-3458-4DB7-962C-0DD0A5992053}" srcOrd="0" destOrd="0" presId="urn:microsoft.com/office/officeart/2005/8/layout/orgChart1"/>
    <dgm:cxn modelId="{E18FC171-C9DB-422C-B3A5-DD8C069A9DD2}" type="presParOf" srcId="{921DCFD4-3458-4DB7-962C-0DD0A5992053}" destId="{92BA3B0D-FE1E-4232-97EA-EF812265D9F9}" srcOrd="0" destOrd="0" presId="urn:microsoft.com/office/officeart/2005/8/layout/orgChart1"/>
    <dgm:cxn modelId="{8E9526B8-64A0-4CEE-BD72-571E902C1A36}" type="presParOf" srcId="{921DCFD4-3458-4DB7-962C-0DD0A5992053}" destId="{D59AEB6B-BE7B-4305-8AE1-07F9D0161DA8}" srcOrd="1" destOrd="0" presId="urn:microsoft.com/office/officeart/2005/8/layout/orgChart1"/>
    <dgm:cxn modelId="{F2A46649-D93C-46FE-B41D-F50283D10B6B}" type="presParOf" srcId="{471236D9-F3A9-4B0A-B4B6-D0AAB9DFFCB3}" destId="{41AE0E56-DF2A-470A-BFC4-DB3ED4C44E99}" srcOrd="1" destOrd="0" presId="urn:microsoft.com/office/officeart/2005/8/layout/orgChart1"/>
    <dgm:cxn modelId="{1A4A3C96-A6CC-4780-AF79-367BACEE8F80}" type="presParOf" srcId="{471236D9-F3A9-4B0A-B4B6-D0AAB9DFFCB3}" destId="{A8A22E89-C09A-4F38-BF79-C6E9B03A67EE}" srcOrd="2" destOrd="0" presId="urn:microsoft.com/office/officeart/2005/8/layout/orgChart1"/>
    <dgm:cxn modelId="{C3315950-06C8-4808-B5E7-CD90EF36215C}" type="presParOf" srcId="{A5AB8274-BF19-40D4-B4A4-829817BF13BA}" destId="{A9DE8E06-F132-421E-AE9D-594B561A84A3}" srcOrd="10" destOrd="0" presId="urn:microsoft.com/office/officeart/2005/8/layout/orgChart1"/>
    <dgm:cxn modelId="{B6D8D811-A951-4146-A7A9-A3AF8F25785E}" type="presParOf" srcId="{A5AB8274-BF19-40D4-B4A4-829817BF13BA}" destId="{1D90D0C0-3857-4F3C-97A7-8FCFF142AF4A}" srcOrd="11" destOrd="0" presId="urn:microsoft.com/office/officeart/2005/8/layout/orgChart1"/>
    <dgm:cxn modelId="{D0B3761F-5E2B-4A5A-88AC-2739F9F6427B}" type="presParOf" srcId="{1D90D0C0-3857-4F3C-97A7-8FCFF142AF4A}" destId="{3E692D33-8705-4A76-82C1-DB167B963DCC}" srcOrd="0" destOrd="0" presId="urn:microsoft.com/office/officeart/2005/8/layout/orgChart1"/>
    <dgm:cxn modelId="{C2E1F845-0DC2-4811-9EAA-A153EA4F62A9}" type="presParOf" srcId="{3E692D33-8705-4A76-82C1-DB167B963DCC}" destId="{C67E8CD4-322F-4427-9CE4-46E5DA7A389C}" srcOrd="0" destOrd="0" presId="urn:microsoft.com/office/officeart/2005/8/layout/orgChart1"/>
    <dgm:cxn modelId="{142B3026-8633-49B2-BDB5-E155EB6BEE25}" type="presParOf" srcId="{3E692D33-8705-4A76-82C1-DB167B963DCC}" destId="{EFBD2E76-79D5-40B0-9A2A-6A73F07B57E5}" srcOrd="1" destOrd="0" presId="urn:microsoft.com/office/officeart/2005/8/layout/orgChart1"/>
    <dgm:cxn modelId="{DBA9BC78-BCB2-4353-9163-EB9656C9FA8E}" type="presParOf" srcId="{1D90D0C0-3857-4F3C-97A7-8FCFF142AF4A}" destId="{CD2437F7-8697-49B9-8446-1AA1FAC3BB05}" srcOrd="1" destOrd="0" presId="urn:microsoft.com/office/officeart/2005/8/layout/orgChart1"/>
    <dgm:cxn modelId="{3B78425F-DE9F-4089-ACCE-44B6CF755091}" type="presParOf" srcId="{1D90D0C0-3857-4F3C-97A7-8FCFF142AF4A}" destId="{93955C9D-4236-484E-B3A1-ABAD4F80D4F1}" srcOrd="2" destOrd="0" presId="urn:microsoft.com/office/officeart/2005/8/layout/orgChart1"/>
    <dgm:cxn modelId="{DF0154C8-1915-41BE-A99F-63FC6BF4D36A}" type="presParOf" srcId="{DAA8E195-9200-49C5-9C11-75B079D123E0}" destId="{CA900429-391A-432B-B673-7ECE95B769A1}" srcOrd="2" destOrd="0" presId="urn:microsoft.com/office/officeart/2005/8/layout/orgChart1"/>
    <dgm:cxn modelId="{76617521-2BBB-4C47-A87B-34443C3BCDCC}" type="presParOf" srcId="{25FB09E3-F7DB-4CC0-B821-0550B1606619}" destId="{1FC03521-D28C-4DB8-829C-ADC3002E9259}" srcOrd="2" destOrd="0" presId="urn:microsoft.com/office/officeart/2005/8/layout/orgChart1"/>
    <dgm:cxn modelId="{8A6481C3-B0F8-44DF-B647-7E19CBFEE685}" type="presParOf" srcId="{78C5F093-1266-4699-A77E-9DAA57492B6A}" destId="{A63F6AB7-BD20-40DC-98D1-AFE33C0F7448}" srcOrd="2" destOrd="0" presId="urn:microsoft.com/office/officeart/2005/8/layout/orgChart1"/>
    <dgm:cxn modelId="{EF90193B-7B1A-488E-B53C-7154B0379466}" type="presParOf" srcId="{A63F6AB7-BD20-40DC-98D1-AFE33C0F7448}" destId="{00A3A41A-5A8B-4823-BDD5-0CDE85249DB3}" srcOrd="0" destOrd="0" presId="urn:microsoft.com/office/officeart/2005/8/layout/orgChart1"/>
    <dgm:cxn modelId="{AA710149-A356-462A-AFB5-D1C679CFCEE8}" type="presParOf" srcId="{A63F6AB7-BD20-40DC-98D1-AFE33C0F7448}" destId="{4E62A010-5BD5-4039-BD19-0BE5DB506151}" srcOrd="1" destOrd="0" presId="urn:microsoft.com/office/officeart/2005/8/layout/orgChart1"/>
    <dgm:cxn modelId="{221A135A-CADB-4597-B277-37FC57D91160}" type="presParOf" srcId="{4E62A010-5BD5-4039-BD19-0BE5DB506151}" destId="{9933DDB6-51E4-4755-95C5-BA9F9D866E9C}" srcOrd="0" destOrd="0" presId="urn:microsoft.com/office/officeart/2005/8/layout/orgChart1"/>
    <dgm:cxn modelId="{B9B840D3-D449-4FAE-9CA5-C733A3B7A0D7}" type="presParOf" srcId="{9933DDB6-51E4-4755-95C5-BA9F9D866E9C}" destId="{FA80349B-4332-4D6A-8EF6-2B2F380DC697}" srcOrd="0" destOrd="0" presId="urn:microsoft.com/office/officeart/2005/8/layout/orgChart1"/>
    <dgm:cxn modelId="{45CA8826-5430-46D0-BBF5-CCDF02DA3AF6}" type="presParOf" srcId="{9933DDB6-51E4-4755-95C5-BA9F9D866E9C}" destId="{0BD5057B-DDF1-4B9A-BD65-69170C12F1A2}" srcOrd="1" destOrd="0" presId="urn:microsoft.com/office/officeart/2005/8/layout/orgChart1"/>
    <dgm:cxn modelId="{4BA76F35-8A7A-4D82-A218-9AA2329A2C81}" type="presParOf" srcId="{4E62A010-5BD5-4039-BD19-0BE5DB506151}" destId="{CB80C5D0-797F-4637-B449-AC1701DF9E35}" srcOrd="1" destOrd="0" presId="urn:microsoft.com/office/officeart/2005/8/layout/orgChart1"/>
    <dgm:cxn modelId="{82FCC445-53C0-44B2-8D21-57066DCAB168}" type="presParOf" srcId="{4E62A010-5BD5-4039-BD19-0BE5DB506151}" destId="{36A24C04-54C8-4CF1-B475-222E9B902472}" srcOrd="2" destOrd="0" presId="urn:microsoft.com/office/officeart/2005/8/layout/orgChart1"/>
  </dgm:cxnLst>
  <dgm:bg/>
  <dgm:whole/>
  <dgm:extLst>
    <a:ext uri="http://schemas.microsoft.com/office/drawing/2008/diagram">
      <dsp:dataModelExt xmlns:dsp="http://schemas.microsoft.com/office/drawing/2008/diagram" relId="rId1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0A3A41A-5A8B-4823-BDD5-0CDE85249DB3}">
      <dsp:nvSpPr>
        <dsp:cNvPr id="0" name=""/>
        <dsp:cNvSpPr/>
      </dsp:nvSpPr>
      <dsp:spPr>
        <a:xfrm>
          <a:off x="6243364" y="518778"/>
          <a:ext cx="108833" cy="685961"/>
        </a:xfrm>
        <a:custGeom>
          <a:avLst/>
          <a:gdLst/>
          <a:ahLst/>
          <a:cxnLst/>
          <a:rect l="0" t="0" r="0" b="0"/>
          <a:pathLst>
            <a:path>
              <a:moveTo>
                <a:pt x="108833" y="0"/>
              </a:moveTo>
              <a:lnTo>
                <a:pt x="108833" y="685961"/>
              </a:lnTo>
              <a:lnTo>
                <a:pt x="0" y="685961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9DE8E06-F132-421E-AE9D-594B561A84A3}">
      <dsp:nvSpPr>
        <dsp:cNvPr id="0" name=""/>
        <dsp:cNvSpPr/>
      </dsp:nvSpPr>
      <dsp:spPr>
        <a:xfrm>
          <a:off x="7948427" y="3144880"/>
          <a:ext cx="155476" cy="41564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56414"/>
              </a:lnTo>
              <a:lnTo>
                <a:pt x="155476" y="4156414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289F28-87C7-4DFE-BED2-55E0A8EB6E9E}">
      <dsp:nvSpPr>
        <dsp:cNvPr id="0" name=""/>
        <dsp:cNvSpPr/>
      </dsp:nvSpPr>
      <dsp:spPr>
        <a:xfrm>
          <a:off x="7948427" y="3144880"/>
          <a:ext cx="155476" cy="34204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420490"/>
              </a:lnTo>
              <a:lnTo>
                <a:pt x="155476" y="3420490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4C87F9D-4A10-4B4C-8DD4-5D5F48F56041}">
      <dsp:nvSpPr>
        <dsp:cNvPr id="0" name=""/>
        <dsp:cNvSpPr/>
      </dsp:nvSpPr>
      <dsp:spPr>
        <a:xfrm>
          <a:off x="7948427" y="3144880"/>
          <a:ext cx="155476" cy="26845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84566"/>
              </a:lnTo>
              <a:lnTo>
                <a:pt x="155476" y="2684566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537DD05-30BA-4A5A-AFE6-99376560D737}">
      <dsp:nvSpPr>
        <dsp:cNvPr id="0" name=""/>
        <dsp:cNvSpPr/>
      </dsp:nvSpPr>
      <dsp:spPr>
        <a:xfrm>
          <a:off x="7948427" y="3144880"/>
          <a:ext cx="155476" cy="19486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48643"/>
              </a:lnTo>
              <a:lnTo>
                <a:pt x="155476" y="1948643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4698BF-B801-4030-B981-CB8653840B45}">
      <dsp:nvSpPr>
        <dsp:cNvPr id="0" name=""/>
        <dsp:cNvSpPr/>
      </dsp:nvSpPr>
      <dsp:spPr>
        <a:xfrm>
          <a:off x="7948427" y="3144880"/>
          <a:ext cx="155476" cy="12127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2719"/>
              </a:lnTo>
              <a:lnTo>
                <a:pt x="155476" y="1212719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6B9312-4568-4D05-95E2-7449F3C82116}">
      <dsp:nvSpPr>
        <dsp:cNvPr id="0" name=""/>
        <dsp:cNvSpPr/>
      </dsp:nvSpPr>
      <dsp:spPr>
        <a:xfrm>
          <a:off x="7948427" y="3144880"/>
          <a:ext cx="155476" cy="4767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76795"/>
              </a:lnTo>
              <a:lnTo>
                <a:pt x="155476" y="47679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9DEE826-AD55-4E49-8BCF-19342341D2FB}">
      <dsp:nvSpPr>
        <dsp:cNvPr id="0" name=""/>
        <dsp:cNvSpPr/>
      </dsp:nvSpPr>
      <dsp:spPr>
        <a:xfrm>
          <a:off x="8317312" y="2408956"/>
          <a:ext cx="91440" cy="217667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217667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36B4148-4797-4195-9B08-BA96A86307CE}">
      <dsp:nvSpPr>
        <dsp:cNvPr id="0" name=""/>
        <dsp:cNvSpPr/>
      </dsp:nvSpPr>
      <dsp:spPr>
        <a:xfrm>
          <a:off x="6352198" y="518778"/>
          <a:ext cx="2010833" cy="13719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088"/>
              </a:lnTo>
              <a:lnTo>
                <a:pt x="2010833" y="1263088"/>
              </a:lnTo>
              <a:lnTo>
                <a:pt x="2010833" y="1371922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780474D-89D9-4AC1-8505-093E3C327E76}">
      <dsp:nvSpPr>
        <dsp:cNvPr id="0" name=""/>
        <dsp:cNvSpPr/>
      </dsp:nvSpPr>
      <dsp:spPr>
        <a:xfrm>
          <a:off x="6435119" y="2408956"/>
          <a:ext cx="155476" cy="48923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892338"/>
              </a:lnTo>
              <a:lnTo>
                <a:pt x="155476" y="4892338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71AB624-6C7E-4EB5-9143-E278F7525C9A}">
      <dsp:nvSpPr>
        <dsp:cNvPr id="0" name=""/>
        <dsp:cNvSpPr/>
      </dsp:nvSpPr>
      <dsp:spPr>
        <a:xfrm>
          <a:off x="6435119" y="2408956"/>
          <a:ext cx="155476" cy="415641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156414"/>
              </a:lnTo>
              <a:lnTo>
                <a:pt x="155476" y="4156414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D77C13D-0F87-454F-9393-2BA7B3909E7A}">
      <dsp:nvSpPr>
        <dsp:cNvPr id="0" name=""/>
        <dsp:cNvSpPr/>
      </dsp:nvSpPr>
      <dsp:spPr>
        <a:xfrm>
          <a:off x="6435119" y="2408956"/>
          <a:ext cx="155476" cy="342049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420490"/>
              </a:lnTo>
              <a:lnTo>
                <a:pt x="155476" y="3420490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7B116215-5792-4892-B4B4-625CF0806848}">
      <dsp:nvSpPr>
        <dsp:cNvPr id="0" name=""/>
        <dsp:cNvSpPr/>
      </dsp:nvSpPr>
      <dsp:spPr>
        <a:xfrm>
          <a:off x="6435119" y="2408956"/>
          <a:ext cx="155476" cy="26845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84566"/>
              </a:lnTo>
              <a:lnTo>
                <a:pt x="155476" y="2684566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ED4F6A4-8AED-4A02-8A71-9E49DA63CAD1}">
      <dsp:nvSpPr>
        <dsp:cNvPr id="0" name=""/>
        <dsp:cNvSpPr/>
      </dsp:nvSpPr>
      <dsp:spPr>
        <a:xfrm>
          <a:off x="6435119" y="2408956"/>
          <a:ext cx="155476" cy="19486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48643"/>
              </a:lnTo>
              <a:lnTo>
                <a:pt x="155476" y="1948643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BB8107E-3D83-4B55-9AA3-7D50D77ECE9B}">
      <dsp:nvSpPr>
        <dsp:cNvPr id="0" name=""/>
        <dsp:cNvSpPr/>
      </dsp:nvSpPr>
      <dsp:spPr>
        <a:xfrm>
          <a:off x="6435119" y="2408956"/>
          <a:ext cx="155476" cy="12127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2719"/>
              </a:lnTo>
              <a:lnTo>
                <a:pt x="155476" y="1212719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EC7E7E-69D2-435F-B2C0-F5D5EDA5A44D}">
      <dsp:nvSpPr>
        <dsp:cNvPr id="0" name=""/>
        <dsp:cNvSpPr/>
      </dsp:nvSpPr>
      <dsp:spPr>
        <a:xfrm>
          <a:off x="6435119" y="2408956"/>
          <a:ext cx="155476" cy="4767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76795"/>
              </a:lnTo>
              <a:lnTo>
                <a:pt x="155476" y="47679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077D150-8D40-4555-A0E4-50E7EA4D36F0}">
      <dsp:nvSpPr>
        <dsp:cNvPr id="0" name=""/>
        <dsp:cNvSpPr/>
      </dsp:nvSpPr>
      <dsp:spPr>
        <a:xfrm>
          <a:off x="6352198" y="518778"/>
          <a:ext cx="497525" cy="137192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63088"/>
              </a:lnTo>
              <a:lnTo>
                <a:pt x="497525" y="1263088"/>
              </a:lnTo>
              <a:lnTo>
                <a:pt x="497525" y="1371922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0824DC4-A765-4C46-B3AB-847D980C9F29}">
      <dsp:nvSpPr>
        <dsp:cNvPr id="0" name=""/>
        <dsp:cNvSpPr/>
      </dsp:nvSpPr>
      <dsp:spPr>
        <a:xfrm>
          <a:off x="5180939" y="2408956"/>
          <a:ext cx="155476" cy="12127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2719"/>
              </a:lnTo>
              <a:lnTo>
                <a:pt x="155476" y="1212719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B6B9435-9F6C-40E2-81F8-815EBA31E9FA}">
      <dsp:nvSpPr>
        <dsp:cNvPr id="0" name=""/>
        <dsp:cNvSpPr/>
      </dsp:nvSpPr>
      <dsp:spPr>
        <a:xfrm>
          <a:off x="5180939" y="2408956"/>
          <a:ext cx="155476" cy="4767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76795"/>
              </a:lnTo>
              <a:lnTo>
                <a:pt x="155476" y="47679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C8752EE-BFCB-42EB-8D79-902A309FD904}">
      <dsp:nvSpPr>
        <dsp:cNvPr id="0" name=""/>
        <dsp:cNvSpPr/>
      </dsp:nvSpPr>
      <dsp:spPr>
        <a:xfrm>
          <a:off x="5595544" y="518778"/>
          <a:ext cx="756653" cy="1371922"/>
        </a:xfrm>
        <a:custGeom>
          <a:avLst/>
          <a:gdLst/>
          <a:ahLst/>
          <a:cxnLst/>
          <a:rect l="0" t="0" r="0" b="0"/>
          <a:pathLst>
            <a:path>
              <a:moveTo>
                <a:pt x="756653" y="0"/>
              </a:moveTo>
              <a:lnTo>
                <a:pt x="756653" y="1263088"/>
              </a:lnTo>
              <a:lnTo>
                <a:pt x="0" y="1263088"/>
              </a:lnTo>
              <a:lnTo>
                <a:pt x="0" y="1371922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5C3A059-6302-4873-9B84-5A0F4B38EDD0}">
      <dsp:nvSpPr>
        <dsp:cNvPr id="0" name=""/>
        <dsp:cNvSpPr/>
      </dsp:nvSpPr>
      <dsp:spPr>
        <a:xfrm>
          <a:off x="3926759" y="2408956"/>
          <a:ext cx="155476" cy="26845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684566"/>
              </a:lnTo>
              <a:lnTo>
                <a:pt x="155476" y="2684566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3929D15-C495-4815-8EBE-09FBF6543064}">
      <dsp:nvSpPr>
        <dsp:cNvPr id="0" name=""/>
        <dsp:cNvSpPr/>
      </dsp:nvSpPr>
      <dsp:spPr>
        <a:xfrm>
          <a:off x="3926759" y="2408956"/>
          <a:ext cx="155476" cy="19486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48643"/>
              </a:lnTo>
              <a:lnTo>
                <a:pt x="155476" y="1948643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D4391A-AFDB-4910-86F6-827BD08AA0D1}">
      <dsp:nvSpPr>
        <dsp:cNvPr id="0" name=""/>
        <dsp:cNvSpPr/>
      </dsp:nvSpPr>
      <dsp:spPr>
        <a:xfrm>
          <a:off x="3926759" y="2408956"/>
          <a:ext cx="155476" cy="121271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212719"/>
              </a:lnTo>
              <a:lnTo>
                <a:pt x="155476" y="1212719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CB18491-B2F0-4904-8463-E72BFCDBE522}">
      <dsp:nvSpPr>
        <dsp:cNvPr id="0" name=""/>
        <dsp:cNvSpPr/>
      </dsp:nvSpPr>
      <dsp:spPr>
        <a:xfrm>
          <a:off x="3926759" y="2408956"/>
          <a:ext cx="155476" cy="4767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76795"/>
              </a:lnTo>
              <a:lnTo>
                <a:pt x="155476" y="476795"/>
              </a:lnTo>
            </a:path>
          </a:pathLst>
        </a:custGeom>
        <a:noFill/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2C5AC23-C0D7-43CF-8F94-226F922954A3}">
      <dsp:nvSpPr>
        <dsp:cNvPr id="0" name=""/>
        <dsp:cNvSpPr/>
      </dsp:nvSpPr>
      <dsp:spPr>
        <a:xfrm>
          <a:off x="4341364" y="518778"/>
          <a:ext cx="2010833" cy="1371922"/>
        </a:xfrm>
        <a:custGeom>
          <a:avLst/>
          <a:gdLst/>
          <a:ahLst/>
          <a:cxnLst/>
          <a:rect l="0" t="0" r="0" b="0"/>
          <a:pathLst>
            <a:path>
              <a:moveTo>
                <a:pt x="2010833" y="0"/>
              </a:moveTo>
              <a:lnTo>
                <a:pt x="2010833" y="1263088"/>
              </a:lnTo>
              <a:lnTo>
                <a:pt x="0" y="1263088"/>
              </a:lnTo>
              <a:lnTo>
                <a:pt x="0" y="1371922"/>
              </a:lnTo>
            </a:path>
          </a:pathLst>
        </a:custGeom>
        <a:noFill/>
        <a:ln w="25400" cap="flat" cmpd="sng" algn="ctr">
          <a:solidFill>
            <a:schemeClr val="accent6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6CC778D-F6F0-4FA7-ABEA-293518FB3996}">
      <dsp:nvSpPr>
        <dsp:cNvPr id="0" name=""/>
        <dsp:cNvSpPr/>
      </dsp:nvSpPr>
      <dsp:spPr>
        <a:xfrm>
          <a:off x="5833942" y="521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คณบดี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5833942" y="521"/>
        <a:ext cx="1036512" cy="518256"/>
      </dsp:txXfrm>
    </dsp:sp>
    <dsp:sp modelId="{10E1DFB1-BE02-49B8-987E-35257DB9E2BD}">
      <dsp:nvSpPr>
        <dsp:cNvPr id="0" name=""/>
        <dsp:cNvSpPr/>
      </dsp:nvSpPr>
      <dsp:spPr>
        <a:xfrm>
          <a:off x="3823108" y="1890700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รองคณบดี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3823108" y="1890700"/>
        <a:ext cx="1036512" cy="518256"/>
      </dsp:txXfrm>
    </dsp:sp>
    <dsp:sp modelId="{BCCB290A-32F8-4D5D-B599-F63C19A07260}">
      <dsp:nvSpPr>
        <dsp:cNvPr id="0" name=""/>
        <dsp:cNvSpPr/>
      </dsp:nvSpPr>
      <dsp:spPr>
        <a:xfrm>
          <a:off x="4082236" y="2626624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ฝ่ายกิจการพิเศษ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4082236" y="2626624"/>
        <a:ext cx="1036512" cy="518256"/>
      </dsp:txXfrm>
    </dsp:sp>
    <dsp:sp modelId="{BD12930E-04F4-4BBE-8B4D-EBC028D2311D}">
      <dsp:nvSpPr>
        <dsp:cNvPr id="0" name=""/>
        <dsp:cNvSpPr/>
      </dsp:nvSpPr>
      <dsp:spPr>
        <a:xfrm>
          <a:off x="4082236" y="3362548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ฝ่ายวิชาการ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4082236" y="3362548"/>
        <a:ext cx="1036512" cy="518256"/>
      </dsp:txXfrm>
    </dsp:sp>
    <dsp:sp modelId="{4E9D8405-5229-4BEA-BB0A-F690E0DE4F9E}">
      <dsp:nvSpPr>
        <dsp:cNvPr id="0" name=""/>
        <dsp:cNvSpPr/>
      </dsp:nvSpPr>
      <dsp:spPr>
        <a:xfrm>
          <a:off x="4082236" y="4098471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ฝ่ายกิจการนักศึกษา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4082236" y="4098471"/>
        <a:ext cx="1036512" cy="518256"/>
      </dsp:txXfrm>
    </dsp:sp>
    <dsp:sp modelId="{7EDB0895-5BAD-40B0-987C-CCC44A2EA492}">
      <dsp:nvSpPr>
        <dsp:cNvPr id="0" name=""/>
        <dsp:cNvSpPr/>
      </dsp:nvSpPr>
      <dsp:spPr>
        <a:xfrm>
          <a:off x="4082236" y="4834395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ฝ่ายวิเทศสัมพันธ์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4082236" y="4834395"/>
        <a:ext cx="1036512" cy="518256"/>
      </dsp:txXfrm>
    </dsp:sp>
    <dsp:sp modelId="{B5528E9B-DBB0-4E49-9FF0-2D6927FA8D6C}">
      <dsp:nvSpPr>
        <dsp:cNvPr id="0" name=""/>
        <dsp:cNvSpPr/>
      </dsp:nvSpPr>
      <dsp:spPr>
        <a:xfrm>
          <a:off x="5077288" y="1890700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ผู้ช่วยคณบดี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5077288" y="1890700"/>
        <a:ext cx="1036512" cy="518256"/>
      </dsp:txXfrm>
    </dsp:sp>
    <dsp:sp modelId="{5D9BA448-A182-49E2-A316-03AC3FF68CB6}">
      <dsp:nvSpPr>
        <dsp:cNvPr id="0" name=""/>
        <dsp:cNvSpPr/>
      </dsp:nvSpPr>
      <dsp:spPr>
        <a:xfrm>
          <a:off x="5336416" y="2626624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ฝ่ายกิจการพิเศษ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5336416" y="2626624"/>
        <a:ext cx="1036512" cy="518256"/>
      </dsp:txXfrm>
    </dsp:sp>
    <dsp:sp modelId="{3FB4223A-81DF-4DD4-943F-B43675B29467}">
      <dsp:nvSpPr>
        <dsp:cNvPr id="0" name=""/>
        <dsp:cNvSpPr/>
      </dsp:nvSpPr>
      <dsp:spPr>
        <a:xfrm>
          <a:off x="5336416" y="3362548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ฝ่ายกิจการนักศึกษาและศิษย์เก่า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5336416" y="3362548"/>
        <a:ext cx="1036512" cy="518256"/>
      </dsp:txXfrm>
    </dsp:sp>
    <dsp:sp modelId="{C4C4F273-C2DA-40BC-B927-D8E7383A5C77}">
      <dsp:nvSpPr>
        <dsp:cNvPr id="0" name=""/>
        <dsp:cNvSpPr/>
      </dsp:nvSpPr>
      <dsp:spPr>
        <a:xfrm>
          <a:off x="6331468" y="1890700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หัวหน้าภาควิชา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6331468" y="1890700"/>
        <a:ext cx="1036512" cy="518256"/>
      </dsp:txXfrm>
    </dsp:sp>
    <dsp:sp modelId="{1F312418-1F4C-460B-9F78-7A605A18F716}">
      <dsp:nvSpPr>
        <dsp:cNvPr id="0" name=""/>
        <dsp:cNvSpPr/>
      </dsp:nvSpPr>
      <dsp:spPr>
        <a:xfrm>
          <a:off x="6590596" y="2626624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ออกแบบตกแต่งภายใน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6590596" y="2626624"/>
        <a:ext cx="1036512" cy="518256"/>
      </dsp:txXfrm>
    </dsp:sp>
    <dsp:sp modelId="{EC614BF0-1764-4FDA-9C66-EC3A6CB71C88}">
      <dsp:nvSpPr>
        <dsp:cNvPr id="0" name=""/>
        <dsp:cNvSpPr/>
      </dsp:nvSpPr>
      <dsp:spPr>
        <a:xfrm>
          <a:off x="6590596" y="3362548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ออกแบบนิเทศศิลป์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6590596" y="3362548"/>
        <a:ext cx="1036512" cy="518256"/>
      </dsp:txXfrm>
    </dsp:sp>
    <dsp:sp modelId="{8EFC0BEF-8FA8-4CAA-AF54-64243637EAB2}">
      <dsp:nvSpPr>
        <dsp:cNvPr id="0" name=""/>
        <dsp:cNvSpPr/>
      </dsp:nvSpPr>
      <dsp:spPr>
        <a:xfrm>
          <a:off x="6590596" y="4098471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ออกแบบผลิตภัณฑ์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6590596" y="4098471"/>
        <a:ext cx="1036512" cy="518256"/>
      </dsp:txXfrm>
    </dsp:sp>
    <dsp:sp modelId="{81EC5D6C-D007-464B-9CEC-1346FE60E919}">
      <dsp:nvSpPr>
        <dsp:cNvPr id="0" name=""/>
        <dsp:cNvSpPr/>
      </dsp:nvSpPr>
      <dsp:spPr>
        <a:xfrm>
          <a:off x="6590596" y="4834395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ประยุกตศิลปศึกษา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6590596" y="4834395"/>
        <a:ext cx="1036512" cy="518256"/>
      </dsp:txXfrm>
    </dsp:sp>
    <dsp:sp modelId="{62FAC417-A07A-4B13-82B8-61E348521335}">
      <dsp:nvSpPr>
        <dsp:cNvPr id="0" name=""/>
        <dsp:cNvSpPr/>
      </dsp:nvSpPr>
      <dsp:spPr>
        <a:xfrm>
          <a:off x="6590596" y="5570319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เครื่องเคลือบดินเผา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6590596" y="5570319"/>
        <a:ext cx="1036512" cy="518256"/>
      </dsp:txXfrm>
    </dsp:sp>
    <dsp:sp modelId="{4EC1CB23-05BF-4146-8E32-257B1F08F310}">
      <dsp:nvSpPr>
        <dsp:cNvPr id="0" name=""/>
        <dsp:cNvSpPr/>
      </dsp:nvSpPr>
      <dsp:spPr>
        <a:xfrm>
          <a:off x="6590596" y="6306243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ออกแบบเครื่องประดับ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6590596" y="6306243"/>
        <a:ext cx="1036512" cy="518256"/>
      </dsp:txXfrm>
    </dsp:sp>
    <dsp:sp modelId="{C5B8DB3E-28C2-45DA-8886-1E02C3C28CB8}">
      <dsp:nvSpPr>
        <dsp:cNvPr id="0" name=""/>
        <dsp:cNvSpPr/>
      </dsp:nvSpPr>
      <dsp:spPr>
        <a:xfrm>
          <a:off x="6590596" y="7042166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ออกแบบเครื่อง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แต่งกาย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6590596" y="7042166"/>
        <a:ext cx="1036512" cy="518256"/>
      </dsp:txXfrm>
    </dsp:sp>
    <dsp:sp modelId="{2DDDD439-9F6D-46AC-8774-83CAD1F48E16}">
      <dsp:nvSpPr>
        <dsp:cNvPr id="0" name=""/>
        <dsp:cNvSpPr/>
      </dsp:nvSpPr>
      <dsp:spPr>
        <a:xfrm>
          <a:off x="7844776" y="1890700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เลขานุการคณะ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7844776" y="1890700"/>
        <a:ext cx="1036512" cy="518256"/>
      </dsp:txXfrm>
    </dsp:sp>
    <dsp:sp modelId="{8D3E461E-A681-4B53-B953-5ECE687DD226}">
      <dsp:nvSpPr>
        <dsp:cNvPr id="0" name=""/>
        <dsp:cNvSpPr/>
      </dsp:nvSpPr>
      <dsp:spPr>
        <a:xfrm>
          <a:off x="7844776" y="2626624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ผู้ช่วยเลขานุการคณะ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7844776" y="2626624"/>
        <a:ext cx="1036512" cy="518256"/>
      </dsp:txXfrm>
    </dsp:sp>
    <dsp:sp modelId="{8413D2F8-BB9D-40F1-B0A1-5B3EEB71264A}">
      <dsp:nvSpPr>
        <dsp:cNvPr id="0" name=""/>
        <dsp:cNvSpPr/>
      </dsp:nvSpPr>
      <dsp:spPr>
        <a:xfrm>
          <a:off x="8103904" y="3362548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บริหารและธุรการ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8103904" y="3362548"/>
        <a:ext cx="1036512" cy="518256"/>
      </dsp:txXfrm>
    </dsp:sp>
    <dsp:sp modelId="{9CDD7082-EFEE-4DD9-ABCC-CA024F2A1618}">
      <dsp:nvSpPr>
        <dsp:cNvPr id="0" name=""/>
        <dsp:cNvSpPr/>
      </dsp:nvSpPr>
      <dsp:spPr>
        <a:xfrm>
          <a:off x="8103904" y="4098471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บริการการศึกษา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8103904" y="4098471"/>
        <a:ext cx="1036512" cy="518256"/>
      </dsp:txXfrm>
    </dsp:sp>
    <dsp:sp modelId="{A6E1F243-B723-49F0-96DD-DBD6162F89B6}">
      <dsp:nvSpPr>
        <dsp:cNvPr id="0" name=""/>
        <dsp:cNvSpPr/>
      </dsp:nvSpPr>
      <dsp:spPr>
        <a:xfrm>
          <a:off x="8103904" y="4834395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คลังและพัสดุ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8103904" y="4834395"/>
        <a:ext cx="1036512" cy="518256"/>
      </dsp:txXfrm>
    </dsp:sp>
    <dsp:sp modelId="{3EC22493-94E1-4C43-A868-827DE9C8713B}">
      <dsp:nvSpPr>
        <dsp:cNvPr id="0" name=""/>
        <dsp:cNvSpPr/>
      </dsp:nvSpPr>
      <dsp:spPr>
        <a:xfrm>
          <a:off x="8103904" y="5570319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ts val="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แผนและส่งเสริม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ทางวิชาการ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8103904" y="5570319"/>
        <a:ext cx="1036512" cy="518256"/>
      </dsp:txXfrm>
    </dsp:sp>
    <dsp:sp modelId="{92BA3B0D-FE1E-4232-97EA-EF812265D9F9}">
      <dsp:nvSpPr>
        <dsp:cNvPr id="0" name=""/>
        <dsp:cNvSpPr/>
      </dsp:nvSpPr>
      <dsp:spPr>
        <a:xfrm>
          <a:off x="8103904" y="6306243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บริหารพระราชวังสนามจันทร์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8103904" y="6306243"/>
        <a:ext cx="1036512" cy="518256"/>
      </dsp:txXfrm>
    </dsp:sp>
    <dsp:sp modelId="{C67E8CD4-322F-4427-9CE4-46E5DA7A389C}">
      <dsp:nvSpPr>
        <dsp:cNvPr id="0" name=""/>
        <dsp:cNvSpPr/>
      </dsp:nvSpPr>
      <dsp:spPr>
        <a:xfrm>
          <a:off x="8103904" y="7042166"/>
          <a:ext cx="1036512" cy="518256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lvl="0" algn="ctr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กิจการนักศึกษา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8103904" y="7042166"/>
        <a:ext cx="1036512" cy="518256"/>
      </dsp:txXfrm>
    </dsp:sp>
    <dsp:sp modelId="{FA80349B-4332-4D6A-8EF6-2B2F380DC697}">
      <dsp:nvSpPr>
        <dsp:cNvPr id="0" name=""/>
        <dsp:cNvSpPr/>
      </dsp:nvSpPr>
      <dsp:spPr>
        <a:xfrm>
          <a:off x="3841133" y="736445"/>
          <a:ext cx="2402231" cy="93658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9525" tIns="9525" rIns="9525" bIns="9525" numCol="1" spcCol="1270" anchor="ctr" anchorCtr="0">
          <a:noAutofit/>
        </a:bodyPr>
        <a:lstStyle/>
        <a:p>
          <a:pPr marL="108000"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คณะกรรมการประจำคณะ</a:t>
          </a:r>
        </a:p>
        <a:p>
          <a:pPr marL="108000"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คณะกรรมการบริหารประจำคณะ</a:t>
          </a:r>
        </a:p>
        <a:p>
          <a:pPr marL="108000" lvl="0" algn="l" defTabSz="6667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h-TH" sz="1500" kern="1200">
              <a:latin typeface="TH SarabunPSK" pitchFamily="34" charset="-34"/>
              <a:cs typeface="TH SarabunPSK" pitchFamily="34" charset="-34"/>
            </a:rPr>
            <a:t>คณะกรรมการบัณฑิตประจำคณะ</a:t>
          </a:r>
          <a:endParaRPr lang="en-US" sz="1500" kern="1200">
            <a:latin typeface="TH SarabunPSK" pitchFamily="34" charset="-34"/>
            <a:cs typeface="TH SarabunPSK" pitchFamily="34" charset="-34"/>
          </a:endParaRPr>
        </a:p>
      </dsp:txBody>
      <dsp:txXfrm>
        <a:off x="3841133" y="736445"/>
        <a:ext cx="2402231" cy="93658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orgChart1">
  <dgm:title val=""/>
  <dgm:desc val=""/>
  <dgm:catLst>
    <dgm:cat type="hierarchy" pri="1000"/>
    <dgm:cat type="convert" pri="6000"/>
  </dgm:catLst>
  <dgm:sampData>
    <dgm:dataModel>
      <dgm:ptLst>
        <dgm:pt modelId="0" type="doc"/>
        <dgm:pt modelId="1">
          <dgm:prSet phldr="1"/>
        </dgm:pt>
        <dgm:pt modelId="2" type="asst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5" srcId="0" destId="1" srcOrd="0" destOrd="0"/>
        <dgm:cxn modelId="6" srcId="1" destId="2" srcOrd="0" destOrd="0"/>
        <dgm:cxn modelId="7" srcId="1" destId="3" srcOrd="1" destOrd="0"/>
        <dgm:cxn modelId="8" srcId="1" destId="4" srcOrd="2" destOrd="0"/>
        <dgm:cxn modelId="9" srcId="1" destId="5" srcOrd="3" destOrd="0"/>
      </dgm:cxnLst>
      <dgm:bg/>
      <dgm:whole/>
    </dgm:dataModel>
  </dgm:sampData>
  <dgm:styleData>
    <dgm:dataModel>
      <dgm:ptLst>
        <dgm:pt modelId="0" type="doc"/>
        <dgm:pt modelId="1"/>
        <dgm:pt modelId="12"/>
        <dgm:pt modelId="13"/>
      </dgm:ptLst>
      <dgm:cxnLst>
        <dgm:cxn modelId="2" srcId="0" destId="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 type="asst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2" destOrd="0"/>
      </dgm:cxnLst>
      <dgm:bg/>
      <dgm:whole/>
    </dgm:dataModel>
  </dgm:clrData>
  <dgm:layoutNode name="hierChild1">
    <dgm:varLst>
      <dgm:orgChart val="1"/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des" forName="rootComposite1" refType="w" fact="10"/>
      <dgm:constr type="h" for="des" forName="rootComposite1" refType="w" refFor="des" refForName="rootComposite1" fact="0.5"/>
      <dgm:constr type="w" for="des" forName="rootComposite" refType="w" fact="10"/>
      <dgm:constr type="h" for="des" forName="rootComposite" refType="w" refFor="des" refForName="rootComposite1" fact="0.5"/>
      <dgm:constr type="w" for="des" forName="rootComposite3" refType="w" fact="10"/>
      <dgm:constr type="h" for="des" forName="rootComposite3" refType="w" refFor="des" refForName="rootComposite1" fact="0.5"/>
      <dgm:constr type="primFontSz" for="des" ptType="node" op="equ"/>
      <dgm:constr type="sp" for="des" op="equ"/>
      <dgm:constr type="sp" for="des" forName="hierRoot1" refType="w" refFor="des" refForName="rootComposite1" fact="0.21"/>
      <dgm:constr type="sp" for="des" forName="hierRoot2" refType="sp" refFor="des" refForName="hierRoot1"/>
      <dgm:constr type="sp" for="des" forName="hierRoot3" refType="sp" refFor="des" refForName="hierRoot1"/>
      <dgm:constr type="sibSp" refType="w" refFor="des" refForName="rootComposite1" fact="0.2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ibSp" for="des" forName="hierChild7" refType="sibSp"/>
      <dgm:constr type="secSibSp" refType="w" refFor="des" refForName="rootComposite1" fact="0.21"/>
      <dgm:constr type="secSibSp" for="des" forName="hierChild2" refType="secSibSp"/>
      <dgm:constr type="secSibSp" for="des" forName="hierChild3" refType="secSibSp"/>
      <dgm:constr type="secSibSp" for="des" forName="hierChild4" refType="secSibSp"/>
      <dgm:constr type="secSibSp" for="des" forName="hierChild5" refType="secSibSp"/>
      <dgm:constr type="secSibSp" for="des" forName="hierChild6" refType="secSibSp"/>
      <dgm:constr type="secSibSp" for="des" forName="hierChild7" refType="secSibSp"/>
    </dgm:constrLst>
    <dgm:ruleLst/>
    <dgm:forEach name="Name3" axis="ch">
      <dgm:forEach name="Name4" axis="self" ptType="node">
        <dgm:layoutNode name="hierRoot1">
          <dgm:varLst>
            <dgm:hierBranch val="init"/>
          </dgm:varLst>
          <dgm:choose name="Name5">
            <dgm:if name="Name6" func="var" arg="hierBranch" op="equ" val="l">
              <dgm:choose name="Name7">
                <dgm:if name="Name8" axis="ch" ptType="asst" func="cnt" op="gte" val="1">
                  <dgm:alg type="hierRoot">
                    <dgm:param type="hierAlign" val="tR"/>
                  </dgm:alg>
                  <dgm:constrLst>
                    <dgm:constr type="alignOff" val="0.65"/>
                  </dgm:constrLst>
                </dgm:if>
                <dgm:else name="Name9">
                  <dgm:alg type="hierRoot">
                    <dgm:param type="hierAlign" val="tR"/>
                  </dgm:alg>
                  <dgm:constrLst>
                    <dgm:constr type="alignOff" val="0.25"/>
                  </dgm:constrLst>
                </dgm:else>
              </dgm:choose>
            </dgm:if>
            <dgm:if name="Name10" func="var" arg="hierBranch" op="equ" val="r">
              <dgm:choose name="Name11">
                <dgm:if name="Name12" axis="ch" ptType="asst" func="cnt" op="gte" val="1">
                  <dgm:alg type="hierRoot">
                    <dgm:param type="hierAlign" val="tL"/>
                  </dgm:alg>
                  <dgm:constrLst>
                    <dgm:constr type="alignOff" val="0.65"/>
                  </dgm:constrLst>
                </dgm:if>
                <dgm:else name="Name13">
                  <dgm:alg type="hierRoot">
                    <dgm:param type="hierAlign" val="tL"/>
                  </dgm:alg>
                  <dgm:constrLst>
                    <dgm:constr type="alignOff" val="0.25"/>
                  </dgm:constrLst>
                </dgm:else>
              </dgm:choose>
            </dgm:if>
            <dgm:if name="Name14" func="var" arg="hierBranch" op="equ" val="hang">
              <dgm:alg type="hierRoot"/>
              <dgm:constrLst>
                <dgm:constr type="alignOff" val="0.65"/>
              </dgm:constrLst>
            </dgm:if>
            <dgm:else name="Name15">
              <dgm:alg type="hierRoot"/>
              <dgm:constrLst>
                <dgm:constr type="alignOff"/>
                <dgm:constr type="bendDist" for="des" ptType="parTrans" refType="sp" fact="0.5"/>
              </dgm:constrLst>
            </dgm:else>
          </dgm:choose>
          <dgm:shape xmlns:r="http://schemas.openxmlformats.org/officeDocument/2006/relationships" r:blip="">
            <dgm:adjLst/>
          </dgm:shape>
          <dgm:presOf/>
          <dgm:ruleLst/>
          <dgm:layoutNode name="rootComposite1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16">
              <dgm:if name="Name17" func="var" arg="hierBranch" op="equ" val="init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8" func="var" arg="hierBranch" op="equ" val="l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if name="Name19" func="var" arg="hierBranch" op="equ" val="r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l" for="ch" forName="rootConnector1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if>
              <dgm:else name="Name20">
                <dgm:constrLst>
                  <dgm:constr type="l" for="ch" forName="rootText1"/>
                  <dgm:constr type="t" for="ch" forName="rootText1"/>
                  <dgm:constr type="w" for="ch" forName="rootText1" refType="w"/>
                  <dgm:constr type="h" for="ch" forName="rootText1" refType="h"/>
                  <dgm:constr type="r" for="ch" forName="rootConnector1" refType="w"/>
                  <dgm:constr type="t" for="ch" forName="rootConnector1"/>
                  <dgm:constr type="w" for="ch" forName="rootConnector1" refType="w" refFor="ch" refForName="rootText1" fact="0.2"/>
                  <dgm:constr type="h" for="ch" forName="rootConnector1" refType="h" refFor="ch" refForName="rootText1"/>
                </dgm:constrLst>
              </dgm:else>
            </dgm:choose>
            <dgm:ruleLst/>
            <dgm:layoutNode name="rootText1" styleLbl="node0">
              <dgm:varLst>
                <dgm:chPref val="3"/>
              </dgm:varLst>
              <dgm:alg type="tx"/>
              <dgm:shape xmlns:r="http://schemas.openxmlformats.org/officeDocument/2006/relationships" type="rect" r:blip="">
                <dgm:adjLst/>
              </dgm:shape>
              <dgm:presOf axis="self" ptType="node" cnt="1"/>
              <dgm:constrLst>
                <dgm:constr type="primFontSz" val="65"/>
                <dgm:constr type="lMarg" refType="primFontSz" fact="0.05"/>
                <dgm:constr type="rMarg" refType="primFontSz" fact="0.05"/>
                <dgm:constr type="tMarg" refType="primFontSz" fact="0.05"/>
                <dgm:constr type="bMarg" refType="primFontSz" fact="0.05"/>
              </dgm:constrLst>
              <dgm:ruleLst>
                <dgm:rule type="primFontSz" val="5" fact="NaN" max="NaN"/>
              </dgm:ruleLst>
            </dgm:layoutNode>
            <dgm:layoutNode name="rootConnector1" moveWith="rootText1">
              <dgm:alg type="sp"/>
              <dgm:shape xmlns:r="http://schemas.openxmlformats.org/officeDocument/2006/relationships" type="rect" r:blip="" hideGeom="1">
                <dgm:adjLst/>
              </dgm:shape>
              <dgm:presOf axis="self" ptType="node" cnt="1"/>
              <dgm:constrLst/>
              <dgm:ruleLst/>
            </dgm:layoutNode>
          </dgm:layoutNode>
          <dgm:layoutNode name="hierChild2">
            <dgm:choose name="Name21">
              <dgm:if name="Name22" func="var" arg="hierBranch" op="equ" val="l">
                <dgm:alg type="hierChild">
                  <dgm:param type="chAlign" val="r"/>
                  <dgm:param type="linDir" val="fromT"/>
                </dgm:alg>
              </dgm:if>
              <dgm:if name="Name23" func="var" arg="hierBranch" op="equ" val="r">
                <dgm:alg type="hierChild">
                  <dgm:param type="chAlign" val="l"/>
                  <dgm:param type="linDir" val="fromT"/>
                </dgm:alg>
              </dgm:if>
              <dgm:if name="Name24" func="var" arg="hierBranch" op="equ" val="hang">
                <dgm:choose name="Name25">
                  <dgm:if name="Name26" func="var" arg="dir" op="equ" val="norm">
                    <dgm:alg type="hierChild">
                      <dgm:param type="chAlign" val="l"/>
                      <dgm:param type="linDir" val="fromL"/>
                      <dgm:param type="secChAlign" val="t"/>
                      <dgm:param type="secLinDir" val="fromT"/>
                    </dgm:alg>
                  </dgm:if>
                  <dgm:else name="Name27">
                    <dgm:alg type="hierChild">
                      <dgm:param type="chAlign" val="l"/>
                      <dgm:param type="linDir" val="fromR"/>
                      <dgm:param type="secChAlign" val="t"/>
                      <dgm:param type="secLinDir" val="fromT"/>
                    </dgm:alg>
                  </dgm:else>
                </dgm:choose>
              </dgm:if>
              <dgm:else name="Name28">
                <dgm:choose name="Name29">
                  <dgm:if name="Name30" func="var" arg="dir" op="equ" val="norm">
                    <dgm:alg type="hierChild"/>
                  </dgm:if>
                  <dgm:else name="Name31">
                    <dgm:alg type="hierChild">
                      <dgm:param type="linDir" val="fromR"/>
                    </dgm:alg>
                  </dgm:else>
                </dgm:choose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a" axis="ch" ptType="nonAsst">
              <dgm:forEach name="Name32" axis="precedSib" ptType="parTrans" st="-1" cnt="1">
                <dgm:choose name="Name33">
                  <dgm:if name="Name34" func="var" arg="hierBranch" op="equ" val="std">
                    <dgm:layoutNode name="Name35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tCtr"/>
                        <dgm:param type="bendPt" val="end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36" func="var" arg="hierBranch" op="equ" val="init">
                    <dgm:layoutNode name="Name37">
                      <dgm:choose name="Name38">
                        <dgm:if name="Name39" axis="self" func="depth" op="lte" val="2">
                          <dgm:alg type="conn">
                            <dgm:param type="connRout" val="bend"/>
                            <dgm:param type="dim" val="1D"/>
                            <dgm:param type="endSty" val="noArr"/>
                            <dgm:param type="begPts" val="bCtr"/>
                            <dgm:param type="endPts" val="tCtr"/>
                            <dgm:param type="bendPt" val="end"/>
                          </dgm:alg>
                        </dgm:if>
                        <dgm:else name="Name40">
                          <dgm:choose name="Name41">
                            <dgm:if name="Name42" axis="par des" func="maxDepth" op="lte" val="1">
                              <dgm:choose name="Name43">
                                <dgm:if name="Name44" axis="par ch" ptType="node asst" func="cnt" op="gte" val="1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</dgm:alg>
                                </dgm:if>
                                <dgm:else name="Name45">
                                  <dgm:alg type="conn">
                                    <dgm:param type="connRout" val="bend"/>
                                    <dgm:param type="dim" val="1D"/>
                                    <dgm:param type="endSty" val="noArr"/>
                                    <dgm:param type="begPts" val="bCtr"/>
                                    <dgm:param type="endPts" val="midL midR"/>
                                    <dgm:param type="srcNode" val="rootConnector"/>
                                  </dgm:alg>
                                </dgm:else>
                              </dgm:choose>
                            </dgm:if>
                            <dgm:else name="Name46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tCtr"/>
                                <dgm:param type="bendPt" val="end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if name="Name47" func="var" arg="hierBranch" op="equ" val="hang">
                    <dgm:layoutNode name="Name48">
                      <dgm:alg type="conn">
                        <dgm:param type="connRout" val="bend"/>
                        <dgm:param type="dim" val="1D"/>
                        <dgm:param type="endSty" val="noArr"/>
                        <dgm:param type="begPts" val="bCtr"/>
                        <dgm:param type="endPts" val="midL midR"/>
                      </dgm:alg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if>
                  <dgm:else name="Name49">
                    <dgm:layoutNode name="Name50">
                      <dgm:choose name="Name51">
                        <dgm:if name="Name52" axis="self" func="depth" op="lte" val="2">
                          <dgm:choose name="Name53">
                            <dgm:if name="Name54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5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1"/>
                              </dgm:alg>
                            </dgm:else>
                          </dgm:choose>
                        </dgm:if>
                        <dgm:else name="Name56">
                          <dgm:choose name="Name57">
                            <dgm:if name="Name58" axis="par ch" ptType="node asst" func="cnt" op="gte" val="1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</dgm:alg>
                            </dgm:if>
                            <dgm:else name="Name59">
                              <dgm:alg type="conn">
                                <dgm:param type="connRout" val="bend"/>
                                <dgm:param type="dim" val="1D"/>
                                <dgm:param type="endSty" val="noArr"/>
                                <dgm:param type="begPts" val="bCtr"/>
                                <dgm:param type="endPts" val="midL midR"/>
                                <dgm:param type="srcNode" val="rootConnector"/>
                              </dgm:alg>
                            </dgm:else>
                          </dgm:choose>
                        </dgm:else>
                      </dgm:choose>
                      <dgm:shape xmlns:r="http://schemas.openxmlformats.org/officeDocument/2006/relationships" type="conn" r:blip="" zOrderOff="-99999">
                        <dgm:adjLst/>
                      </dgm:shape>
                      <dgm:presOf axis="self"/>
                      <dgm:constrLst>
                        <dgm:constr type="begPad"/>
                        <dgm:constr type="endPad"/>
                      </dgm:constrLst>
                      <dgm:ruleLst/>
                    </dgm:layoutNode>
                  </dgm:else>
                </dgm:choose>
              </dgm:forEach>
              <dgm:layoutNode name="hierRoot2">
                <dgm:varLst>
                  <dgm:hierBranch val="init"/>
                </dgm:varLst>
                <dgm:choose name="Name60">
                  <dgm:if name="Name61" func="var" arg="hierBranch" op="equ" val="l">
                    <dgm:choose name="Name62">
                      <dgm:if name="Name63" axis="ch" ptType="asst" func="cnt" op="gte" val="1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4">
                        <dgm:alg type="hierRoot">
                          <dgm:param type="hierAlign" val="tR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5" func="var" arg="hierBranch" op="equ" val="r">
                    <dgm:choose name="Name66">
                      <dgm:if name="Name67" axis="ch" ptType="asst" func="cnt" op="g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68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25"/>
                        </dgm:constrLst>
                      </dgm:else>
                    </dgm:choose>
                  </dgm:if>
                  <dgm:if name="Name69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70" func="var" arg="hierBranch" op="equ" val="init">
                    <dgm:choose name="Name71">
                      <dgm:if name="Name72" axis="des" func="maxDepth" op="lte" val="1">
                        <dgm:choose name="Name73">
                          <dgm:if name="Name74" axis="ch" ptType="asst" func="cnt" op="gte" val="1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65"/>
                            </dgm:constrLst>
                          </dgm:if>
                          <dgm:else name="Name75">
                            <dgm:alg type="hierRoot">
                              <dgm:param type="hierAlign" val="tL"/>
                            </dgm:alg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alignOff" val="0.25"/>
                            </dgm:constrLst>
                          </dgm:else>
                        </dgm:choose>
                      </dgm:if>
                      <dgm:else name="Name76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77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else>
                </dgm:choose>
                <dgm:ruleLst/>
                <dgm:layoutNode name="rootComposite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78">
                    <dgm:if name="Name79" func="var" arg="hierBranch" op="equ" val="init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0" func="var" arg="hierBranch" op="equ" val="l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if name="Name81" func="var" arg="hierBranch" op="equ" val="r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l" for="ch" forName="rootConnector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if>
                    <dgm:else name="Name82">
                      <dgm:constrLst>
                        <dgm:constr type="l" for="ch" forName="rootText"/>
                        <dgm:constr type="t" for="ch" forName="rootText"/>
                        <dgm:constr type="w" for="ch" forName="rootText" refType="w"/>
                        <dgm:constr type="h" for="ch" forName="rootText" refType="h"/>
                        <dgm:constr type="r" for="ch" forName="rootConnector" refType="w"/>
                        <dgm:constr type="t" for="ch" forName="rootConnector"/>
                        <dgm:constr type="w" for="ch" forName="rootConnector" refType="w" refFor="ch" refForName="rootText" fact="0.2"/>
                        <dgm:constr type="h" for="ch" forName="rootConnector" refType="h" refFor="ch" refForName="rootText"/>
                      </dgm:constrLst>
                    </dgm:else>
                  </dgm:choose>
                  <dgm:ruleLst/>
                  <dgm:layoutNode name="rootText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" moveWith="rootText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4">
                  <dgm:choose name="Name83">
                    <dgm:if name="Name84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85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86" func="var" arg="hierBranch" op="equ" val="hang">
                      <dgm:choose name="Name87">
                        <dgm:if name="Name88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89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90" func="var" arg="hierBranch" op="equ" val="std">
                      <dgm:choose name="Name91">
                        <dgm:if name="Name92" func="var" arg="dir" op="equ" val="norm">
                          <dgm:alg type="hierChild"/>
                        </dgm:if>
                        <dgm:else name="Name93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94" func="var" arg="hierBranch" op="equ" val="init">
                      <dgm:choose name="Name95">
                        <dgm:if name="Name96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97">
                          <dgm:choose name="Name98">
                            <dgm:if name="Name99" func="var" arg="dir" op="equ" val="norm">
                              <dgm:alg type="hierChild"/>
                            </dgm:if>
                            <dgm:else name="Name100">
                              <dgm:alg type="hierChild">
                                <dgm:param type="linDir" val="fromR"/>
                              </dgm:alg>
                            </dgm:else>
                          </dgm:choose>
                        </dgm:else>
                      </dgm:choose>
                    </dgm:if>
                    <dgm:else name="Name101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2" ref="rep2a"/>
                </dgm:layoutNode>
                <dgm:layoutNode name="hierChild5">
                  <dgm:choose name="Name103">
                    <dgm:if name="Name104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05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06" ref="rep2b"/>
                </dgm:layoutNode>
              </dgm:layoutNode>
            </dgm:forEach>
          </dgm:layoutNode>
          <dgm:layoutNode name="hierChild3">
            <dgm:choose name="Name107">
              <dgm:if name="Name108" func="var" arg="dir" op="equ" val="norm">
                <dgm:alg type="hierChild">
                  <dgm:param type="chAlign" val="l"/>
                  <dgm:param type="linDir" val="fromL"/>
                  <dgm:param type="secChAlign" val="t"/>
                  <dgm:param type="secLinDir" val="fromT"/>
                </dgm:alg>
              </dgm:if>
              <dgm:else name="Name109">
                <dgm:alg type="hierChild">
                  <dgm:param type="chAlign" val="l"/>
                  <dgm:param type="linDir" val="fromR"/>
                  <dgm:param type="secChAlign" val="t"/>
                  <dgm:param type="secLinDir" val="fromT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2b" axis="ch" ptType="asst">
              <dgm:forEach name="Name110" axis="precedSib" ptType="parTrans" st="-1" cnt="1">
                <dgm:layoutNode name="Name111">
                  <dgm:alg type="conn">
                    <dgm:param type="connRout" val="bend"/>
                    <dgm:param type="dim" val="1D"/>
                    <dgm:param type="endSty" val="noArr"/>
                    <dgm:param type="begPts" val="bCtr"/>
                    <dgm:param type="endPts" val="midL midR"/>
                  </dgm:alg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layoutNode name="hierRoot3">
                <dgm:varLst>
                  <dgm:hierBranch val="init"/>
                </dgm:varLst>
                <dgm:choose name="Name112">
                  <dgm:if name="Name113" func="var" arg="hierBranch" op="equ" val="l">
                    <dgm:alg type="hierRoot">
                      <dgm:param type="hierAlign" val="tR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4" func="var" arg="hierBranch" op="equ" val="r">
                    <dgm:alg type="hierRoot">
                      <dgm:param type="hierAlign" val="tL"/>
                    </dgm:alg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5" func="var" arg="hierBranch" op="equ" val="hang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 val="0.65"/>
                    </dgm:constrLst>
                  </dgm:if>
                  <dgm:if name="Name116" func="var" arg="hierBranch" op="equ" val="std">
                    <dgm:alg type="hierRoot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alignOff"/>
                      <dgm:constr type="bendDist" for="des" ptType="parTrans" refType="sp" fact="0.5"/>
                    </dgm:constrLst>
                  </dgm:if>
                  <dgm:if name="Name117" func="var" arg="hierBranch" op="equ" val="init">
                    <dgm:choose name="Name118">
                      <dgm:if name="Name119" axis="des" func="maxDepth" op="lte" val="1">
                        <dgm:alg type="hierRoot">
                          <dgm:param type="hierAlign" val="tL"/>
                        </dgm:alg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 val="0.65"/>
                        </dgm:constrLst>
                      </dgm:if>
                      <dgm:else name="Name120">
                        <dgm:alg type="hierRoot"/>
                        <dgm:shape xmlns:r="http://schemas.openxmlformats.org/officeDocument/2006/relationships" r:blip="">
                          <dgm:adjLst/>
                        </dgm:shape>
                        <dgm:presOf/>
                        <dgm:constrLst>
                          <dgm:constr type="alignOff"/>
                          <dgm:constr type="bendDist" for="des" ptType="parTrans" refType="sp" fact="0.5"/>
                        </dgm:constrLst>
                      </dgm:else>
                    </dgm:choose>
                  </dgm:if>
                  <dgm:else name="Name121"/>
                </dgm:choose>
                <dgm:ruleLst/>
                <dgm:layoutNode name="rootComposite3">
                  <dgm:alg type="composite"/>
                  <dgm:shape xmlns:r="http://schemas.openxmlformats.org/officeDocument/2006/relationships" r:blip="">
                    <dgm:adjLst/>
                  </dgm:shape>
                  <dgm:presOf axis="self" ptType="node" cnt="1"/>
                  <dgm:choose name="Name122">
                    <dgm:if name="Name123" func="var" arg="hierBranch" op="equ" val="init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4" func="var" arg="hierBranch" op="equ" val="l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if name="Name125" func="var" arg="hierBranch" op="equ" val="r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l" for="ch" forName="rootConnector3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if>
                    <dgm:else name="Name126">
                      <dgm:constrLst>
                        <dgm:constr type="l" for="ch" forName="rootText3"/>
                        <dgm:constr type="t" for="ch" forName="rootText3"/>
                        <dgm:constr type="w" for="ch" forName="rootText3" refType="w"/>
                        <dgm:constr type="h" for="ch" forName="rootText3" refType="h"/>
                        <dgm:constr type="r" for="ch" forName="rootConnector3" refType="w"/>
                        <dgm:constr type="t" for="ch" forName="rootConnector3"/>
                        <dgm:constr type="w" for="ch" forName="rootConnector3" refType="w" refFor="ch" refForName="rootText3" fact="0.2"/>
                        <dgm:constr type="h" for="ch" forName="rootConnector3" refType="h" refFor="ch" refForName="rootText3"/>
                      </dgm:constrLst>
                    </dgm:else>
                  </dgm:choose>
                  <dgm:ruleLst/>
                  <dgm:layoutNode name="rootText3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 ptType="node" cnt="1"/>
                    <dgm:constrLst>
                      <dgm:constr type="primFontSz" val="65"/>
                      <dgm:constr type="lMarg" refType="primFontSz" fact="0.05"/>
                      <dgm:constr type="rMarg" refType="primFontSz" fact="0.05"/>
                      <dgm:constr type="tMarg" refType="primFontSz" fact="0.05"/>
                      <dgm:constr type="b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rootConnector3" moveWith="rootText1">
                    <dgm:alg type="sp"/>
                    <dgm:shape xmlns:r="http://schemas.openxmlformats.org/officeDocument/2006/relationships" type="rect" r:blip="" hideGeom="1">
                      <dgm:adjLst/>
                    </dgm:shape>
                    <dgm:presOf axis="self" ptType="node" cnt="1"/>
                    <dgm:constrLst/>
                    <dgm:ruleLst/>
                  </dgm:layoutNode>
                </dgm:layoutNode>
                <dgm:layoutNode name="hierChild6">
                  <dgm:choose name="Name127">
                    <dgm:if name="Name128" func="var" arg="hierBranch" op="equ" val="l">
                      <dgm:alg type="hierChild">
                        <dgm:param type="chAlign" val="r"/>
                        <dgm:param type="linDir" val="fromT"/>
                      </dgm:alg>
                    </dgm:if>
                    <dgm:if name="Name129" func="var" arg="hierBranch" op="equ" val="r">
                      <dgm:alg type="hierChild">
                        <dgm:param type="chAlign" val="l"/>
                        <dgm:param type="linDir" val="fromT"/>
                      </dgm:alg>
                    </dgm:if>
                    <dgm:if name="Name130" func="var" arg="hierBranch" op="equ" val="hang">
                      <dgm:choose name="Name131">
                        <dgm:if name="Name132" func="var" arg="dir" op="equ" val="norm">
                          <dgm:alg type="hierChild">
                            <dgm:param type="chAlign" val="l"/>
                            <dgm:param type="linDir" val="fromL"/>
                            <dgm:param type="secChAlign" val="t"/>
                            <dgm:param type="secLinDir" val="fromT"/>
                          </dgm:alg>
                        </dgm:if>
                        <dgm:else name="Name133">
                          <dgm:alg type="hierChild">
                            <dgm:param type="chAlign" val="l"/>
                            <dgm:param type="linDir" val="fromR"/>
                            <dgm:param type="secChAlign" val="t"/>
                            <dgm:param type="secLinDir" val="fromT"/>
                          </dgm:alg>
                        </dgm:else>
                      </dgm:choose>
                    </dgm:if>
                    <dgm:if name="Name134" func="var" arg="hierBranch" op="equ" val="std">
                      <dgm:choose name="Name135">
                        <dgm:if name="Name136" func="var" arg="dir" op="equ" val="norm">
                          <dgm:alg type="hierChild"/>
                        </dgm:if>
                        <dgm:else name="Name137">
                          <dgm:alg type="hierChild">
                            <dgm:param type="linDir" val="fromR"/>
                          </dgm:alg>
                        </dgm:else>
                      </dgm:choose>
                    </dgm:if>
                    <dgm:if name="Name138" func="var" arg="hierBranch" op="equ" val="init">
                      <dgm:choose name="Name139">
                        <dgm:if name="Name140" axis="des" func="maxDepth" op="lte" val="1">
                          <dgm:alg type="hierChild">
                            <dgm:param type="chAlign" val="l"/>
                            <dgm:param type="linDir" val="fromT"/>
                          </dgm:alg>
                        </dgm:if>
                        <dgm:else name="Name141">
                          <dgm:alg type="hierChild"/>
                        </dgm:else>
                      </dgm:choose>
                    </dgm:if>
                    <dgm:else name="Name142"/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3" ref="rep2a"/>
                </dgm:layoutNode>
                <dgm:layoutNode name="hierChild7">
                  <dgm:choose name="Name144">
                    <dgm:if name="Name145" func="var" arg="dir" op="equ" val="norm">
                      <dgm:alg type="hierChild">
                        <dgm:param type="chAlign" val="l"/>
                        <dgm:param type="linDir" val="fromL"/>
                        <dgm:param type="secChAlign" val="t"/>
                        <dgm:param type="secLinDir" val="fromT"/>
                      </dgm:alg>
                    </dgm:if>
                    <dgm:else name="Name146">
                      <dgm:alg type="hierChild">
                        <dgm:param type="chAlign" val="l"/>
                        <dgm:param type="linDir" val="fromR"/>
                        <dgm:param type="secChAlign" val="t"/>
                        <dgm:param type="secLinDir" val="fromT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forEach name="Name147" ref="rep2b"/>
                </dgm:layoutNode>
              </dgm:layoutNode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735AF-96A5-481D-BC38-04CF4AFCE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9957</TotalTime>
  <Pages>45</Pages>
  <Words>11024</Words>
  <Characters>62841</Characters>
  <Application>Microsoft Office Word</Application>
  <DocSecurity>0</DocSecurity>
  <Lines>523</Lines>
  <Paragraphs>147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คู่มือการประกันคุณภาพการศึกษาภายใน มหาวิทยาลัยศิลปากร ปีการศึกษา 2555</Company>
  <LinksUpToDate>false</LinksUpToDate>
  <CharactersWithSpaces>73718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Owner</cp:lastModifiedBy>
  <cp:revision>192</cp:revision>
  <cp:lastPrinted>2018-08-19T06:44:00Z</cp:lastPrinted>
  <dcterms:created xsi:type="dcterms:W3CDTF">2015-08-25T05:44:00Z</dcterms:created>
  <dcterms:modified xsi:type="dcterms:W3CDTF">2019-08-24T06:55:00Z</dcterms:modified>
</cp:coreProperties>
</file>